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2DEB6D" w14:textId="0CCA2304" w:rsidR="003C3111" w:rsidRPr="00CE67A6" w:rsidRDefault="00992209" w:rsidP="00CE67A6">
      <w:pPr>
        <w:pStyle w:val="Nagwek"/>
        <w:tabs>
          <w:tab w:val="left" w:pos="851"/>
        </w:tabs>
        <w:spacing w:before="40" w:after="40" w:line="480" w:lineRule="auto"/>
        <w:jc w:val="center"/>
        <w:rPr>
          <w:rFonts w:ascii="Calibri" w:hAnsi="Calibri" w:cs="Tahoma"/>
          <w:b/>
          <w:szCs w:val="24"/>
        </w:rPr>
      </w:pPr>
      <w:r w:rsidRPr="00CE67A6">
        <w:rPr>
          <w:rFonts w:ascii="Calibri" w:hAnsi="Calibri" w:cs="Tahoma"/>
          <w:b/>
          <w:szCs w:val="24"/>
        </w:rPr>
        <w:t>U M O W A</w:t>
      </w:r>
    </w:p>
    <w:p w14:paraId="76AD9A46" w14:textId="0F202271" w:rsidR="003C3111" w:rsidRPr="00DB09DB" w:rsidRDefault="00992209">
      <w:pPr>
        <w:overflowPunct w:val="0"/>
        <w:autoSpaceDE w:val="0"/>
        <w:spacing w:before="40" w:after="40"/>
        <w:ind w:left="360"/>
        <w:rPr>
          <w:rFonts w:asciiTheme="minorHAnsi" w:hAnsiTheme="minorHAnsi"/>
          <w:sz w:val="20"/>
        </w:rPr>
      </w:pPr>
      <w:r w:rsidRPr="00DB09DB">
        <w:rPr>
          <w:rFonts w:asciiTheme="minorHAnsi" w:hAnsiTheme="minorHAnsi" w:cs="Tahoma"/>
          <w:sz w:val="20"/>
        </w:rPr>
        <w:t xml:space="preserve">zawarta w dniu </w:t>
      </w:r>
      <w:r w:rsidR="00DA296E" w:rsidRPr="00DB09DB">
        <w:rPr>
          <w:rFonts w:asciiTheme="minorHAnsi" w:hAnsiTheme="minorHAnsi" w:cs="Tahoma"/>
          <w:b/>
          <w:bCs/>
          <w:sz w:val="20"/>
        </w:rPr>
        <w:t>________202</w:t>
      </w:r>
      <w:r w:rsidR="006838A0">
        <w:rPr>
          <w:rFonts w:asciiTheme="minorHAnsi" w:hAnsiTheme="minorHAnsi" w:cs="Tahoma"/>
          <w:b/>
          <w:bCs/>
          <w:sz w:val="20"/>
        </w:rPr>
        <w:t>2</w:t>
      </w:r>
      <w:r w:rsidRPr="00DB09DB">
        <w:rPr>
          <w:rFonts w:asciiTheme="minorHAnsi" w:hAnsiTheme="minorHAnsi" w:cs="Tahoma"/>
          <w:b/>
          <w:bCs/>
          <w:sz w:val="20"/>
        </w:rPr>
        <w:t xml:space="preserve"> r.</w:t>
      </w:r>
      <w:r w:rsidRPr="00DB09DB">
        <w:rPr>
          <w:rFonts w:asciiTheme="minorHAnsi" w:hAnsiTheme="minorHAnsi" w:cs="Tahoma"/>
          <w:sz w:val="20"/>
        </w:rPr>
        <w:t xml:space="preserve"> w Limanowej pomiędzy:  </w:t>
      </w:r>
    </w:p>
    <w:p w14:paraId="7D045BEC" w14:textId="0D6B41EB" w:rsidR="003C3111" w:rsidRPr="00DB09DB" w:rsidRDefault="00992209">
      <w:pPr>
        <w:spacing w:before="40" w:after="40"/>
        <w:ind w:left="360"/>
        <w:rPr>
          <w:rFonts w:asciiTheme="minorHAnsi" w:hAnsiTheme="minorHAnsi" w:cs="Tahoma"/>
          <w:b/>
          <w:sz w:val="20"/>
        </w:rPr>
      </w:pPr>
      <w:r w:rsidRPr="00DB09DB">
        <w:rPr>
          <w:rFonts w:asciiTheme="minorHAnsi" w:hAnsiTheme="minorHAnsi" w:cs="Tahoma"/>
          <w:b/>
          <w:sz w:val="20"/>
        </w:rPr>
        <w:t>Sz</w:t>
      </w:r>
      <w:r w:rsidR="00A302B0" w:rsidRPr="00DB09DB">
        <w:rPr>
          <w:rFonts w:asciiTheme="minorHAnsi" w:hAnsiTheme="minorHAnsi" w:cs="Tahoma"/>
          <w:b/>
          <w:sz w:val="20"/>
        </w:rPr>
        <w:t xml:space="preserve">pitalem Powiatowym w Limanowej Imienia Miłosierdzia Bożego </w:t>
      </w:r>
      <w:r w:rsidRPr="00DB09DB">
        <w:rPr>
          <w:rFonts w:asciiTheme="minorHAnsi" w:hAnsiTheme="minorHAnsi" w:cs="Tahoma"/>
          <w:b/>
          <w:sz w:val="20"/>
        </w:rPr>
        <w:t>ul. Piłsudskiego 61, 34-600 Limanowa</w:t>
      </w:r>
    </w:p>
    <w:p w14:paraId="2B476D8A" w14:textId="77777777" w:rsidR="003C3111" w:rsidRPr="00DB09DB" w:rsidRDefault="00992209">
      <w:pPr>
        <w:spacing w:before="40" w:after="40"/>
        <w:ind w:left="360"/>
        <w:rPr>
          <w:rFonts w:asciiTheme="minorHAnsi" w:hAnsiTheme="minorHAnsi" w:cs="Tahoma"/>
          <w:b/>
          <w:sz w:val="20"/>
        </w:rPr>
      </w:pPr>
      <w:r w:rsidRPr="00DB09DB">
        <w:rPr>
          <w:rFonts w:asciiTheme="minorHAnsi" w:hAnsiTheme="minorHAnsi" w:cs="Tahoma"/>
          <w:b/>
          <w:sz w:val="20"/>
        </w:rPr>
        <w:t xml:space="preserve">wpisanym do KRS nr 0000019390, NIP 737-17-41-935, REGON P-000304378 </w:t>
      </w:r>
    </w:p>
    <w:p w14:paraId="6E4203E6" w14:textId="77777777" w:rsidR="003C3111" w:rsidRPr="00DB09DB" w:rsidRDefault="00992209">
      <w:pPr>
        <w:spacing w:before="40" w:after="40"/>
        <w:ind w:left="360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 xml:space="preserve">w imieniu którego działa: </w:t>
      </w:r>
      <w:r w:rsidRPr="00DB09DB">
        <w:rPr>
          <w:rFonts w:asciiTheme="minorHAnsi" w:hAnsiTheme="minorHAnsi" w:cs="Tahoma"/>
          <w:b/>
          <w:bCs/>
          <w:sz w:val="20"/>
        </w:rPr>
        <w:t xml:space="preserve">dr Marcin </w:t>
      </w:r>
      <w:proofErr w:type="spellStart"/>
      <w:r w:rsidRPr="00DB09DB">
        <w:rPr>
          <w:rFonts w:asciiTheme="minorHAnsi" w:hAnsiTheme="minorHAnsi" w:cs="Tahoma"/>
          <w:b/>
          <w:bCs/>
          <w:sz w:val="20"/>
        </w:rPr>
        <w:t>Radzięta</w:t>
      </w:r>
      <w:proofErr w:type="spellEnd"/>
      <w:r w:rsidRPr="00DB09DB">
        <w:rPr>
          <w:rFonts w:asciiTheme="minorHAnsi" w:hAnsiTheme="minorHAnsi" w:cs="Tahoma"/>
          <w:b/>
          <w:bCs/>
          <w:sz w:val="20"/>
        </w:rPr>
        <w:t xml:space="preserve"> – Dyrektor</w:t>
      </w:r>
    </w:p>
    <w:p w14:paraId="759C744E" w14:textId="77777777" w:rsidR="003C3111" w:rsidRPr="00DB09DB" w:rsidRDefault="00992209">
      <w:pPr>
        <w:spacing w:before="40" w:after="40"/>
        <w:ind w:left="360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 xml:space="preserve">zwany w treści umowy </w:t>
      </w:r>
      <w:r w:rsidRPr="00DB09DB">
        <w:rPr>
          <w:rFonts w:asciiTheme="minorHAnsi" w:hAnsiTheme="minorHAnsi" w:cs="Tahoma"/>
          <w:b/>
          <w:sz w:val="20"/>
        </w:rPr>
        <w:t>Zamawiającym</w:t>
      </w:r>
      <w:r w:rsidRPr="00DB09DB">
        <w:rPr>
          <w:rFonts w:asciiTheme="minorHAnsi" w:hAnsiTheme="minorHAnsi" w:cs="Tahoma"/>
          <w:sz w:val="20"/>
        </w:rPr>
        <w:t xml:space="preserve">, a firmą: </w:t>
      </w:r>
    </w:p>
    <w:p w14:paraId="1A6B7B4F" w14:textId="52BAA417" w:rsidR="006838A0" w:rsidRDefault="008066A8" w:rsidP="00BC1333">
      <w:pPr>
        <w:ind w:left="357"/>
        <w:jc w:val="both"/>
        <w:rPr>
          <w:rFonts w:asciiTheme="minorHAnsi" w:hAnsiTheme="minorHAnsi" w:cs="Tahoma"/>
          <w:b/>
          <w:sz w:val="20"/>
        </w:rPr>
      </w:pPr>
      <w:r>
        <w:rPr>
          <w:rFonts w:asciiTheme="minorHAnsi" w:hAnsiTheme="minorHAnsi" w:cs="Tahoma"/>
          <w:b/>
          <w:sz w:val="20"/>
        </w:rPr>
        <w:t>__________________________________________________________</w:t>
      </w:r>
    </w:p>
    <w:p w14:paraId="4F6AAC18" w14:textId="6CD8A6C8" w:rsidR="00BC1333" w:rsidRPr="00DB09DB" w:rsidRDefault="00BC1333" w:rsidP="006838A0">
      <w:pPr>
        <w:ind w:left="357"/>
        <w:jc w:val="both"/>
        <w:rPr>
          <w:rFonts w:asciiTheme="minorHAnsi" w:hAnsiTheme="minorHAnsi" w:cs="Tahoma"/>
          <w:b/>
          <w:sz w:val="20"/>
        </w:rPr>
      </w:pPr>
      <w:r w:rsidRPr="00DB09DB">
        <w:rPr>
          <w:rFonts w:asciiTheme="minorHAnsi" w:hAnsiTheme="minorHAnsi" w:cs="Tahoma"/>
          <w:b/>
          <w:sz w:val="20"/>
        </w:rPr>
        <w:t xml:space="preserve">z siedzibą: </w:t>
      </w:r>
      <w:r w:rsidR="008066A8">
        <w:rPr>
          <w:rFonts w:asciiTheme="minorHAnsi" w:hAnsiTheme="minorHAnsi" w:cs="Tahoma"/>
          <w:b/>
          <w:sz w:val="20"/>
        </w:rPr>
        <w:t>_________________________________________________</w:t>
      </w:r>
    </w:p>
    <w:p w14:paraId="4A58F9F2" w14:textId="6B56BB56" w:rsidR="00BC1333" w:rsidRPr="00DB09DB" w:rsidRDefault="00BC1333" w:rsidP="00BC1333">
      <w:pPr>
        <w:ind w:left="357"/>
        <w:jc w:val="both"/>
        <w:rPr>
          <w:rFonts w:asciiTheme="minorHAnsi" w:hAnsiTheme="minorHAnsi" w:cs="Tahoma"/>
          <w:b/>
          <w:sz w:val="20"/>
        </w:rPr>
      </w:pPr>
      <w:r w:rsidRPr="00DB09DB">
        <w:rPr>
          <w:rFonts w:asciiTheme="minorHAnsi" w:hAnsiTheme="minorHAnsi" w:cs="Tahoma"/>
          <w:b/>
          <w:sz w:val="20"/>
        </w:rPr>
        <w:t xml:space="preserve">wpisaną do KRS: </w:t>
      </w:r>
      <w:r w:rsidR="008066A8">
        <w:rPr>
          <w:rFonts w:asciiTheme="minorHAnsi" w:hAnsiTheme="minorHAnsi" w:cs="Tahoma"/>
          <w:b/>
          <w:sz w:val="20"/>
        </w:rPr>
        <w:t>______________</w:t>
      </w:r>
      <w:r w:rsidRPr="00DB09DB">
        <w:rPr>
          <w:rFonts w:asciiTheme="minorHAnsi" w:hAnsiTheme="minorHAnsi" w:cs="Tahoma"/>
          <w:b/>
          <w:sz w:val="20"/>
        </w:rPr>
        <w:t xml:space="preserve"> , NIP </w:t>
      </w:r>
      <w:r w:rsidR="008066A8">
        <w:rPr>
          <w:rFonts w:asciiTheme="minorHAnsi" w:hAnsiTheme="minorHAnsi" w:cs="Tahoma"/>
          <w:b/>
          <w:sz w:val="20"/>
        </w:rPr>
        <w:t>_________________, REGON _________________</w:t>
      </w:r>
    </w:p>
    <w:p w14:paraId="03FEB178" w14:textId="77777777" w:rsidR="003C3111" w:rsidRPr="00DB09DB" w:rsidRDefault="00992209">
      <w:pPr>
        <w:overflowPunct w:val="0"/>
        <w:autoSpaceDE w:val="0"/>
        <w:spacing w:before="40" w:after="40"/>
        <w:ind w:left="360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 xml:space="preserve">reprezentowaną przez: </w:t>
      </w:r>
    </w:p>
    <w:p w14:paraId="5CEAFA1F" w14:textId="77777777" w:rsidR="003C3111" w:rsidRPr="00DB09DB" w:rsidRDefault="00992209">
      <w:pPr>
        <w:spacing w:before="40" w:after="40"/>
        <w:ind w:left="360"/>
        <w:jc w:val="both"/>
        <w:rPr>
          <w:rFonts w:asciiTheme="minorHAnsi" w:hAnsiTheme="minorHAnsi" w:cs="Tahoma"/>
          <w:b/>
          <w:sz w:val="20"/>
        </w:rPr>
      </w:pPr>
      <w:r w:rsidRPr="00DB09DB">
        <w:rPr>
          <w:rFonts w:asciiTheme="minorHAnsi" w:hAnsiTheme="minorHAnsi" w:cs="Tahoma"/>
          <w:b/>
          <w:sz w:val="20"/>
        </w:rPr>
        <w:t>________________________________________________</w:t>
      </w:r>
    </w:p>
    <w:p w14:paraId="006E0E09" w14:textId="77777777" w:rsidR="003C3111" w:rsidRPr="00DB09DB" w:rsidRDefault="00992209">
      <w:pPr>
        <w:overflowPunct w:val="0"/>
        <w:autoSpaceDE w:val="0"/>
        <w:spacing w:before="40" w:after="40" w:line="480" w:lineRule="auto"/>
        <w:ind w:left="357"/>
        <w:rPr>
          <w:rFonts w:asciiTheme="minorHAnsi" w:hAnsiTheme="minorHAnsi"/>
          <w:sz w:val="20"/>
        </w:rPr>
      </w:pPr>
      <w:r w:rsidRPr="00DB09DB">
        <w:rPr>
          <w:rFonts w:asciiTheme="minorHAnsi" w:hAnsiTheme="minorHAnsi" w:cs="Tahoma"/>
          <w:sz w:val="20"/>
        </w:rPr>
        <w:t xml:space="preserve">zwaną w treści umowy </w:t>
      </w:r>
      <w:r w:rsidRPr="00DB09DB">
        <w:rPr>
          <w:rFonts w:asciiTheme="minorHAnsi" w:hAnsiTheme="minorHAnsi" w:cs="Tahoma"/>
          <w:b/>
          <w:bCs/>
          <w:sz w:val="20"/>
        </w:rPr>
        <w:t>Wykonawcą</w:t>
      </w:r>
      <w:r w:rsidRPr="00DB09DB">
        <w:rPr>
          <w:rFonts w:asciiTheme="minorHAnsi" w:hAnsiTheme="minorHAnsi" w:cs="Tahoma"/>
          <w:sz w:val="20"/>
        </w:rPr>
        <w:t xml:space="preserve">. </w:t>
      </w:r>
    </w:p>
    <w:p w14:paraId="2E36C1B1" w14:textId="2C35C206" w:rsidR="00680E32" w:rsidRDefault="008066A8">
      <w:pPr>
        <w:tabs>
          <w:tab w:val="left" w:pos="567"/>
        </w:tabs>
        <w:spacing w:before="40" w:after="40"/>
        <w:ind w:left="360" w:hanging="360"/>
        <w:jc w:val="center"/>
        <w:rPr>
          <w:rFonts w:asciiTheme="minorHAnsi" w:hAnsiTheme="minorHAnsi" w:cs="Tahoma"/>
          <w:sz w:val="20"/>
        </w:rPr>
      </w:pPr>
      <w:r w:rsidRPr="008066A8">
        <w:rPr>
          <w:rFonts w:asciiTheme="minorHAnsi" w:hAnsiTheme="minorHAnsi" w:cs="Tahoma"/>
          <w:sz w:val="20"/>
        </w:rPr>
        <w:t>W wyniku postępowania o udzielenie zamówienia publicznego w trybie przepisów ustawy z dnia 11 września 2019 r. Prawo zamówień publicznych, (tekst jednolity Dz. U. z 2021 r. poz.  1129 ze zm.), zwanej dalej   ustawą, została zawarta umowa o następującej treści:</w:t>
      </w:r>
    </w:p>
    <w:p w14:paraId="256124E4" w14:textId="77777777" w:rsidR="008066A8" w:rsidRDefault="008066A8">
      <w:pPr>
        <w:tabs>
          <w:tab w:val="left" w:pos="567"/>
        </w:tabs>
        <w:spacing w:before="40" w:after="40"/>
        <w:ind w:left="360" w:hanging="360"/>
        <w:jc w:val="center"/>
        <w:rPr>
          <w:rFonts w:asciiTheme="minorHAnsi" w:hAnsiTheme="minorHAnsi" w:cs="Tahoma"/>
          <w:b/>
          <w:sz w:val="20"/>
        </w:rPr>
      </w:pPr>
    </w:p>
    <w:p w14:paraId="51ECB858" w14:textId="77777777" w:rsidR="003C3111" w:rsidRPr="00DB09DB" w:rsidRDefault="00992209">
      <w:pPr>
        <w:tabs>
          <w:tab w:val="left" w:pos="567"/>
        </w:tabs>
        <w:spacing w:before="40" w:after="40"/>
        <w:ind w:left="360" w:hanging="360"/>
        <w:jc w:val="center"/>
        <w:rPr>
          <w:rFonts w:asciiTheme="minorHAnsi" w:hAnsiTheme="minorHAnsi" w:cs="Tahoma"/>
          <w:b/>
          <w:sz w:val="20"/>
        </w:rPr>
      </w:pPr>
      <w:r w:rsidRPr="00DB09DB">
        <w:rPr>
          <w:rFonts w:asciiTheme="minorHAnsi" w:hAnsiTheme="minorHAnsi" w:cs="Tahoma"/>
          <w:b/>
          <w:sz w:val="20"/>
        </w:rPr>
        <w:t>§ 1</w:t>
      </w:r>
    </w:p>
    <w:p w14:paraId="0168FB66" w14:textId="77777777" w:rsidR="003C3111" w:rsidRPr="00DB09DB" w:rsidRDefault="00992209">
      <w:pPr>
        <w:pStyle w:val="Default"/>
        <w:spacing w:before="40" w:after="40"/>
        <w:jc w:val="center"/>
        <w:rPr>
          <w:rFonts w:asciiTheme="minorHAnsi" w:hAnsiTheme="minorHAnsi"/>
          <w:sz w:val="20"/>
          <w:szCs w:val="20"/>
        </w:rPr>
      </w:pPr>
      <w:r w:rsidRPr="00DB09DB">
        <w:rPr>
          <w:rFonts w:asciiTheme="minorHAnsi" w:hAnsiTheme="minorHAnsi" w:cs="Tahoma"/>
          <w:b/>
          <w:bCs/>
          <w:sz w:val="20"/>
          <w:szCs w:val="20"/>
        </w:rPr>
        <w:t>PRZEDMIOT  UMOWY</w:t>
      </w:r>
    </w:p>
    <w:p w14:paraId="7CB09A55" w14:textId="602B26A2" w:rsidR="003C3111" w:rsidRPr="00DB09DB" w:rsidRDefault="00992209" w:rsidP="00680E32">
      <w:pPr>
        <w:numPr>
          <w:ilvl w:val="0"/>
          <w:numId w:val="3"/>
        </w:numPr>
        <w:spacing w:before="40" w:after="40"/>
        <w:jc w:val="both"/>
        <w:rPr>
          <w:rFonts w:asciiTheme="minorHAnsi" w:hAnsiTheme="minorHAnsi"/>
          <w:sz w:val="20"/>
        </w:rPr>
      </w:pPr>
      <w:r w:rsidRPr="00DB09DB">
        <w:rPr>
          <w:rFonts w:asciiTheme="minorHAnsi" w:hAnsiTheme="minorHAnsi" w:cs="Tahoma"/>
          <w:b/>
          <w:bCs/>
          <w:sz w:val="20"/>
        </w:rPr>
        <w:t>Przedmiot umowy</w:t>
      </w:r>
      <w:r w:rsidRPr="00DB09DB">
        <w:rPr>
          <w:rFonts w:asciiTheme="minorHAnsi" w:hAnsiTheme="minorHAnsi" w:cs="Tahoma"/>
          <w:bCs/>
          <w:sz w:val="20"/>
        </w:rPr>
        <w:t xml:space="preserve"> </w:t>
      </w:r>
      <w:r w:rsidRPr="00DB09DB">
        <w:rPr>
          <w:rFonts w:asciiTheme="minorHAnsi" w:hAnsiTheme="minorHAnsi" w:cs="Tahoma"/>
          <w:sz w:val="20"/>
        </w:rPr>
        <w:t xml:space="preserve">– </w:t>
      </w:r>
      <w:r w:rsidR="00680E32" w:rsidRPr="00680E32">
        <w:rPr>
          <w:rFonts w:asciiTheme="minorHAnsi" w:hAnsiTheme="minorHAnsi" w:cs="Tahoma"/>
          <w:sz w:val="20"/>
        </w:rPr>
        <w:t xml:space="preserve">Dostawa </w:t>
      </w:r>
      <w:r w:rsidR="00481C51">
        <w:rPr>
          <w:rFonts w:asciiTheme="minorHAnsi" w:hAnsiTheme="minorHAnsi" w:cs="Tahoma"/>
          <w:sz w:val="20"/>
        </w:rPr>
        <w:t xml:space="preserve">respiratora </w:t>
      </w:r>
      <w:r w:rsidR="008066A8">
        <w:rPr>
          <w:rFonts w:asciiTheme="minorHAnsi" w:hAnsiTheme="minorHAnsi" w:cs="Tahoma"/>
          <w:sz w:val="20"/>
        </w:rPr>
        <w:t>noworodkowego</w:t>
      </w:r>
      <w:r w:rsidR="00680E32">
        <w:rPr>
          <w:rFonts w:asciiTheme="minorHAnsi" w:hAnsiTheme="minorHAnsi" w:cs="Tahoma"/>
          <w:sz w:val="20"/>
        </w:rPr>
        <w:t xml:space="preserve"> </w:t>
      </w:r>
      <w:r w:rsidR="006838A0" w:rsidRPr="006838A0">
        <w:rPr>
          <w:rFonts w:asciiTheme="minorHAnsi" w:hAnsiTheme="minorHAnsi" w:cs="Tahoma"/>
          <w:sz w:val="20"/>
        </w:rPr>
        <w:t>dla Szpitala Powiatowego w Limanowej</w:t>
      </w:r>
      <w:r w:rsidR="00984AEA">
        <w:rPr>
          <w:rFonts w:asciiTheme="minorHAnsi" w:hAnsiTheme="minorHAnsi" w:cs="Tahoma"/>
          <w:sz w:val="20"/>
        </w:rPr>
        <w:t xml:space="preserve"> </w:t>
      </w:r>
      <w:r w:rsidRPr="00DB09DB">
        <w:rPr>
          <w:rFonts w:asciiTheme="minorHAnsi" w:hAnsiTheme="minorHAnsi" w:cs="Tahoma"/>
          <w:bCs/>
          <w:sz w:val="20"/>
        </w:rPr>
        <w:t>o nazwie _______________, typu: __________</w:t>
      </w:r>
      <w:r w:rsidR="00BC1333" w:rsidRPr="00DB09DB">
        <w:rPr>
          <w:rFonts w:asciiTheme="minorHAnsi" w:hAnsiTheme="minorHAnsi" w:cs="Tahoma"/>
          <w:bCs/>
          <w:sz w:val="20"/>
        </w:rPr>
        <w:t>_, producenta: _______________</w:t>
      </w:r>
      <w:r w:rsidRPr="00DB09DB">
        <w:rPr>
          <w:rFonts w:asciiTheme="minorHAnsi" w:hAnsiTheme="minorHAnsi" w:cs="Tahoma"/>
          <w:bCs/>
          <w:sz w:val="20"/>
        </w:rPr>
        <w:t>_________, zgodnie z złożon</w:t>
      </w:r>
      <w:r w:rsidR="008C3229">
        <w:rPr>
          <w:rFonts w:asciiTheme="minorHAnsi" w:hAnsiTheme="minorHAnsi" w:cs="Tahoma"/>
          <w:bCs/>
          <w:sz w:val="20"/>
        </w:rPr>
        <w:t xml:space="preserve">ą </w:t>
      </w:r>
      <w:r w:rsidR="006838A0">
        <w:rPr>
          <w:rFonts w:asciiTheme="minorHAnsi" w:hAnsiTheme="minorHAnsi" w:cs="Tahoma"/>
          <w:bCs/>
          <w:sz w:val="20"/>
        </w:rPr>
        <w:t>ofertą z dnia: ___________2022</w:t>
      </w:r>
      <w:r w:rsidR="00F062A9" w:rsidRPr="00DB09DB">
        <w:rPr>
          <w:rFonts w:asciiTheme="minorHAnsi" w:hAnsiTheme="minorHAnsi" w:cs="Tahoma"/>
          <w:bCs/>
          <w:sz w:val="20"/>
        </w:rPr>
        <w:t xml:space="preserve"> r.</w:t>
      </w:r>
    </w:p>
    <w:p w14:paraId="71EFA01A" w14:textId="2AB2211D" w:rsidR="003C3111" w:rsidRPr="00DB09DB" w:rsidRDefault="00992209" w:rsidP="00DF2238">
      <w:pPr>
        <w:spacing w:before="40" w:after="40"/>
        <w:ind w:left="567" w:hanging="141"/>
        <w:jc w:val="both"/>
        <w:rPr>
          <w:rFonts w:asciiTheme="minorHAnsi" w:hAnsiTheme="minorHAnsi"/>
          <w:sz w:val="20"/>
        </w:rPr>
      </w:pPr>
      <w:r w:rsidRPr="00DB09DB">
        <w:rPr>
          <w:rFonts w:asciiTheme="minorHAnsi" w:hAnsiTheme="minorHAnsi" w:cs="Tahoma"/>
          <w:sz w:val="20"/>
        </w:rPr>
        <w:t>2.</w:t>
      </w:r>
      <w:r w:rsidRPr="00DB09DB">
        <w:rPr>
          <w:rFonts w:asciiTheme="minorHAnsi" w:hAnsiTheme="minorHAnsi" w:cs="Tahoma"/>
          <w:b/>
          <w:sz w:val="20"/>
        </w:rPr>
        <w:tab/>
      </w:r>
      <w:r w:rsidRPr="00DB09DB">
        <w:rPr>
          <w:rFonts w:asciiTheme="minorHAnsi" w:hAnsiTheme="minorHAnsi" w:cs="Tahoma"/>
          <w:b/>
          <w:bCs/>
          <w:sz w:val="20"/>
        </w:rPr>
        <w:t>Wynagrodzenie</w:t>
      </w:r>
      <w:r w:rsidRPr="00DB09DB">
        <w:rPr>
          <w:rFonts w:asciiTheme="minorHAnsi" w:hAnsiTheme="minorHAnsi" w:cs="Tahoma"/>
          <w:bCs/>
          <w:sz w:val="20"/>
        </w:rPr>
        <w:t xml:space="preserve"> </w:t>
      </w:r>
      <w:r w:rsidRPr="00DB09DB">
        <w:rPr>
          <w:rFonts w:asciiTheme="minorHAnsi" w:hAnsiTheme="minorHAnsi" w:cs="Tahoma"/>
          <w:sz w:val="20"/>
        </w:rPr>
        <w:t xml:space="preserve">– z tytułu prawidłowego wykonania umowy Wykonawca otrzyma wynagrodzenie w wysokości ________________ </w:t>
      </w:r>
      <w:r w:rsidR="007F7D80">
        <w:rPr>
          <w:rFonts w:asciiTheme="minorHAnsi" w:hAnsiTheme="minorHAnsi" w:cs="Tahoma"/>
          <w:sz w:val="20"/>
        </w:rPr>
        <w:t>zł na zasadach określonych w § 5</w:t>
      </w:r>
      <w:r w:rsidR="00DF2238">
        <w:rPr>
          <w:rFonts w:asciiTheme="minorHAnsi" w:hAnsiTheme="minorHAnsi" w:cs="Tahoma"/>
          <w:sz w:val="20"/>
        </w:rPr>
        <w:t xml:space="preserve"> umowy po </w:t>
      </w:r>
      <w:r w:rsidRPr="00DB09DB">
        <w:rPr>
          <w:rFonts w:asciiTheme="minorHAnsi" w:hAnsiTheme="minorHAnsi" w:cs="Tahoma"/>
          <w:sz w:val="20"/>
        </w:rPr>
        <w:t xml:space="preserve"> zrealizowaniu zamówienia</w:t>
      </w:r>
      <w:r w:rsidR="005279F1">
        <w:rPr>
          <w:rFonts w:asciiTheme="minorHAnsi" w:hAnsiTheme="minorHAnsi" w:cs="Tahoma"/>
          <w:sz w:val="20"/>
        </w:rPr>
        <w:t>.</w:t>
      </w:r>
      <w:r w:rsidRPr="00DB09DB">
        <w:rPr>
          <w:rFonts w:asciiTheme="minorHAnsi" w:hAnsiTheme="minorHAnsi" w:cs="Tahoma"/>
          <w:sz w:val="20"/>
        </w:rPr>
        <w:t xml:space="preserve"> Wykonawca przekaże Zamawiającemu protokolarnie </w:t>
      </w:r>
      <w:r w:rsidR="00E37CCD" w:rsidRPr="00680E32">
        <w:rPr>
          <w:rFonts w:asciiTheme="minorHAnsi" w:hAnsiTheme="minorHAnsi" w:cs="Tahoma"/>
          <w:sz w:val="20"/>
        </w:rPr>
        <w:t>a</w:t>
      </w:r>
      <w:r w:rsidR="00752790" w:rsidRPr="00752790">
        <w:rPr>
          <w:rFonts w:asciiTheme="minorHAnsi" w:hAnsiTheme="minorHAnsi" w:cs="Tahoma"/>
          <w:sz w:val="20"/>
        </w:rPr>
        <w:t xml:space="preserve"> </w:t>
      </w:r>
      <w:r w:rsidR="00752790">
        <w:rPr>
          <w:rFonts w:asciiTheme="minorHAnsi" w:hAnsiTheme="minorHAnsi" w:cs="Tahoma"/>
          <w:sz w:val="20"/>
        </w:rPr>
        <w:t xml:space="preserve">respiratora noworodkowego </w:t>
      </w:r>
      <w:r w:rsidRPr="00DB09DB">
        <w:rPr>
          <w:rFonts w:asciiTheme="minorHAnsi" w:hAnsiTheme="minorHAnsi" w:cs="Tahoma"/>
          <w:sz w:val="20"/>
        </w:rPr>
        <w:t>wraz ze wszystkimi wymaganymi p</w:t>
      </w:r>
      <w:r w:rsidR="006838A0">
        <w:rPr>
          <w:rFonts w:asciiTheme="minorHAnsi" w:hAnsiTheme="minorHAnsi" w:cs="Tahoma"/>
          <w:sz w:val="20"/>
        </w:rPr>
        <w:t>rawem i niezbędnymi dokumentami.</w:t>
      </w:r>
    </w:p>
    <w:p w14:paraId="10DDE79B" w14:textId="77777777" w:rsidR="003C3111" w:rsidRPr="00DB09DB" w:rsidRDefault="00992209" w:rsidP="006838A0">
      <w:pPr>
        <w:spacing w:before="40" w:after="40"/>
        <w:ind w:left="567" w:hanging="141"/>
        <w:jc w:val="center"/>
        <w:rPr>
          <w:rFonts w:asciiTheme="minorHAnsi" w:hAnsiTheme="minorHAnsi" w:cs="Tahoma"/>
          <w:b/>
          <w:sz w:val="20"/>
        </w:rPr>
      </w:pPr>
      <w:r w:rsidRPr="00DB09DB">
        <w:rPr>
          <w:rFonts w:asciiTheme="minorHAnsi" w:hAnsiTheme="minorHAnsi" w:cs="Tahoma"/>
          <w:b/>
          <w:sz w:val="20"/>
        </w:rPr>
        <w:t>§ 2</w:t>
      </w:r>
    </w:p>
    <w:p w14:paraId="2C0AD6FD" w14:textId="77777777" w:rsidR="003C3111" w:rsidRPr="00DB09DB" w:rsidRDefault="00992209" w:rsidP="006838A0">
      <w:pPr>
        <w:pStyle w:val="Nagwek1"/>
        <w:spacing w:before="40" w:after="40"/>
        <w:ind w:left="567" w:hanging="141"/>
        <w:rPr>
          <w:rFonts w:asciiTheme="minorHAnsi" w:hAnsiTheme="minorHAnsi"/>
          <w:sz w:val="20"/>
        </w:rPr>
      </w:pPr>
      <w:r w:rsidRPr="00DB09DB">
        <w:rPr>
          <w:rFonts w:asciiTheme="minorHAnsi" w:hAnsiTheme="minorHAnsi" w:cs="Tahoma"/>
          <w:sz w:val="20"/>
        </w:rPr>
        <w:t>WARUNKI REALIZACJI UMOWY</w:t>
      </w:r>
    </w:p>
    <w:p w14:paraId="36E66BCC" w14:textId="07094BCC" w:rsidR="003C3111" w:rsidRPr="00DB09DB" w:rsidRDefault="00992209" w:rsidP="006838A0">
      <w:pPr>
        <w:numPr>
          <w:ilvl w:val="0"/>
          <w:numId w:val="9"/>
        </w:numPr>
        <w:tabs>
          <w:tab w:val="clear" w:pos="708"/>
          <w:tab w:val="left" w:pos="360"/>
        </w:tabs>
        <w:spacing w:before="40" w:after="40"/>
        <w:ind w:left="567" w:hanging="141"/>
        <w:rPr>
          <w:rFonts w:asciiTheme="minorHAnsi" w:hAnsiTheme="minorHAnsi"/>
          <w:sz w:val="20"/>
        </w:rPr>
      </w:pPr>
      <w:r w:rsidRPr="00DB09DB">
        <w:rPr>
          <w:rFonts w:asciiTheme="minorHAnsi" w:hAnsiTheme="minorHAnsi" w:cs="Tahoma"/>
          <w:sz w:val="20"/>
        </w:rPr>
        <w:t>Termin</w:t>
      </w:r>
      <w:r w:rsidR="00DC159B" w:rsidRPr="00DB09DB">
        <w:rPr>
          <w:rFonts w:asciiTheme="minorHAnsi" w:hAnsiTheme="minorHAnsi" w:cs="Tahoma"/>
          <w:sz w:val="20"/>
        </w:rPr>
        <w:t xml:space="preserve"> realizacji</w:t>
      </w:r>
      <w:r w:rsidRPr="00DB09DB">
        <w:rPr>
          <w:rFonts w:asciiTheme="minorHAnsi" w:hAnsiTheme="minorHAnsi" w:cs="Tahoma"/>
          <w:sz w:val="20"/>
        </w:rPr>
        <w:t xml:space="preserve"> przedmiotu umowy</w:t>
      </w:r>
      <w:r w:rsidR="003863E7">
        <w:rPr>
          <w:rFonts w:asciiTheme="minorHAnsi" w:hAnsiTheme="minorHAnsi" w:cs="Tahoma"/>
          <w:sz w:val="20"/>
        </w:rPr>
        <w:t xml:space="preserve">: </w:t>
      </w:r>
      <w:r w:rsidR="006838A0" w:rsidRPr="006838A0">
        <w:rPr>
          <w:rFonts w:asciiTheme="minorHAnsi" w:hAnsiTheme="minorHAnsi" w:cs="Tahoma"/>
          <w:sz w:val="20"/>
        </w:rPr>
        <w:t xml:space="preserve">do </w:t>
      </w:r>
      <w:r w:rsidR="00A128C7">
        <w:rPr>
          <w:rFonts w:asciiTheme="minorHAnsi" w:hAnsiTheme="minorHAnsi" w:cs="Tahoma"/>
          <w:sz w:val="20"/>
        </w:rPr>
        <w:t>3 miesięcy</w:t>
      </w:r>
      <w:r w:rsidR="00461953">
        <w:rPr>
          <w:rFonts w:asciiTheme="minorHAnsi" w:hAnsiTheme="minorHAnsi" w:cs="Tahoma"/>
          <w:sz w:val="20"/>
        </w:rPr>
        <w:t xml:space="preserve"> od dnia podpisania umowy</w:t>
      </w:r>
      <w:r w:rsidR="00916A6D">
        <w:rPr>
          <w:rFonts w:asciiTheme="minorHAnsi" w:hAnsiTheme="minorHAnsi" w:cs="Tahoma"/>
          <w:sz w:val="20"/>
        </w:rPr>
        <w:t>.</w:t>
      </w:r>
    </w:p>
    <w:p w14:paraId="40C23A51" w14:textId="55772B38" w:rsidR="003C3111" w:rsidRPr="00DB09DB" w:rsidRDefault="00992209" w:rsidP="006838A0">
      <w:pPr>
        <w:numPr>
          <w:ilvl w:val="0"/>
          <w:numId w:val="9"/>
        </w:numPr>
        <w:tabs>
          <w:tab w:val="clear" w:pos="708"/>
          <w:tab w:val="left" w:pos="426"/>
        </w:tabs>
        <w:spacing w:before="40" w:after="40"/>
        <w:ind w:left="567" w:hanging="141"/>
        <w:rPr>
          <w:rFonts w:asciiTheme="minorHAnsi" w:hAnsiTheme="minorHAnsi"/>
          <w:sz w:val="20"/>
        </w:rPr>
      </w:pPr>
      <w:r w:rsidRPr="00DB09DB">
        <w:rPr>
          <w:rFonts w:asciiTheme="minorHAnsi" w:hAnsiTheme="minorHAnsi" w:cs="Tahoma"/>
          <w:sz w:val="20"/>
        </w:rPr>
        <w:t xml:space="preserve">Wykonawca dostarczy </w:t>
      </w:r>
      <w:r w:rsidRPr="00DB09DB">
        <w:rPr>
          <w:rFonts w:asciiTheme="minorHAnsi" w:hAnsiTheme="minorHAnsi" w:cs="Tahoma"/>
          <w:bCs/>
          <w:sz w:val="20"/>
        </w:rPr>
        <w:t xml:space="preserve">urządzenie </w:t>
      </w:r>
      <w:r w:rsidRPr="00DB09DB">
        <w:rPr>
          <w:rFonts w:asciiTheme="minorHAnsi" w:hAnsiTheme="minorHAnsi" w:cs="Tahoma"/>
          <w:sz w:val="20"/>
        </w:rPr>
        <w:t xml:space="preserve">na koszt własny – do siedziby Zamawiającego, tj. </w:t>
      </w:r>
      <w:r w:rsidR="00DF2238">
        <w:rPr>
          <w:rFonts w:asciiTheme="minorHAnsi" w:hAnsiTheme="minorHAnsi" w:cs="Tahoma"/>
          <w:sz w:val="20"/>
        </w:rPr>
        <w:t xml:space="preserve">Oddział </w:t>
      </w:r>
      <w:r w:rsidR="00F234AD">
        <w:rPr>
          <w:rFonts w:asciiTheme="minorHAnsi" w:hAnsiTheme="minorHAnsi" w:cs="Tahoma"/>
          <w:sz w:val="20"/>
        </w:rPr>
        <w:t>Noworotkowego</w:t>
      </w:r>
      <w:bookmarkStart w:id="0" w:name="_GoBack"/>
      <w:bookmarkEnd w:id="0"/>
      <w:r w:rsidR="00DF2238">
        <w:rPr>
          <w:rFonts w:asciiTheme="minorHAnsi" w:hAnsiTheme="minorHAnsi" w:cs="Tahoma"/>
          <w:sz w:val="20"/>
        </w:rPr>
        <w:t xml:space="preserve"> </w:t>
      </w:r>
      <w:r w:rsidRPr="00DB09DB">
        <w:rPr>
          <w:rFonts w:asciiTheme="minorHAnsi" w:hAnsiTheme="minorHAnsi" w:cs="Tahoma"/>
          <w:sz w:val="20"/>
        </w:rPr>
        <w:t>Szpitala Powiatowego w Limanowej, ul. Piłsudskiego 61 oraz dokona poprawnego montażu i uruchomienia.</w:t>
      </w:r>
    </w:p>
    <w:p w14:paraId="004D1453" w14:textId="01B1881B" w:rsidR="00F062A9" w:rsidRPr="00DB09DB" w:rsidRDefault="00992209" w:rsidP="006838A0">
      <w:pPr>
        <w:numPr>
          <w:ilvl w:val="0"/>
          <w:numId w:val="9"/>
        </w:numPr>
        <w:tabs>
          <w:tab w:val="clear" w:pos="708"/>
          <w:tab w:val="num" w:pos="567"/>
        </w:tabs>
        <w:spacing w:before="40" w:after="40"/>
        <w:ind w:left="567" w:hanging="141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 xml:space="preserve">Wykonawca zapewni </w:t>
      </w:r>
      <w:r w:rsidR="005279F1">
        <w:rPr>
          <w:rFonts w:asciiTheme="minorHAnsi" w:hAnsiTheme="minorHAnsi" w:cs="Tahoma"/>
          <w:sz w:val="20"/>
        </w:rPr>
        <w:t>prze</w:t>
      </w:r>
      <w:r w:rsidRPr="00DB09DB">
        <w:rPr>
          <w:rFonts w:asciiTheme="minorHAnsi" w:hAnsiTheme="minorHAnsi" w:cs="Tahoma"/>
          <w:sz w:val="20"/>
        </w:rPr>
        <w:t xml:space="preserve">szkolenie </w:t>
      </w:r>
      <w:r w:rsidR="005279F1">
        <w:rPr>
          <w:rFonts w:asciiTheme="minorHAnsi" w:hAnsiTheme="minorHAnsi" w:cs="Tahoma"/>
          <w:sz w:val="20"/>
        </w:rPr>
        <w:t>p</w:t>
      </w:r>
      <w:r w:rsidR="00F062A9" w:rsidRPr="00DB09DB">
        <w:rPr>
          <w:rFonts w:asciiTheme="minorHAnsi" w:hAnsiTheme="minorHAnsi" w:cs="Tahoma"/>
          <w:sz w:val="20"/>
        </w:rPr>
        <w:t>ersonel</w:t>
      </w:r>
      <w:r w:rsidR="005279F1">
        <w:rPr>
          <w:rFonts w:asciiTheme="minorHAnsi" w:hAnsiTheme="minorHAnsi" w:cs="Tahoma"/>
          <w:sz w:val="20"/>
        </w:rPr>
        <w:t>u</w:t>
      </w:r>
      <w:r w:rsidR="00F062A9" w:rsidRPr="00DB09DB">
        <w:rPr>
          <w:rFonts w:asciiTheme="minorHAnsi" w:hAnsiTheme="minorHAnsi" w:cs="Tahoma"/>
          <w:sz w:val="20"/>
        </w:rPr>
        <w:t xml:space="preserve"> medyczn</w:t>
      </w:r>
      <w:r w:rsidR="005279F1">
        <w:rPr>
          <w:rFonts w:asciiTheme="minorHAnsi" w:hAnsiTheme="minorHAnsi" w:cs="Tahoma"/>
          <w:sz w:val="20"/>
        </w:rPr>
        <w:t>ego</w:t>
      </w:r>
      <w:r w:rsidR="00F062A9" w:rsidRPr="00DB09DB">
        <w:rPr>
          <w:rFonts w:asciiTheme="minorHAnsi" w:hAnsiTheme="minorHAnsi" w:cs="Tahoma"/>
          <w:sz w:val="20"/>
        </w:rPr>
        <w:t xml:space="preserve"> w zakresie obsługi i eksploatacji zakupionego sprzętu:</w:t>
      </w:r>
    </w:p>
    <w:p w14:paraId="28117172" w14:textId="6A5BAAE2" w:rsidR="00F062A9" w:rsidRPr="00DB09DB" w:rsidRDefault="00F062A9" w:rsidP="006838A0">
      <w:pPr>
        <w:tabs>
          <w:tab w:val="left" w:pos="426"/>
        </w:tabs>
        <w:spacing w:before="40" w:after="40"/>
        <w:ind w:left="567" w:hanging="141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 xml:space="preserve">- przy uruchomieniu </w:t>
      </w:r>
    </w:p>
    <w:p w14:paraId="7643FAA8" w14:textId="035329FA" w:rsidR="00F062A9" w:rsidRPr="00DB09DB" w:rsidRDefault="00F062A9" w:rsidP="006838A0">
      <w:pPr>
        <w:tabs>
          <w:tab w:val="left" w:pos="426"/>
        </w:tabs>
        <w:spacing w:before="40" w:after="40"/>
        <w:ind w:left="567" w:hanging="141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>- odświeżające bezpośrednio w ramach przeglądu okresowego oraz przed ukończeniem okresu</w:t>
      </w:r>
      <w:r w:rsidR="005279F1">
        <w:rPr>
          <w:rFonts w:asciiTheme="minorHAnsi" w:hAnsiTheme="minorHAnsi" w:cs="Tahoma"/>
          <w:sz w:val="20"/>
        </w:rPr>
        <w:t xml:space="preserve"> gwarancji.</w:t>
      </w:r>
    </w:p>
    <w:p w14:paraId="4A0830A1" w14:textId="77777777" w:rsidR="003C3111" w:rsidRPr="00DB09DB" w:rsidRDefault="00992209" w:rsidP="006838A0">
      <w:pPr>
        <w:numPr>
          <w:ilvl w:val="0"/>
          <w:numId w:val="9"/>
        </w:numPr>
        <w:tabs>
          <w:tab w:val="clear" w:pos="708"/>
          <w:tab w:val="left" w:pos="360"/>
        </w:tabs>
        <w:spacing w:before="40" w:after="40"/>
        <w:ind w:left="567" w:hanging="141"/>
        <w:rPr>
          <w:rFonts w:asciiTheme="minorHAnsi" w:hAnsiTheme="minorHAnsi"/>
          <w:sz w:val="20"/>
        </w:rPr>
      </w:pPr>
      <w:r w:rsidRPr="00DB09DB">
        <w:rPr>
          <w:rFonts w:asciiTheme="minorHAnsi" w:hAnsiTheme="minorHAnsi" w:cs="Tahoma"/>
          <w:sz w:val="20"/>
        </w:rPr>
        <w:t>Wykonawca zapewni wsparcie techniczne oraz serwisowe w czasie trwania gwarancji.</w:t>
      </w:r>
    </w:p>
    <w:p w14:paraId="373E77E4" w14:textId="77777777" w:rsidR="003C3111" w:rsidRPr="00DB09DB" w:rsidRDefault="00992209" w:rsidP="006838A0">
      <w:pPr>
        <w:numPr>
          <w:ilvl w:val="0"/>
          <w:numId w:val="9"/>
        </w:numPr>
        <w:tabs>
          <w:tab w:val="clear" w:pos="708"/>
          <w:tab w:val="left" w:pos="426"/>
        </w:tabs>
        <w:spacing w:before="40" w:after="40"/>
        <w:ind w:left="567" w:hanging="141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 xml:space="preserve">Oferowane urządzenia muszą posiadać niezbędne certyfikaty i atesty, zgodnie z obowiązującymi przepisami prawa, dopuszczające oferowane urządzenie </w:t>
      </w:r>
      <w:r w:rsidRPr="00DB09DB">
        <w:rPr>
          <w:rFonts w:asciiTheme="minorHAnsi" w:hAnsiTheme="minorHAnsi" w:cs="Tahoma"/>
          <w:color w:val="000000"/>
          <w:sz w:val="20"/>
        </w:rPr>
        <w:t>na terenie Polski.</w:t>
      </w:r>
    </w:p>
    <w:p w14:paraId="728A32C7" w14:textId="77777777" w:rsidR="003C3111" w:rsidRPr="00DB09DB" w:rsidRDefault="00992209" w:rsidP="006838A0">
      <w:pPr>
        <w:numPr>
          <w:ilvl w:val="0"/>
          <w:numId w:val="9"/>
        </w:numPr>
        <w:tabs>
          <w:tab w:val="clear" w:pos="708"/>
          <w:tab w:val="left" w:pos="426"/>
        </w:tabs>
        <w:spacing w:before="40" w:after="40"/>
        <w:ind w:left="567" w:hanging="141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>Wraz z urządzeniami należy przekazać wszelką dokumentację, instrukcje obsługi w języku polskim oraz inne materiały informacyjne pozwalające na korzystanie z urządzenia, zgodnie z zaleceniami producenta.</w:t>
      </w:r>
    </w:p>
    <w:p w14:paraId="3ACAEB0A" w14:textId="77777777" w:rsidR="003C3111" w:rsidRPr="00DB09DB" w:rsidRDefault="00992209" w:rsidP="006838A0">
      <w:pPr>
        <w:numPr>
          <w:ilvl w:val="0"/>
          <w:numId w:val="9"/>
        </w:numPr>
        <w:tabs>
          <w:tab w:val="clear" w:pos="708"/>
          <w:tab w:val="left" w:pos="426"/>
        </w:tabs>
        <w:spacing w:before="40" w:after="40"/>
        <w:ind w:left="567" w:hanging="141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>Wykonawca:</w:t>
      </w:r>
    </w:p>
    <w:p w14:paraId="15A7A418" w14:textId="77777777" w:rsidR="003C3111" w:rsidRDefault="00992209" w:rsidP="006838A0">
      <w:pPr>
        <w:numPr>
          <w:ilvl w:val="1"/>
          <w:numId w:val="13"/>
        </w:numPr>
        <w:spacing w:before="40" w:after="40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>zobowiązuje się wykonać przedmiot umowy z należytą starannością, zgodnie z obowiązującymi przepisami prawa;</w:t>
      </w:r>
    </w:p>
    <w:p w14:paraId="5B4EEECE" w14:textId="77777777" w:rsidR="003C3111" w:rsidRPr="00DB09DB" w:rsidRDefault="00992209" w:rsidP="006838A0">
      <w:pPr>
        <w:numPr>
          <w:ilvl w:val="1"/>
          <w:numId w:val="13"/>
        </w:numPr>
        <w:spacing w:before="40" w:after="40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>odpowiada za jakość i terminowość wykonania przedmiotu umowy;</w:t>
      </w:r>
    </w:p>
    <w:p w14:paraId="7E2C369D" w14:textId="77777777" w:rsidR="003C3111" w:rsidRPr="00DB09DB" w:rsidRDefault="00992209" w:rsidP="006838A0">
      <w:pPr>
        <w:numPr>
          <w:ilvl w:val="1"/>
          <w:numId w:val="13"/>
        </w:numPr>
        <w:spacing w:before="40" w:after="40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 xml:space="preserve">odpowiada za działania i zaniechania osób skierowanych do realizacji umowy jak za własne działania </w:t>
      </w:r>
      <w:r w:rsidRPr="00DB09DB">
        <w:rPr>
          <w:rFonts w:asciiTheme="minorHAnsi" w:hAnsiTheme="minorHAnsi" w:cs="Tahoma"/>
          <w:sz w:val="20"/>
        </w:rPr>
        <w:br/>
        <w:t>i zaniechania;</w:t>
      </w:r>
    </w:p>
    <w:p w14:paraId="013826D1" w14:textId="77777777" w:rsidR="003C3111" w:rsidRPr="00DB09DB" w:rsidRDefault="00992209" w:rsidP="006838A0">
      <w:pPr>
        <w:numPr>
          <w:ilvl w:val="1"/>
          <w:numId w:val="13"/>
        </w:numPr>
        <w:spacing w:before="40" w:after="40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>zobowiązany jest do informowania Zamawiającego o wszystkich zdarzeniach mających lub mogących mieć wpływ na wykonanie przedmiotu umowy, w tym o wszczęciu wobec niego postępowania: egzekucyjnego, naprawczego, likwidacyjnego lub innego;</w:t>
      </w:r>
    </w:p>
    <w:p w14:paraId="6235C41D" w14:textId="77777777" w:rsidR="003C3111" w:rsidRPr="00DB09DB" w:rsidRDefault="00992209">
      <w:pPr>
        <w:numPr>
          <w:ilvl w:val="0"/>
          <w:numId w:val="9"/>
        </w:numPr>
        <w:tabs>
          <w:tab w:val="left" w:pos="426"/>
        </w:tabs>
        <w:spacing w:before="40" w:after="40"/>
        <w:ind w:left="425" w:hanging="425"/>
        <w:jc w:val="both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>Wykonawca nie może przenieść na osobę trzecią wierzytelności wynikającej dla Wykonawcy z niniejszej umowy, bez zgody Zamawiającego.</w:t>
      </w:r>
    </w:p>
    <w:p w14:paraId="43B18279" w14:textId="77777777" w:rsidR="003C3111" w:rsidRPr="00DB09DB" w:rsidRDefault="00992209">
      <w:pPr>
        <w:numPr>
          <w:ilvl w:val="0"/>
          <w:numId w:val="9"/>
        </w:numPr>
        <w:tabs>
          <w:tab w:val="left" w:pos="426"/>
        </w:tabs>
        <w:spacing w:before="40" w:after="40"/>
        <w:ind w:left="425" w:hanging="425"/>
        <w:jc w:val="both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 xml:space="preserve">Wykonawca oświadcza, że posiada uprawnienia do sprzedaży urządzenia, które jest dopuszczone do obrotu </w:t>
      </w:r>
      <w:r w:rsidRPr="00DB09DB">
        <w:rPr>
          <w:rFonts w:asciiTheme="minorHAnsi" w:hAnsiTheme="minorHAnsi" w:cs="Tahoma"/>
          <w:sz w:val="20"/>
        </w:rPr>
        <w:br/>
        <w:t>i powszechnego stosowania na terenie państw Unii Europejskiej.</w:t>
      </w:r>
    </w:p>
    <w:p w14:paraId="412FB776" w14:textId="44FC4C42" w:rsidR="003C3111" w:rsidRDefault="00992209">
      <w:pPr>
        <w:numPr>
          <w:ilvl w:val="0"/>
          <w:numId w:val="9"/>
        </w:numPr>
        <w:tabs>
          <w:tab w:val="left" w:pos="426"/>
        </w:tabs>
        <w:spacing w:before="40" w:after="40"/>
        <w:ind w:left="425" w:hanging="425"/>
        <w:jc w:val="both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lastRenderedPageBreak/>
        <w:t>Potwierdzeniem zrealizowania przedmiotu umowy będzie protokół odbioru stwierdzający poprawne działanie urządzenia, przekazanie dokumentów, zgodnie</w:t>
      </w:r>
      <w:r w:rsidR="00D106E6">
        <w:rPr>
          <w:rFonts w:asciiTheme="minorHAnsi" w:hAnsiTheme="minorHAnsi" w:cs="Tahoma"/>
          <w:sz w:val="20"/>
        </w:rPr>
        <w:t xml:space="preserve"> z ust. </w:t>
      </w:r>
      <w:r w:rsidR="005279F1">
        <w:rPr>
          <w:rFonts w:asciiTheme="minorHAnsi" w:hAnsiTheme="minorHAnsi" w:cs="Tahoma"/>
          <w:sz w:val="20"/>
        </w:rPr>
        <w:t>6</w:t>
      </w:r>
      <w:r w:rsidRPr="00DB09DB">
        <w:rPr>
          <w:rFonts w:asciiTheme="minorHAnsi" w:hAnsiTheme="minorHAnsi" w:cs="Tahoma"/>
          <w:sz w:val="20"/>
        </w:rPr>
        <w:t xml:space="preserve"> oraz dokon</w:t>
      </w:r>
      <w:r w:rsidR="00D106E6">
        <w:rPr>
          <w:rFonts w:asciiTheme="minorHAnsi" w:hAnsiTheme="minorHAnsi" w:cs="Tahoma"/>
          <w:sz w:val="20"/>
        </w:rPr>
        <w:t xml:space="preserve">anie szkolenia, zgodnie z ust. </w:t>
      </w:r>
      <w:r w:rsidR="005279F1">
        <w:rPr>
          <w:rFonts w:asciiTheme="minorHAnsi" w:hAnsiTheme="minorHAnsi" w:cs="Tahoma"/>
          <w:sz w:val="20"/>
        </w:rPr>
        <w:t>3</w:t>
      </w:r>
      <w:r w:rsidRPr="00DB09DB">
        <w:rPr>
          <w:rFonts w:asciiTheme="minorHAnsi" w:hAnsiTheme="minorHAnsi" w:cs="Tahoma"/>
          <w:sz w:val="20"/>
        </w:rPr>
        <w:t>, podpisany przez przedstawicieli obu Stron.</w:t>
      </w:r>
    </w:p>
    <w:p w14:paraId="5E9E00C8" w14:textId="77777777" w:rsidR="003C3111" w:rsidRPr="00DB09DB" w:rsidRDefault="00992209">
      <w:pPr>
        <w:pStyle w:val="Nagwek1"/>
        <w:spacing w:before="40" w:after="40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>§ 3</w:t>
      </w:r>
    </w:p>
    <w:p w14:paraId="7343ADB5" w14:textId="77777777" w:rsidR="003C3111" w:rsidRPr="00DB09DB" w:rsidRDefault="00992209">
      <w:pPr>
        <w:tabs>
          <w:tab w:val="left" w:pos="814"/>
          <w:tab w:val="center" w:pos="4608"/>
        </w:tabs>
        <w:spacing w:before="40" w:after="40"/>
        <w:jc w:val="center"/>
        <w:rPr>
          <w:rFonts w:asciiTheme="minorHAnsi" w:hAnsiTheme="minorHAnsi" w:cs="Tahoma"/>
          <w:b/>
          <w:sz w:val="20"/>
        </w:rPr>
      </w:pPr>
      <w:r w:rsidRPr="00DB09DB">
        <w:rPr>
          <w:rFonts w:asciiTheme="minorHAnsi" w:hAnsiTheme="minorHAnsi" w:cs="Tahoma"/>
          <w:b/>
          <w:sz w:val="20"/>
        </w:rPr>
        <w:t>KOMUNIKACJA</w:t>
      </w:r>
    </w:p>
    <w:p w14:paraId="066BE867" w14:textId="77777777" w:rsidR="003C3111" w:rsidRPr="00DB09DB" w:rsidRDefault="00992209">
      <w:pPr>
        <w:numPr>
          <w:ilvl w:val="0"/>
          <w:numId w:val="10"/>
        </w:numPr>
        <w:spacing w:before="40" w:after="40"/>
        <w:ind w:left="425" w:hanging="425"/>
        <w:jc w:val="both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 xml:space="preserve">Osobą odpowiedzialną za realizację umowy, ze strony Zamawiającego jest: </w:t>
      </w:r>
    </w:p>
    <w:p w14:paraId="74BF5D67" w14:textId="58B7F341" w:rsidR="003C3111" w:rsidRPr="00DB09DB" w:rsidRDefault="00992B97" w:rsidP="00992B97">
      <w:pPr>
        <w:pStyle w:val="Akapitzlist"/>
        <w:numPr>
          <w:ilvl w:val="0"/>
          <w:numId w:val="15"/>
        </w:numPr>
        <w:spacing w:before="40" w:after="40"/>
        <w:jc w:val="both"/>
        <w:rPr>
          <w:rFonts w:asciiTheme="minorHAnsi" w:hAnsiTheme="minorHAnsi" w:cs="Tahoma"/>
          <w:b/>
          <w:sz w:val="20"/>
          <w:szCs w:val="20"/>
        </w:rPr>
      </w:pPr>
      <w:r w:rsidRPr="00DB09DB">
        <w:rPr>
          <w:rFonts w:asciiTheme="minorHAnsi" w:hAnsiTheme="minorHAnsi" w:cs="Tahoma"/>
          <w:sz w:val="20"/>
          <w:szCs w:val="20"/>
        </w:rPr>
        <w:t>R</w:t>
      </w:r>
      <w:r w:rsidRPr="00DB09DB">
        <w:rPr>
          <w:rFonts w:asciiTheme="minorHAnsi" w:hAnsiTheme="minorHAnsi" w:cs="Tahoma"/>
          <w:b/>
          <w:sz w:val="20"/>
          <w:szCs w:val="20"/>
        </w:rPr>
        <w:t>obert Witowski - tel. 18 3301 793 ; e-mail: witowski.robert@szpitallimanowa.pl</w:t>
      </w:r>
    </w:p>
    <w:p w14:paraId="02631782" w14:textId="77777777" w:rsidR="003C3111" w:rsidRPr="00DB09DB" w:rsidRDefault="00992209">
      <w:pPr>
        <w:numPr>
          <w:ilvl w:val="0"/>
          <w:numId w:val="10"/>
        </w:numPr>
        <w:spacing w:before="40" w:after="40"/>
        <w:ind w:left="425" w:hanging="425"/>
        <w:jc w:val="both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 xml:space="preserve">Osobą odpowiedzialną za realizację umowy, ze strony Wykonawcy jest: </w:t>
      </w:r>
    </w:p>
    <w:p w14:paraId="2E899564" w14:textId="017FE945" w:rsidR="003C3111" w:rsidRDefault="00680E32">
      <w:pPr>
        <w:numPr>
          <w:ilvl w:val="0"/>
          <w:numId w:val="5"/>
        </w:numPr>
        <w:spacing w:before="40" w:after="40"/>
        <w:jc w:val="both"/>
        <w:rPr>
          <w:rFonts w:asciiTheme="minorHAnsi" w:hAnsiTheme="minorHAnsi" w:cs="Tahoma"/>
          <w:sz w:val="20"/>
        </w:rPr>
      </w:pPr>
      <w:r>
        <w:rPr>
          <w:rFonts w:asciiTheme="minorHAnsi" w:hAnsiTheme="minorHAnsi" w:cs="Tahoma"/>
          <w:sz w:val="20"/>
        </w:rPr>
        <w:t>Realizacja</w:t>
      </w:r>
      <w:r w:rsidR="00DF2238">
        <w:rPr>
          <w:rFonts w:asciiTheme="minorHAnsi" w:hAnsiTheme="minorHAnsi" w:cs="Tahoma"/>
          <w:sz w:val="20"/>
        </w:rPr>
        <w:t xml:space="preserve"> umowy: tel. ____________, email:__________________________</w:t>
      </w:r>
    </w:p>
    <w:p w14:paraId="473DDA5C" w14:textId="4FE767C4" w:rsidR="00DF2238" w:rsidRPr="00DB09DB" w:rsidRDefault="00DF2238">
      <w:pPr>
        <w:numPr>
          <w:ilvl w:val="0"/>
          <w:numId w:val="5"/>
        </w:numPr>
        <w:spacing w:before="40" w:after="40"/>
        <w:jc w:val="both"/>
        <w:rPr>
          <w:rFonts w:asciiTheme="minorHAnsi" w:hAnsiTheme="minorHAnsi" w:cs="Tahoma"/>
          <w:sz w:val="20"/>
        </w:rPr>
      </w:pPr>
      <w:r>
        <w:rPr>
          <w:rFonts w:asciiTheme="minorHAnsi" w:hAnsiTheme="minorHAnsi" w:cs="Tahoma"/>
          <w:sz w:val="20"/>
        </w:rPr>
        <w:t>Zgłoszenia awarii: tel. ____________, email:__________________________</w:t>
      </w:r>
    </w:p>
    <w:p w14:paraId="315062DE" w14:textId="77777777" w:rsidR="001E29F6" w:rsidRPr="00DB09DB" w:rsidRDefault="001E29F6">
      <w:pPr>
        <w:spacing w:before="40" w:after="40"/>
        <w:jc w:val="center"/>
        <w:rPr>
          <w:rFonts w:asciiTheme="minorHAnsi" w:hAnsiTheme="minorHAnsi" w:cs="Tahoma"/>
          <w:b/>
          <w:sz w:val="20"/>
        </w:rPr>
      </w:pPr>
    </w:p>
    <w:p w14:paraId="6F34FBE3" w14:textId="561694ED" w:rsidR="003C3111" w:rsidRPr="00DB09DB" w:rsidRDefault="00CD33AE">
      <w:pPr>
        <w:spacing w:before="40" w:after="40"/>
        <w:jc w:val="center"/>
        <w:rPr>
          <w:rFonts w:asciiTheme="minorHAnsi" w:hAnsiTheme="minorHAnsi" w:cs="Tahoma"/>
          <w:b/>
          <w:sz w:val="20"/>
        </w:rPr>
      </w:pPr>
      <w:r w:rsidRPr="00DB09DB">
        <w:rPr>
          <w:rFonts w:asciiTheme="minorHAnsi" w:hAnsiTheme="minorHAnsi" w:cs="Tahoma"/>
          <w:b/>
          <w:sz w:val="20"/>
        </w:rPr>
        <w:t>§ 4</w:t>
      </w:r>
    </w:p>
    <w:p w14:paraId="5EB02D26" w14:textId="77777777" w:rsidR="003C3111" w:rsidRPr="00DB09DB" w:rsidRDefault="00992209">
      <w:pPr>
        <w:spacing w:before="40" w:after="40"/>
        <w:jc w:val="center"/>
        <w:rPr>
          <w:rFonts w:asciiTheme="minorHAnsi" w:hAnsiTheme="minorHAnsi" w:cs="Tahoma"/>
          <w:b/>
          <w:sz w:val="20"/>
        </w:rPr>
      </w:pPr>
      <w:r w:rsidRPr="00DB09DB">
        <w:rPr>
          <w:rFonts w:asciiTheme="minorHAnsi" w:hAnsiTheme="minorHAnsi" w:cs="Tahoma"/>
          <w:b/>
          <w:sz w:val="20"/>
        </w:rPr>
        <w:t>WARUNKI GWARANCJI I SERWISU</w:t>
      </w:r>
    </w:p>
    <w:p w14:paraId="27C0E40C" w14:textId="77777777" w:rsidR="003C3111" w:rsidRPr="00DB09DB" w:rsidRDefault="00992209">
      <w:pPr>
        <w:numPr>
          <w:ilvl w:val="0"/>
          <w:numId w:val="12"/>
        </w:numPr>
        <w:spacing w:before="40" w:after="40"/>
        <w:ind w:left="284" w:hanging="284"/>
        <w:jc w:val="both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>Wykonawca gwarantuje, że dostarczone urządzenia są nowe oraz wolne od wad fizycznych i prawnych.</w:t>
      </w:r>
    </w:p>
    <w:p w14:paraId="2DF960A6" w14:textId="77777777" w:rsidR="003C3111" w:rsidRPr="00DB09DB" w:rsidRDefault="00992209">
      <w:pPr>
        <w:numPr>
          <w:ilvl w:val="0"/>
          <w:numId w:val="12"/>
        </w:numPr>
        <w:spacing w:before="40" w:after="40"/>
        <w:ind w:left="284" w:hanging="284"/>
        <w:jc w:val="both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>Oferowane urządzenia muszą posiadać niezbędne certyfikaty i atesty, zgodnie z obowiązującymi przepisami prawa.</w:t>
      </w:r>
    </w:p>
    <w:p w14:paraId="52FD944C" w14:textId="14DAD11F" w:rsidR="003C3111" w:rsidRDefault="00992209">
      <w:pPr>
        <w:numPr>
          <w:ilvl w:val="0"/>
          <w:numId w:val="12"/>
        </w:numPr>
        <w:spacing w:before="40" w:after="40"/>
        <w:ind w:left="284" w:hanging="284"/>
        <w:jc w:val="both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 xml:space="preserve">Wykonawca udziela gwarancji </w:t>
      </w:r>
      <w:r w:rsidR="006838A0">
        <w:rPr>
          <w:rFonts w:asciiTheme="minorHAnsi" w:hAnsiTheme="minorHAnsi" w:cs="Tahoma"/>
          <w:sz w:val="20"/>
        </w:rPr>
        <w:t xml:space="preserve">na warunkach i na okres </w:t>
      </w:r>
      <w:r w:rsidR="008B4330">
        <w:rPr>
          <w:rFonts w:asciiTheme="minorHAnsi" w:hAnsiTheme="minorHAnsi" w:cs="Tahoma"/>
          <w:sz w:val="20"/>
        </w:rPr>
        <w:t xml:space="preserve">_______________ (min. </w:t>
      </w:r>
      <w:r w:rsidR="006838A0">
        <w:rPr>
          <w:rFonts w:asciiTheme="minorHAnsi" w:hAnsiTheme="minorHAnsi" w:cs="Tahoma"/>
          <w:sz w:val="20"/>
        </w:rPr>
        <w:t xml:space="preserve">24 </w:t>
      </w:r>
      <w:r w:rsidRPr="00DB09DB">
        <w:rPr>
          <w:rFonts w:asciiTheme="minorHAnsi" w:hAnsiTheme="minorHAnsi" w:cs="Tahoma"/>
          <w:sz w:val="20"/>
        </w:rPr>
        <w:t>miesi</w:t>
      </w:r>
      <w:r w:rsidR="006838A0">
        <w:rPr>
          <w:rFonts w:asciiTheme="minorHAnsi" w:hAnsiTheme="minorHAnsi" w:cs="Tahoma"/>
          <w:sz w:val="20"/>
        </w:rPr>
        <w:t>ące</w:t>
      </w:r>
      <w:r w:rsidR="008B4330">
        <w:rPr>
          <w:rFonts w:asciiTheme="minorHAnsi" w:hAnsiTheme="minorHAnsi" w:cs="Tahoma"/>
          <w:sz w:val="20"/>
        </w:rPr>
        <w:t>) zgodnie z ofertą</w:t>
      </w:r>
      <w:r w:rsidR="006838A0">
        <w:rPr>
          <w:rFonts w:asciiTheme="minorHAnsi" w:hAnsiTheme="minorHAnsi" w:cs="Tahoma"/>
          <w:sz w:val="20"/>
        </w:rPr>
        <w:t>.</w:t>
      </w:r>
    </w:p>
    <w:p w14:paraId="3A8351AB" w14:textId="1D901256" w:rsidR="00DF2238" w:rsidRPr="00DB09DB" w:rsidRDefault="00DF2238">
      <w:pPr>
        <w:numPr>
          <w:ilvl w:val="0"/>
          <w:numId w:val="12"/>
        </w:numPr>
        <w:spacing w:before="40" w:after="40"/>
        <w:ind w:left="284" w:hanging="284"/>
        <w:jc w:val="both"/>
        <w:rPr>
          <w:rFonts w:asciiTheme="minorHAnsi" w:hAnsiTheme="minorHAnsi" w:cs="Tahoma"/>
          <w:sz w:val="20"/>
        </w:rPr>
      </w:pPr>
      <w:r>
        <w:rPr>
          <w:rFonts w:asciiTheme="minorHAnsi" w:hAnsiTheme="minorHAnsi" w:cs="Tahoma"/>
          <w:sz w:val="20"/>
        </w:rPr>
        <w:t>Okres gwarancji nowo zainstalowanych elementów po naprawie po okresie gwarancji min. 6 miesięcy.</w:t>
      </w:r>
    </w:p>
    <w:p w14:paraId="652F1933" w14:textId="14A20B90" w:rsidR="003C3111" w:rsidRDefault="00992209">
      <w:pPr>
        <w:numPr>
          <w:ilvl w:val="0"/>
          <w:numId w:val="12"/>
        </w:numPr>
        <w:spacing w:before="40" w:after="40"/>
        <w:ind w:left="284" w:hanging="284"/>
        <w:jc w:val="both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 xml:space="preserve">Wykonawca zapewni </w:t>
      </w:r>
      <w:r w:rsidR="00DF2238">
        <w:rPr>
          <w:rFonts w:asciiTheme="minorHAnsi" w:hAnsiTheme="minorHAnsi" w:cs="Tahoma"/>
          <w:sz w:val="20"/>
        </w:rPr>
        <w:t>dostępność części zamiennych</w:t>
      </w:r>
      <w:r w:rsidR="00CE67A6" w:rsidRPr="00DB09DB">
        <w:rPr>
          <w:rFonts w:asciiTheme="minorHAnsi" w:hAnsiTheme="minorHAnsi" w:cs="Tahoma"/>
          <w:sz w:val="20"/>
        </w:rPr>
        <w:t xml:space="preserve"> przez okres</w:t>
      </w:r>
      <w:r w:rsidR="00DF2238">
        <w:rPr>
          <w:rFonts w:asciiTheme="minorHAnsi" w:hAnsiTheme="minorHAnsi" w:cs="Tahoma"/>
          <w:sz w:val="20"/>
        </w:rPr>
        <w:t xml:space="preserve"> 10 lat</w:t>
      </w:r>
    </w:p>
    <w:p w14:paraId="045CCF70" w14:textId="77E5D589" w:rsidR="00DF2238" w:rsidRPr="00DB09DB" w:rsidRDefault="00DF2238">
      <w:pPr>
        <w:numPr>
          <w:ilvl w:val="0"/>
          <w:numId w:val="12"/>
        </w:numPr>
        <w:spacing w:before="40" w:after="40"/>
        <w:ind w:left="284" w:hanging="284"/>
        <w:jc w:val="both"/>
        <w:rPr>
          <w:rFonts w:asciiTheme="minorHAnsi" w:hAnsiTheme="minorHAnsi" w:cs="Tahoma"/>
          <w:sz w:val="20"/>
        </w:rPr>
      </w:pPr>
      <w:r>
        <w:rPr>
          <w:rFonts w:asciiTheme="minorHAnsi" w:hAnsiTheme="minorHAnsi" w:cs="Tahoma"/>
          <w:sz w:val="20"/>
        </w:rPr>
        <w:t xml:space="preserve">Czas oczekiwania na usunięcie uszkodzenia do 7 dni </w:t>
      </w:r>
    </w:p>
    <w:p w14:paraId="5AE6A174" w14:textId="77777777" w:rsidR="003C3111" w:rsidRPr="00DB09DB" w:rsidRDefault="00992209">
      <w:pPr>
        <w:numPr>
          <w:ilvl w:val="0"/>
          <w:numId w:val="12"/>
        </w:numPr>
        <w:tabs>
          <w:tab w:val="left" w:pos="284"/>
        </w:tabs>
        <w:spacing w:before="40" w:after="40"/>
        <w:ind w:left="284" w:hanging="284"/>
        <w:jc w:val="both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bCs/>
          <w:sz w:val="20"/>
        </w:rPr>
        <w:t>Wykonawca zapewnia wsparcie techniczne na działanie urządzenia, wykonywane przez osoby posiadające uprawnienia producenta.</w:t>
      </w:r>
    </w:p>
    <w:p w14:paraId="5CCCB681" w14:textId="5B1E285F" w:rsidR="003C3111" w:rsidRPr="00DB09DB" w:rsidRDefault="00992209">
      <w:pPr>
        <w:tabs>
          <w:tab w:val="left" w:pos="421"/>
          <w:tab w:val="center" w:pos="4536"/>
        </w:tabs>
        <w:spacing w:before="40" w:after="40"/>
        <w:jc w:val="center"/>
        <w:rPr>
          <w:rFonts w:asciiTheme="minorHAnsi" w:hAnsiTheme="minorHAnsi" w:cs="Tahoma"/>
          <w:b/>
          <w:sz w:val="20"/>
        </w:rPr>
      </w:pPr>
      <w:r w:rsidRPr="00DB09DB">
        <w:rPr>
          <w:rFonts w:asciiTheme="minorHAnsi" w:hAnsiTheme="minorHAnsi" w:cs="Tahoma"/>
          <w:b/>
          <w:sz w:val="20"/>
        </w:rPr>
        <w:t xml:space="preserve">§ </w:t>
      </w:r>
      <w:r w:rsidR="00CD33AE" w:rsidRPr="00DB09DB">
        <w:rPr>
          <w:rFonts w:asciiTheme="minorHAnsi" w:hAnsiTheme="minorHAnsi" w:cs="Tahoma"/>
          <w:b/>
          <w:sz w:val="20"/>
        </w:rPr>
        <w:t>5</w:t>
      </w:r>
    </w:p>
    <w:p w14:paraId="34826B20" w14:textId="77777777" w:rsidR="003C3111" w:rsidRPr="00DB09DB" w:rsidRDefault="00992209">
      <w:pPr>
        <w:pStyle w:val="Nagwek1"/>
        <w:spacing w:before="40" w:after="40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>CENY I WARUNKI PŁATNOŚCI</w:t>
      </w:r>
    </w:p>
    <w:p w14:paraId="0A54728F" w14:textId="283FDF76" w:rsidR="003C3111" w:rsidRPr="00DB09DB" w:rsidRDefault="00992209" w:rsidP="00852B32">
      <w:pPr>
        <w:numPr>
          <w:ilvl w:val="0"/>
          <w:numId w:val="8"/>
        </w:numPr>
        <w:tabs>
          <w:tab w:val="left" w:pos="426"/>
        </w:tabs>
        <w:spacing w:before="40" w:after="40"/>
        <w:ind w:left="425" w:hanging="425"/>
        <w:rPr>
          <w:rFonts w:asciiTheme="minorHAnsi" w:hAnsiTheme="minorHAnsi"/>
          <w:sz w:val="20"/>
        </w:rPr>
      </w:pPr>
      <w:r w:rsidRPr="00DB09DB">
        <w:rPr>
          <w:rFonts w:asciiTheme="minorHAnsi" w:hAnsiTheme="minorHAnsi" w:cs="Tahoma"/>
          <w:sz w:val="20"/>
        </w:rPr>
        <w:t>Za przedmiot umowy określony w § 1 umowy Zamawiający zapłaci Wykonawcy kwotę w wysokości ________________zł netto oraz VAT, w kwocie _______________ zł, co daje</w:t>
      </w:r>
      <w:r w:rsidR="00852B32" w:rsidRPr="00DB09DB">
        <w:rPr>
          <w:rFonts w:asciiTheme="minorHAnsi" w:hAnsiTheme="minorHAnsi" w:cs="Tahoma"/>
          <w:sz w:val="20"/>
        </w:rPr>
        <w:t xml:space="preserve"> łączną kwotę _________________</w:t>
      </w:r>
      <w:r w:rsidRPr="00DB09DB">
        <w:rPr>
          <w:rFonts w:asciiTheme="minorHAnsi" w:hAnsiTheme="minorHAnsi" w:cs="Tahoma"/>
          <w:sz w:val="20"/>
        </w:rPr>
        <w:t>zł (słownie: _____________</w:t>
      </w:r>
      <w:r w:rsidR="00DA296E" w:rsidRPr="00DB09DB">
        <w:rPr>
          <w:rFonts w:asciiTheme="minorHAnsi" w:hAnsiTheme="minorHAnsi" w:cs="Tahoma"/>
          <w:sz w:val="20"/>
        </w:rPr>
        <w:t>_</w:t>
      </w:r>
      <w:r w:rsidRPr="00DB09DB">
        <w:rPr>
          <w:rFonts w:asciiTheme="minorHAnsi" w:hAnsiTheme="minorHAnsi" w:cs="Tahoma"/>
          <w:sz w:val="20"/>
        </w:rPr>
        <w:t>____</w:t>
      </w:r>
      <w:r w:rsidR="00852B32" w:rsidRPr="00DB09DB">
        <w:rPr>
          <w:rFonts w:asciiTheme="minorHAnsi" w:hAnsiTheme="minorHAnsi" w:cs="Tahoma"/>
          <w:sz w:val="20"/>
        </w:rPr>
        <w:t>_____0</w:t>
      </w:r>
      <w:r w:rsidRPr="00DB09DB">
        <w:rPr>
          <w:rFonts w:asciiTheme="minorHAnsi" w:hAnsiTheme="minorHAnsi" w:cs="Tahoma"/>
          <w:sz w:val="20"/>
        </w:rPr>
        <w:t>0/100 złotych) brutto.</w:t>
      </w:r>
    </w:p>
    <w:p w14:paraId="64BB99CF" w14:textId="77777777" w:rsidR="003C3111" w:rsidRPr="00DB09DB" w:rsidRDefault="00992209">
      <w:pPr>
        <w:numPr>
          <w:ilvl w:val="0"/>
          <w:numId w:val="8"/>
        </w:numPr>
        <w:tabs>
          <w:tab w:val="left" w:pos="426"/>
        </w:tabs>
        <w:spacing w:before="40" w:after="40"/>
        <w:ind w:left="425" w:hanging="425"/>
        <w:jc w:val="both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>Wynagrodzenie określone w ust. 1 obejmuje wszelkie koszty związane z realizacją przedmiotu umowy, w tym wartość oprogramowania, opakowania, oznakowania, dostarczenia, montażu i poprawnego uruchomienia, szkolenia, ubezpieczenia na czas transportu oraz wszelkie należne cła i podatki, w tym podatek od towarów i usług VAT.</w:t>
      </w:r>
    </w:p>
    <w:p w14:paraId="6FC97776" w14:textId="4CC5B70B" w:rsidR="00227DD6" w:rsidRPr="00DB09DB" w:rsidRDefault="00227DD6" w:rsidP="00227DD6">
      <w:pPr>
        <w:numPr>
          <w:ilvl w:val="0"/>
          <w:numId w:val="8"/>
        </w:numPr>
        <w:tabs>
          <w:tab w:val="clear" w:pos="720"/>
        </w:tabs>
        <w:spacing w:before="40" w:after="40"/>
        <w:ind w:left="426" w:hanging="426"/>
        <w:jc w:val="both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>Termin płatności z tytułu realizacji zamówienia wynosi do 30 dni od daty otrzymania przez Zamawiającego prawidłowo wystawionej przez Wykonawcę faktury.</w:t>
      </w:r>
    </w:p>
    <w:p w14:paraId="075D9122" w14:textId="3749B123" w:rsidR="007A73C3" w:rsidRPr="00DB09DB" w:rsidRDefault="00992209" w:rsidP="00227DD6">
      <w:pPr>
        <w:numPr>
          <w:ilvl w:val="0"/>
          <w:numId w:val="8"/>
        </w:numPr>
        <w:tabs>
          <w:tab w:val="clear" w:pos="720"/>
        </w:tabs>
        <w:spacing w:before="40" w:after="40"/>
        <w:ind w:left="426" w:hanging="426"/>
        <w:jc w:val="both"/>
        <w:rPr>
          <w:rFonts w:asciiTheme="minorHAnsi" w:hAnsiTheme="minorHAnsi" w:cs="Tahoma"/>
          <w:sz w:val="20"/>
        </w:rPr>
      </w:pPr>
      <w:r w:rsidRPr="00DB09DB">
        <w:rPr>
          <w:rFonts w:asciiTheme="minorHAnsi" w:hAnsiTheme="minorHAnsi" w:cs="Tahoma"/>
          <w:sz w:val="20"/>
        </w:rPr>
        <w:t>Podstawą wystawienia faktury, o której mowa w ust. 1, jest podpisanie protokołu odbioru, o którym mowa w § 2</w:t>
      </w:r>
      <w:r w:rsidR="003518DF">
        <w:rPr>
          <w:rFonts w:asciiTheme="minorHAnsi" w:hAnsiTheme="minorHAnsi" w:cs="Tahoma"/>
          <w:sz w:val="20"/>
        </w:rPr>
        <w:t xml:space="preserve"> ust. 10</w:t>
      </w:r>
    </w:p>
    <w:p w14:paraId="172842F4" w14:textId="2244D385" w:rsidR="003C3111" w:rsidRPr="00DB09DB" w:rsidRDefault="00992209">
      <w:pPr>
        <w:pStyle w:val="Default"/>
        <w:jc w:val="center"/>
        <w:rPr>
          <w:rFonts w:asciiTheme="minorHAnsi" w:hAnsiTheme="minorHAnsi" w:cs="Tahoma"/>
          <w:sz w:val="20"/>
          <w:szCs w:val="20"/>
        </w:rPr>
      </w:pPr>
      <w:r w:rsidRPr="00DB09DB">
        <w:rPr>
          <w:rFonts w:asciiTheme="minorHAnsi" w:hAnsiTheme="minorHAnsi" w:cs="Tahoma"/>
          <w:b/>
          <w:bCs/>
          <w:sz w:val="20"/>
          <w:szCs w:val="20"/>
        </w:rPr>
        <w:t xml:space="preserve">§ </w:t>
      </w:r>
      <w:r w:rsidR="00CD33AE" w:rsidRPr="00DB09DB">
        <w:rPr>
          <w:rFonts w:asciiTheme="minorHAnsi" w:hAnsiTheme="minorHAnsi" w:cs="Tahoma"/>
          <w:b/>
          <w:bCs/>
          <w:sz w:val="20"/>
          <w:szCs w:val="20"/>
        </w:rPr>
        <w:t>6</w:t>
      </w:r>
    </w:p>
    <w:p w14:paraId="7E9D538B" w14:textId="77777777" w:rsidR="003C3111" w:rsidRPr="00DB09DB" w:rsidRDefault="00992209">
      <w:pPr>
        <w:pStyle w:val="Default"/>
        <w:jc w:val="center"/>
        <w:rPr>
          <w:rFonts w:asciiTheme="minorHAnsi" w:hAnsiTheme="minorHAnsi" w:cs="Tahoma"/>
          <w:b/>
          <w:bCs/>
          <w:sz w:val="20"/>
          <w:szCs w:val="20"/>
        </w:rPr>
      </w:pPr>
      <w:r w:rsidRPr="00DB09DB">
        <w:rPr>
          <w:rFonts w:asciiTheme="minorHAnsi" w:hAnsiTheme="minorHAnsi" w:cs="Tahoma"/>
          <w:b/>
          <w:bCs/>
          <w:sz w:val="20"/>
          <w:szCs w:val="20"/>
        </w:rPr>
        <w:t>Odpowiedzialność</w:t>
      </w:r>
    </w:p>
    <w:p w14:paraId="7732C528" w14:textId="77777777" w:rsidR="003C3111" w:rsidRPr="008736C6" w:rsidRDefault="00992209" w:rsidP="008736C6">
      <w:pPr>
        <w:rPr>
          <w:rFonts w:asciiTheme="minorHAnsi" w:hAnsiTheme="minorHAnsi" w:cs="Tahoma"/>
          <w:sz w:val="20"/>
        </w:rPr>
      </w:pPr>
      <w:r w:rsidRPr="008736C6">
        <w:rPr>
          <w:rFonts w:asciiTheme="minorHAnsi" w:hAnsiTheme="minorHAnsi" w:cs="Tahoma"/>
          <w:sz w:val="20"/>
        </w:rPr>
        <w:t xml:space="preserve">Wykonawca ponosi odpowiedzialność za wszelkie następstwa wynikające z niewykonania lub nienależytego wykonania przedmiotu umowy. </w:t>
      </w:r>
    </w:p>
    <w:p w14:paraId="71C27C40" w14:textId="76C736DC" w:rsidR="003C3111" w:rsidRPr="00DB09DB" w:rsidRDefault="00992209">
      <w:pPr>
        <w:jc w:val="center"/>
        <w:rPr>
          <w:rFonts w:asciiTheme="minorHAnsi" w:hAnsiTheme="minorHAnsi" w:cs="Tahoma"/>
          <w:b/>
          <w:sz w:val="20"/>
        </w:rPr>
      </w:pPr>
      <w:r w:rsidRPr="00DB09DB">
        <w:rPr>
          <w:rFonts w:asciiTheme="minorHAnsi" w:hAnsiTheme="minorHAnsi" w:cs="Tahoma"/>
          <w:b/>
          <w:sz w:val="20"/>
        </w:rPr>
        <w:t xml:space="preserve">§ </w:t>
      </w:r>
      <w:r w:rsidR="00CD33AE" w:rsidRPr="00DB09DB">
        <w:rPr>
          <w:rFonts w:asciiTheme="minorHAnsi" w:hAnsiTheme="minorHAnsi" w:cs="Tahoma"/>
          <w:b/>
          <w:sz w:val="20"/>
        </w:rPr>
        <w:t>7</w:t>
      </w:r>
    </w:p>
    <w:p w14:paraId="4D2592AB" w14:textId="77777777" w:rsidR="003C3111" w:rsidRPr="00DB09DB" w:rsidRDefault="00992209">
      <w:pPr>
        <w:jc w:val="center"/>
        <w:rPr>
          <w:rFonts w:asciiTheme="minorHAnsi" w:hAnsiTheme="minorHAnsi" w:cs="Tahoma"/>
          <w:b/>
          <w:sz w:val="20"/>
        </w:rPr>
      </w:pPr>
      <w:r w:rsidRPr="00DB09DB">
        <w:rPr>
          <w:rFonts w:asciiTheme="minorHAnsi" w:hAnsiTheme="minorHAnsi" w:cs="Tahoma"/>
          <w:b/>
          <w:sz w:val="20"/>
        </w:rPr>
        <w:t>Kary umowne</w:t>
      </w:r>
    </w:p>
    <w:p w14:paraId="73D980C2" w14:textId="6F72D4EA" w:rsidR="00C81D07" w:rsidRPr="00C81D07" w:rsidRDefault="00C81D07" w:rsidP="00C81D07">
      <w:pPr>
        <w:pStyle w:val="Default"/>
        <w:numPr>
          <w:ilvl w:val="0"/>
          <w:numId w:val="14"/>
        </w:numPr>
        <w:rPr>
          <w:rFonts w:asciiTheme="minorHAnsi" w:hAnsiTheme="minorHAnsi" w:cs="Tahoma"/>
          <w:sz w:val="20"/>
          <w:szCs w:val="20"/>
        </w:rPr>
      </w:pPr>
      <w:r w:rsidRPr="00C81D07">
        <w:rPr>
          <w:rFonts w:asciiTheme="minorHAnsi" w:hAnsiTheme="minorHAnsi" w:cs="Tahoma"/>
          <w:sz w:val="20"/>
          <w:szCs w:val="20"/>
        </w:rPr>
        <w:t xml:space="preserve">W razie wystąpienia zwłoki w realizacji zamówienia Zamawiający naliczy kary umowne w wysokości 1 % wartości brutto za każdy dzień, przekraczający termin realizacji zamówienia określony w § 2 ust. </w:t>
      </w:r>
      <w:r w:rsidR="003863E7">
        <w:rPr>
          <w:rFonts w:asciiTheme="minorHAnsi" w:hAnsiTheme="minorHAnsi" w:cs="Tahoma"/>
          <w:sz w:val="20"/>
          <w:szCs w:val="20"/>
        </w:rPr>
        <w:t>1</w:t>
      </w:r>
      <w:r w:rsidRPr="00C81D07">
        <w:rPr>
          <w:rFonts w:asciiTheme="minorHAnsi" w:hAnsiTheme="minorHAnsi" w:cs="Tahoma"/>
          <w:sz w:val="20"/>
          <w:szCs w:val="20"/>
        </w:rPr>
        <w:t>,</w:t>
      </w:r>
    </w:p>
    <w:p w14:paraId="41B16B56" w14:textId="4D13AE27" w:rsidR="00C81D07" w:rsidRPr="00680E32" w:rsidRDefault="00C81D07" w:rsidP="00680E32">
      <w:pPr>
        <w:pStyle w:val="Default"/>
        <w:numPr>
          <w:ilvl w:val="0"/>
          <w:numId w:val="14"/>
        </w:numPr>
        <w:rPr>
          <w:rFonts w:asciiTheme="minorHAnsi" w:hAnsiTheme="minorHAnsi" w:cs="Tahoma"/>
          <w:sz w:val="20"/>
          <w:szCs w:val="20"/>
        </w:rPr>
      </w:pPr>
      <w:r w:rsidRPr="00C81D07">
        <w:rPr>
          <w:rFonts w:asciiTheme="minorHAnsi" w:eastAsia="Tahoma" w:hAnsiTheme="minorHAnsi" w:cs="Tahoma"/>
          <w:sz w:val="20"/>
          <w:szCs w:val="20"/>
        </w:rPr>
        <w:t xml:space="preserve"> </w:t>
      </w:r>
      <w:r w:rsidRPr="00C81D07">
        <w:rPr>
          <w:rFonts w:asciiTheme="minorHAnsi" w:hAnsiTheme="minorHAnsi" w:cs="Tahoma"/>
          <w:sz w:val="20"/>
          <w:szCs w:val="20"/>
        </w:rPr>
        <w:t>W przypadku odstąpienia przez Zamawiającego od umowy w całości lub w części z przyczyn, za które odpowiada Wykonawca, Zamawiający będzie uprawniony do nałożenia na Wykonawcę kary umownej w wysokości 15% wartości brutto wynagrodzenia określonego w § 5 ust 1.</w:t>
      </w:r>
    </w:p>
    <w:p w14:paraId="4E6FA260" w14:textId="3726ED3D" w:rsidR="00C81D07" w:rsidRPr="00C81D07" w:rsidRDefault="00C81D07" w:rsidP="00C81D07">
      <w:pPr>
        <w:pStyle w:val="Default"/>
        <w:numPr>
          <w:ilvl w:val="0"/>
          <w:numId w:val="14"/>
        </w:numPr>
        <w:spacing w:after="55"/>
        <w:rPr>
          <w:rFonts w:asciiTheme="minorHAnsi" w:hAnsiTheme="minorHAnsi" w:cs="Tahoma"/>
          <w:sz w:val="20"/>
          <w:szCs w:val="20"/>
        </w:rPr>
      </w:pPr>
      <w:r w:rsidRPr="00C81D07">
        <w:rPr>
          <w:rFonts w:asciiTheme="minorHAnsi" w:hAnsiTheme="minorHAnsi" w:cs="Tahoma"/>
          <w:sz w:val="20"/>
          <w:szCs w:val="20"/>
        </w:rPr>
        <w:t>Kary, o których mowa w ust. 1</w:t>
      </w:r>
      <w:r w:rsidR="005279F1">
        <w:rPr>
          <w:rFonts w:asciiTheme="minorHAnsi" w:hAnsiTheme="minorHAnsi" w:cs="Tahoma"/>
          <w:sz w:val="20"/>
          <w:szCs w:val="20"/>
        </w:rPr>
        <w:t xml:space="preserve"> i</w:t>
      </w:r>
      <w:r w:rsidRPr="00C81D07">
        <w:rPr>
          <w:rFonts w:asciiTheme="minorHAnsi" w:hAnsiTheme="minorHAnsi" w:cs="Tahoma"/>
          <w:sz w:val="20"/>
          <w:szCs w:val="20"/>
        </w:rPr>
        <w:t xml:space="preserve"> 2płatne są w terminie 14 dni od daty otrzymania przez Wykonawcę wezwania do ich zapłaty. Kary umowne mogą być potrącane z należności Wykonawcy. </w:t>
      </w:r>
    </w:p>
    <w:p w14:paraId="2BB51870" w14:textId="77777777" w:rsidR="00C81D07" w:rsidRPr="00C81D07" w:rsidRDefault="00C81D07" w:rsidP="00C81D07">
      <w:pPr>
        <w:pStyle w:val="Default"/>
        <w:numPr>
          <w:ilvl w:val="0"/>
          <w:numId w:val="14"/>
        </w:numPr>
        <w:spacing w:after="55"/>
        <w:rPr>
          <w:rFonts w:asciiTheme="minorHAnsi" w:hAnsiTheme="minorHAnsi" w:cs="Tahoma"/>
          <w:sz w:val="20"/>
          <w:szCs w:val="20"/>
        </w:rPr>
      </w:pPr>
      <w:r w:rsidRPr="00C81D07">
        <w:rPr>
          <w:rFonts w:asciiTheme="minorHAnsi" w:hAnsiTheme="minorHAnsi" w:cs="Tahoma"/>
          <w:sz w:val="20"/>
          <w:szCs w:val="20"/>
        </w:rPr>
        <w:t>Łączna wysokość kar umownych naliczona zgodnie z postanowieniami powyższymi nie może przekroczyć 35% wynagrodzenia umownego netto.</w:t>
      </w:r>
    </w:p>
    <w:p w14:paraId="5D77592D" w14:textId="77777777" w:rsidR="00C81D07" w:rsidRPr="00C81D07" w:rsidRDefault="00C81D07" w:rsidP="00C81D07">
      <w:pPr>
        <w:pStyle w:val="Default"/>
        <w:numPr>
          <w:ilvl w:val="0"/>
          <w:numId w:val="14"/>
        </w:numPr>
        <w:rPr>
          <w:rFonts w:asciiTheme="minorHAnsi" w:hAnsiTheme="minorHAnsi" w:cs="Tahoma"/>
          <w:sz w:val="20"/>
          <w:szCs w:val="20"/>
        </w:rPr>
      </w:pPr>
      <w:r w:rsidRPr="00C81D07">
        <w:rPr>
          <w:rFonts w:asciiTheme="minorHAnsi" w:hAnsiTheme="minorHAnsi" w:cs="Tahoma"/>
          <w:sz w:val="20"/>
          <w:szCs w:val="20"/>
        </w:rPr>
        <w:t xml:space="preserve">Zapłata kary umownej nie wyłącza dalej idących roszczeń z tytułu niewykonania lub nienależytego wykonania przedmiotu umowy. </w:t>
      </w:r>
    </w:p>
    <w:p w14:paraId="46A5010B" w14:textId="77777777" w:rsidR="00C81D07" w:rsidRPr="00C81D07" w:rsidRDefault="00C81D07" w:rsidP="00C81D07">
      <w:pPr>
        <w:pStyle w:val="Akapitzlist"/>
        <w:numPr>
          <w:ilvl w:val="0"/>
          <w:numId w:val="14"/>
        </w:numPr>
        <w:spacing w:line="240" w:lineRule="auto"/>
        <w:rPr>
          <w:rFonts w:asciiTheme="minorHAnsi" w:hAnsiTheme="minorHAnsi" w:cs="Tahoma"/>
          <w:sz w:val="20"/>
          <w:szCs w:val="20"/>
        </w:rPr>
      </w:pPr>
      <w:r w:rsidRPr="00C81D07">
        <w:rPr>
          <w:rFonts w:asciiTheme="minorHAnsi" w:hAnsiTheme="minorHAnsi" w:cs="Tahoma"/>
          <w:sz w:val="20"/>
          <w:szCs w:val="20"/>
        </w:rPr>
        <w:t xml:space="preserve">Wykonawca ponosi odpowiedzialność za wszelkie następstwa wynikające z niewykonania lub nienależytego wykonania przedmiotu umowy. </w:t>
      </w:r>
    </w:p>
    <w:p w14:paraId="0B1C83BD" w14:textId="77777777" w:rsidR="00C92A27" w:rsidRDefault="00C92A27" w:rsidP="00C81D07">
      <w:pPr>
        <w:pStyle w:val="Default"/>
        <w:jc w:val="center"/>
        <w:rPr>
          <w:rFonts w:asciiTheme="minorHAnsi" w:hAnsiTheme="minorHAnsi" w:cs="Tahoma"/>
          <w:b/>
          <w:bCs/>
          <w:sz w:val="20"/>
          <w:szCs w:val="20"/>
        </w:rPr>
      </w:pPr>
    </w:p>
    <w:p w14:paraId="4325D9D7" w14:textId="77777777" w:rsidR="00C81D07" w:rsidRPr="00C81D07" w:rsidRDefault="00C81D07" w:rsidP="00C81D07">
      <w:pPr>
        <w:pStyle w:val="Default"/>
        <w:jc w:val="center"/>
        <w:rPr>
          <w:rFonts w:asciiTheme="minorHAnsi" w:hAnsiTheme="minorHAnsi" w:cs="Tahoma"/>
          <w:b/>
          <w:bCs/>
          <w:sz w:val="20"/>
          <w:szCs w:val="20"/>
        </w:rPr>
      </w:pPr>
      <w:r w:rsidRPr="00C81D07">
        <w:rPr>
          <w:rFonts w:asciiTheme="minorHAnsi" w:hAnsiTheme="minorHAnsi" w:cs="Tahoma"/>
          <w:b/>
          <w:bCs/>
          <w:sz w:val="20"/>
          <w:szCs w:val="20"/>
        </w:rPr>
        <w:t>§ 8</w:t>
      </w:r>
    </w:p>
    <w:p w14:paraId="1E22D497" w14:textId="77777777" w:rsidR="00C81D07" w:rsidRPr="00C81D07" w:rsidRDefault="00C81D07" w:rsidP="00C81D07">
      <w:pPr>
        <w:pStyle w:val="Default"/>
        <w:ind w:left="142"/>
        <w:jc w:val="center"/>
        <w:rPr>
          <w:rFonts w:asciiTheme="minorHAnsi" w:hAnsiTheme="minorHAnsi" w:cs="Tahoma"/>
          <w:b/>
          <w:bCs/>
          <w:color w:val="auto"/>
          <w:sz w:val="20"/>
          <w:szCs w:val="20"/>
        </w:rPr>
      </w:pPr>
      <w:r w:rsidRPr="00C81D07">
        <w:rPr>
          <w:rFonts w:asciiTheme="minorHAnsi" w:hAnsiTheme="minorHAnsi" w:cs="Tahoma"/>
          <w:b/>
          <w:bCs/>
          <w:color w:val="auto"/>
          <w:sz w:val="20"/>
          <w:szCs w:val="20"/>
        </w:rPr>
        <w:t>Siła wyższa</w:t>
      </w:r>
    </w:p>
    <w:p w14:paraId="42E733AB" w14:textId="77777777" w:rsidR="00C81D07" w:rsidRPr="00C81D07" w:rsidRDefault="00C81D07" w:rsidP="00C81D07">
      <w:pPr>
        <w:pStyle w:val="Default"/>
        <w:spacing w:after="53"/>
        <w:ind w:left="142"/>
        <w:rPr>
          <w:rFonts w:asciiTheme="minorHAnsi" w:hAnsiTheme="minorHAnsi" w:cs="Tahoma"/>
          <w:color w:val="auto"/>
          <w:sz w:val="20"/>
          <w:szCs w:val="20"/>
        </w:rPr>
      </w:pPr>
      <w:r w:rsidRPr="00C81D07">
        <w:rPr>
          <w:rFonts w:asciiTheme="minorHAnsi" w:hAnsiTheme="minorHAnsi" w:cs="Tahoma"/>
          <w:color w:val="auto"/>
          <w:sz w:val="20"/>
          <w:szCs w:val="20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3AB60CA6" w14:textId="77777777" w:rsidR="00C81D07" w:rsidRPr="00C81D07" w:rsidRDefault="00C81D07" w:rsidP="008736C6">
      <w:pPr>
        <w:pStyle w:val="Default"/>
        <w:spacing w:after="53"/>
        <w:ind w:firstLine="708"/>
        <w:rPr>
          <w:rFonts w:asciiTheme="minorHAnsi" w:hAnsiTheme="minorHAnsi" w:cs="Tahoma"/>
          <w:color w:val="auto"/>
          <w:sz w:val="20"/>
          <w:szCs w:val="20"/>
        </w:rPr>
      </w:pPr>
      <w:r w:rsidRPr="00C81D07">
        <w:rPr>
          <w:rFonts w:asciiTheme="minorHAnsi" w:hAnsiTheme="minorHAnsi" w:cs="Tahoma"/>
          <w:color w:val="auto"/>
          <w:sz w:val="20"/>
          <w:szCs w:val="20"/>
        </w:rPr>
        <w:t xml:space="preserve">1) wojny (wypowiedziane lub nie) oraz inne działania zbrojne, inwazje, mobilizacje, rekwizycje lub embarga; </w:t>
      </w:r>
    </w:p>
    <w:p w14:paraId="75101ADC" w14:textId="77777777" w:rsidR="00C81D07" w:rsidRPr="00C81D07" w:rsidRDefault="00C81D07" w:rsidP="008736C6">
      <w:pPr>
        <w:pStyle w:val="Default"/>
        <w:spacing w:after="53"/>
        <w:ind w:firstLine="708"/>
        <w:rPr>
          <w:rFonts w:asciiTheme="minorHAnsi" w:hAnsiTheme="minorHAnsi" w:cs="Tahoma"/>
          <w:color w:val="auto"/>
          <w:sz w:val="20"/>
          <w:szCs w:val="20"/>
        </w:rPr>
      </w:pPr>
      <w:r w:rsidRPr="00C81D07">
        <w:rPr>
          <w:rFonts w:asciiTheme="minorHAnsi" w:hAnsiTheme="minorHAnsi" w:cs="Tahoma"/>
          <w:color w:val="auto"/>
          <w:sz w:val="20"/>
          <w:szCs w:val="20"/>
        </w:rPr>
        <w:t xml:space="preserve">2) terroryzm, rebelia, rewolucja, powstanie, przewrót wojskowy lub cywilny lub wojna domowa; </w:t>
      </w:r>
    </w:p>
    <w:p w14:paraId="05E372F8" w14:textId="77777777" w:rsidR="00C81D07" w:rsidRPr="00C81D07" w:rsidRDefault="00C81D07" w:rsidP="008736C6">
      <w:pPr>
        <w:pStyle w:val="Default"/>
        <w:spacing w:after="53"/>
        <w:ind w:left="708"/>
        <w:rPr>
          <w:rFonts w:asciiTheme="minorHAnsi" w:hAnsiTheme="minorHAnsi" w:cs="Tahoma"/>
          <w:color w:val="auto"/>
          <w:sz w:val="20"/>
          <w:szCs w:val="20"/>
        </w:rPr>
      </w:pPr>
      <w:r w:rsidRPr="00C81D07">
        <w:rPr>
          <w:rFonts w:asciiTheme="minorHAnsi" w:hAnsiTheme="minorHAnsi" w:cs="Tahoma"/>
          <w:color w:val="auto"/>
          <w:sz w:val="20"/>
          <w:szCs w:val="20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14:paraId="01BE501E" w14:textId="77777777" w:rsidR="00C81D07" w:rsidRPr="00C81D07" w:rsidRDefault="00C81D07" w:rsidP="008736C6">
      <w:pPr>
        <w:pStyle w:val="Default"/>
        <w:spacing w:after="53"/>
        <w:ind w:left="708"/>
        <w:rPr>
          <w:rFonts w:asciiTheme="minorHAnsi" w:hAnsiTheme="minorHAnsi" w:cs="Tahoma"/>
          <w:color w:val="auto"/>
          <w:sz w:val="20"/>
          <w:szCs w:val="20"/>
        </w:rPr>
      </w:pPr>
      <w:r w:rsidRPr="00C81D07">
        <w:rPr>
          <w:rFonts w:asciiTheme="minorHAnsi" w:hAnsiTheme="minorHAnsi" w:cs="Tahoma"/>
          <w:color w:val="auto"/>
          <w:sz w:val="20"/>
          <w:szCs w:val="20"/>
        </w:rPr>
        <w:t xml:space="preserve">4) klęski żywiołowe, takie jak trzęsienie ziemi, powódź, pożar lub inne, ogłoszone zgodnie z przepisami obowiązującymi w kraju wystąpienia klęski żywiołowej. </w:t>
      </w:r>
    </w:p>
    <w:p w14:paraId="7D142EF7" w14:textId="77777777" w:rsidR="00C81D07" w:rsidRPr="00C81D07" w:rsidRDefault="00C81D07" w:rsidP="00C81D07">
      <w:pPr>
        <w:pStyle w:val="Default"/>
        <w:spacing w:after="53"/>
        <w:ind w:left="142"/>
        <w:rPr>
          <w:rFonts w:asciiTheme="minorHAnsi" w:hAnsiTheme="minorHAnsi" w:cs="Tahoma"/>
          <w:color w:val="auto"/>
          <w:sz w:val="20"/>
          <w:szCs w:val="20"/>
        </w:rPr>
      </w:pPr>
      <w:r w:rsidRPr="00C81D07">
        <w:rPr>
          <w:rFonts w:asciiTheme="minorHAnsi" w:hAnsiTheme="minorHAnsi" w:cs="Tahoma"/>
          <w:color w:val="auto"/>
          <w:sz w:val="20"/>
          <w:szCs w:val="20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14:paraId="0A5AB00C" w14:textId="77777777" w:rsidR="00C81D07" w:rsidRPr="00C81D07" w:rsidRDefault="00C81D07" w:rsidP="00C81D07">
      <w:pPr>
        <w:pStyle w:val="Default"/>
        <w:spacing w:after="53"/>
        <w:ind w:left="142"/>
        <w:rPr>
          <w:rFonts w:asciiTheme="minorHAnsi" w:hAnsiTheme="minorHAnsi" w:cs="Tahoma"/>
          <w:color w:val="auto"/>
          <w:sz w:val="20"/>
          <w:szCs w:val="20"/>
        </w:rPr>
      </w:pPr>
      <w:r w:rsidRPr="00C81D07">
        <w:rPr>
          <w:rFonts w:asciiTheme="minorHAnsi" w:hAnsiTheme="minorHAnsi" w:cs="Tahoma"/>
          <w:color w:val="auto"/>
          <w:sz w:val="20"/>
          <w:szCs w:val="20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54207F92" w14:textId="77777777" w:rsidR="00C81D07" w:rsidRPr="00C81D07" w:rsidRDefault="00C81D07" w:rsidP="00C81D07">
      <w:pPr>
        <w:pStyle w:val="Default"/>
        <w:ind w:left="142"/>
        <w:rPr>
          <w:rFonts w:asciiTheme="minorHAnsi" w:hAnsiTheme="minorHAnsi" w:cs="Tahoma"/>
          <w:color w:val="auto"/>
          <w:sz w:val="20"/>
          <w:szCs w:val="20"/>
        </w:rPr>
      </w:pPr>
      <w:r w:rsidRPr="00C81D07">
        <w:rPr>
          <w:rFonts w:asciiTheme="minorHAnsi" w:hAnsiTheme="minorHAnsi" w:cs="Tahoma"/>
          <w:color w:val="auto"/>
          <w:sz w:val="20"/>
          <w:szCs w:val="20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14:paraId="7DCADB41" w14:textId="77777777" w:rsidR="00C81D07" w:rsidRPr="00C81D07" w:rsidRDefault="00C81D07" w:rsidP="00C81D07">
      <w:pPr>
        <w:pStyle w:val="Default"/>
        <w:ind w:left="142"/>
        <w:jc w:val="center"/>
        <w:rPr>
          <w:rFonts w:asciiTheme="minorHAnsi" w:hAnsiTheme="minorHAnsi"/>
          <w:b/>
          <w:bCs/>
          <w:sz w:val="20"/>
          <w:szCs w:val="20"/>
        </w:rPr>
      </w:pPr>
    </w:p>
    <w:p w14:paraId="6A4A36EF" w14:textId="77777777" w:rsidR="00C81D07" w:rsidRPr="00C81D07" w:rsidRDefault="00C81D07" w:rsidP="00C81D07">
      <w:pPr>
        <w:pStyle w:val="Default"/>
        <w:ind w:left="142"/>
        <w:jc w:val="center"/>
        <w:rPr>
          <w:rFonts w:asciiTheme="minorHAnsi" w:hAnsiTheme="minorHAnsi" w:cs="Tahoma"/>
          <w:sz w:val="20"/>
          <w:szCs w:val="20"/>
        </w:rPr>
      </w:pPr>
      <w:r w:rsidRPr="00C81D07">
        <w:rPr>
          <w:rFonts w:asciiTheme="minorHAnsi" w:hAnsiTheme="minorHAnsi" w:cs="Tahoma"/>
          <w:b/>
          <w:bCs/>
          <w:sz w:val="20"/>
          <w:szCs w:val="20"/>
        </w:rPr>
        <w:t>§ 9</w:t>
      </w:r>
    </w:p>
    <w:p w14:paraId="3C2A6570" w14:textId="77777777" w:rsidR="00C81D07" w:rsidRPr="00C81D07" w:rsidRDefault="00C81D07" w:rsidP="00C81D07">
      <w:pPr>
        <w:pStyle w:val="Default"/>
        <w:ind w:left="142"/>
        <w:jc w:val="center"/>
        <w:rPr>
          <w:rFonts w:asciiTheme="minorHAnsi" w:hAnsiTheme="minorHAnsi" w:cs="Tahoma"/>
          <w:b/>
          <w:bCs/>
          <w:sz w:val="20"/>
          <w:szCs w:val="20"/>
        </w:rPr>
      </w:pPr>
      <w:r w:rsidRPr="00C81D07">
        <w:rPr>
          <w:rFonts w:asciiTheme="minorHAnsi" w:hAnsiTheme="minorHAnsi" w:cs="Tahoma"/>
          <w:b/>
          <w:bCs/>
          <w:sz w:val="20"/>
          <w:szCs w:val="20"/>
        </w:rPr>
        <w:t>Zmiany postanowień zawartej umowy</w:t>
      </w:r>
    </w:p>
    <w:p w14:paraId="3D21F25E" w14:textId="77777777" w:rsidR="00C81D07" w:rsidRPr="00C81D07" w:rsidRDefault="00C81D07" w:rsidP="00C81D07">
      <w:pPr>
        <w:pStyle w:val="Akapitzlist"/>
        <w:numPr>
          <w:ilvl w:val="6"/>
          <w:numId w:val="16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Theme="minorHAnsi" w:hAnsiTheme="minorHAnsi" w:cstheme="minorHAnsi"/>
          <w:b/>
          <w:sz w:val="20"/>
          <w:szCs w:val="20"/>
        </w:rPr>
      </w:pPr>
      <w:r w:rsidRPr="00C81D07">
        <w:rPr>
          <w:rFonts w:asciiTheme="minorHAnsi" w:hAnsiTheme="minorHAnsi" w:cstheme="minorHAnsi"/>
          <w:sz w:val="20"/>
          <w:szCs w:val="20"/>
        </w:rPr>
        <w:t>Zmiana postanowień zawartej umowy może nastąpić wyłącznie za zgodą obydwu Stron wyrażoną w formie pisemnej pod rygorem nieważności, z zachowaniem poniższych postanowień umownych oraz z zachowaniem przepisów powszechnie obowiązującego prawa.</w:t>
      </w:r>
    </w:p>
    <w:p w14:paraId="5A5BC4C8" w14:textId="77777777" w:rsidR="00C81D07" w:rsidRPr="00C81D07" w:rsidRDefault="00C81D07" w:rsidP="00C81D07">
      <w:pPr>
        <w:pStyle w:val="Akapitzlist"/>
        <w:numPr>
          <w:ilvl w:val="6"/>
          <w:numId w:val="16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Theme="minorHAnsi" w:hAnsiTheme="minorHAnsi" w:cstheme="minorHAnsi"/>
          <w:b/>
          <w:sz w:val="20"/>
          <w:szCs w:val="20"/>
        </w:rPr>
      </w:pPr>
      <w:r w:rsidRPr="00C81D07">
        <w:rPr>
          <w:rFonts w:asciiTheme="minorHAnsi" w:hAnsiTheme="minorHAnsi" w:cstheme="minorHAnsi"/>
          <w:sz w:val="20"/>
          <w:szCs w:val="20"/>
        </w:rPr>
        <w:t>Nie wyłączając ani nie ograniczają i nie modyfikując okoliczności oraz podstaw zmiany umowy wynikających z przepisów powszechnie obowiązującego prawa, Zamawiający dopuszcza możliwość zmiany umowy także:</w:t>
      </w:r>
    </w:p>
    <w:p w14:paraId="0D99152F" w14:textId="77777777" w:rsidR="00C81D07" w:rsidRPr="00C81D07" w:rsidRDefault="00C81D07" w:rsidP="00C81D07">
      <w:pPr>
        <w:pStyle w:val="Akapitzlist"/>
        <w:numPr>
          <w:ilvl w:val="1"/>
          <w:numId w:val="17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Theme="minorHAnsi" w:hAnsiTheme="minorHAnsi" w:cstheme="minorHAnsi"/>
          <w:b/>
          <w:bCs/>
          <w:sz w:val="20"/>
          <w:szCs w:val="20"/>
        </w:rPr>
      </w:pPr>
      <w:r w:rsidRPr="00C81D07">
        <w:rPr>
          <w:rFonts w:asciiTheme="minorHAnsi" w:hAnsiTheme="minorHAnsi" w:cstheme="minorHAnsi"/>
          <w:bCs/>
          <w:sz w:val="20"/>
          <w:szCs w:val="20"/>
        </w:rPr>
        <w:t xml:space="preserve">w zakresie parametrów technicznych i jakościowych oraz ilościowych asortymentu objętego przedmiotem umowy w następujących sytuacjach: </w:t>
      </w:r>
    </w:p>
    <w:p w14:paraId="44CE6E76" w14:textId="77777777" w:rsidR="00C81D07" w:rsidRPr="00C81D07" w:rsidRDefault="00C81D07" w:rsidP="00C81D07">
      <w:pPr>
        <w:pStyle w:val="NormalnyWeb"/>
        <w:numPr>
          <w:ilvl w:val="0"/>
          <w:numId w:val="18"/>
        </w:numPr>
        <w:tabs>
          <w:tab w:val="left" w:pos="284"/>
        </w:tabs>
        <w:spacing w:before="0" w:beforeAutospacing="0" w:after="0" w:line="240" w:lineRule="auto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C81D07">
        <w:rPr>
          <w:rFonts w:asciiTheme="minorHAnsi" w:hAnsiTheme="minorHAnsi" w:cstheme="minorHAnsi"/>
          <w:sz w:val="20"/>
          <w:szCs w:val="20"/>
        </w:rPr>
        <w:t>gdy powstała możliwość dostarczenia Zamawiającemu asortymentu o atrakcyjniejszych właściwościach, a przede wszystkim opartego na nowocześniejszych i korzystniejszych rozwiązaniach technologicznych i jakościowych,</w:t>
      </w:r>
    </w:p>
    <w:p w14:paraId="3E707C29" w14:textId="77777777" w:rsidR="00C81D07" w:rsidRPr="00C81D07" w:rsidRDefault="00C81D07" w:rsidP="00C81D07">
      <w:pPr>
        <w:pStyle w:val="NormalnyWeb"/>
        <w:numPr>
          <w:ilvl w:val="0"/>
          <w:numId w:val="18"/>
        </w:numPr>
        <w:tabs>
          <w:tab w:val="left" w:pos="284"/>
        </w:tabs>
        <w:spacing w:before="0" w:beforeAutospacing="0" w:after="0" w:line="240" w:lineRule="auto"/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C81D07">
        <w:rPr>
          <w:rFonts w:asciiTheme="minorHAnsi" w:hAnsiTheme="minorHAnsi" w:cstheme="minorHAnsi"/>
          <w:sz w:val="20"/>
          <w:szCs w:val="20"/>
        </w:rPr>
        <w:t>w sytuacji wystąpienia siły wyższej uniemożliwiającej wykonanie przedmiotu umowy zgodnie z postanowieniami umowy;</w:t>
      </w:r>
    </w:p>
    <w:p w14:paraId="7C57FBD2" w14:textId="77777777" w:rsidR="00C81D07" w:rsidRPr="00C81D07" w:rsidRDefault="00C81D07" w:rsidP="00C81D07">
      <w:pPr>
        <w:pStyle w:val="Akapitzlist"/>
        <w:numPr>
          <w:ilvl w:val="1"/>
          <w:numId w:val="17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Theme="minorHAnsi" w:hAnsiTheme="minorHAnsi" w:cstheme="minorHAnsi"/>
          <w:b/>
          <w:bCs/>
          <w:sz w:val="20"/>
          <w:szCs w:val="20"/>
        </w:rPr>
      </w:pPr>
      <w:r w:rsidRPr="00C81D07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w zakresie terminu wykonania przedmiotu umowy w następujących sytuacjach: </w:t>
      </w:r>
    </w:p>
    <w:p w14:paraId="566499B4" w14:textId="77777777" w:rsidR="00C81D07" w:rsidRPr="00C81D07" w:rsidRDefault="00C81D07" w:rsidP="00C81D07">
      <w:pPr>
        <w:pStyle w:val="NormalnyWeb"/>
        <w:numPr>
          <w:ilvl w:val="0"/>
          <w:numId w:val="19"/>
        </w:numPr>
        <w:tabs>
          <w:tab w:val="left" w:pos="284"/>
        </w:tabs>
        <w:spacing w:before="0" w:beforeAutospacing="0" w:after="0" w:line="240" w:lineRule="auto"/>
        <w:ind w:left="0" w:firstLine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C81D07">
        <w:rPr>
          <w:rFonts w:asciiTheme="minorHAnsi" w:hAnsiTheme="minorHAnsi" w:cstheme="minorHAnsi"/>
          <w:color w:val="000000"/>
          <w:sz w:val="20"/>
          <w:szCs w:val="20"/>
        </w:rPr>
        <w:t>w sytuacji wystąpienia przyczyn, z powodu których niemożliwe będzie wykonywanie przez Wykonawcę jego zobowiązań w następstwie okoliczności, za które nie odpowiada Wykonawca;</w:t>
      </w:r>
    </w:p>
    <w:p w14:paraId="6C697650" w14:textId="77777777" w:rsidR="00C81D07" w:rsidRPr="00C81D07" w:rsidRDefault="00C81D07" w:rsidP="00C81D07">
      <w:pPr>
        <w:pStyle w:val="NormalnyWeb"/>
        <w:numPr>
          <w:ilvl w:val="0"/>
          <w:numId w:val="19"/>
        </w:numPr>
        <w:tabs>
          <w:tab w:val="left" w:pos="284"/>
        </w:tabs>
        <w:spacing w:before="0" w:beforeAutospacing="0" w:after="0" w:line="240" w:lineRule="auto"/>
        <w:ind w:left="0" w:firstLine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C81D07">
        <w:rPr>
          <w:rFonts w:asciiTheme="minorHAnsi" w:hAnsiTheme="minorHAnsi" w:cstheme="minorHAnsi"/>
          <w:color w:val="000000"/>
          <w:sz w:val="20"/>
          <w:szCs w:val="20"/>
        </w:rPr>
        <w:t>w sytuacji wystąpienia siły wyższej uniemożliwiającej wykonanie przedmiotu umowy zgodnie z postanowieniami umowy;</w:t>
      </w:r>
    </w:p>
    <w:p w14:paraId="24ECD8CB" w14:textId="77777777" w:rsidR="00C81D07" w:rsidRPr="00C81D07" w:rsidRDefault="00C81D07" w:rsidP="00C81D07">
      <w:pPr>
        <w:pStyle w:val="Akapitzlist"/>
        <w:numPr>
          <w:ilvl w:val="1"/>
          <w:numId w:val="17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C81D07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w kontekście zmiany obowiązującej stawki podatku od towarów i usług (VAT) – w takim przypadku, zmianie ulega cena jednostkowa brutto asortymentu objętego przedmiotem umowy, a cena jednostkowa netto pozostaje bez zmian (Wykonawca zobowiązany jest poinformować Zamawiającego </w:t>
      </w:r>
      <w:r w:rsidRPr="00C81D07">
        <w:rPr>
          <w:rFonts w:asciiTheme="minorHAnsi" w:hAnsiTheme="minorHAnsi" w:cstheme="minorHAnsi"/>
          <w:bCs/>
          <w:sz w:val="20"/>
          <w:szCs w:val="20"/>
        </w:rPr>
        <w:t xml:space="preserve">o zmianach stawek podatku VAT w terminie nie dłuższym, niż 3 dni roboczych od daty opublikowania </w:t>
      </w:r>
      <w:r w:rsidRPr="00C81D07">
        <w:rPr>
          <w:rFonts w:asciiTheme="minorHAnsi" w:hAnsiTheme="minorHAnsi" w:cstheme="minorHAnsi"/>
          <w:bCs/>
          <w:color w:val="000000"/>
          <w:sz w:val="20"/>
          <w:szCs w:val="20"/>
        </w:rPr>
        <w:t>stosownego aktu prawnego).</w:t>
      </w:r>
    </w:p>
    <w:p w14:paraId="2D45B5CB" w14:textId="77777777" w:rsidR="00C81D07" w:rsidRPr="00C81D07" w:rsidRDefault="00C81D07" w:rsidP="00C81D07">
      <w:pPr>
        <w:pStyle w:val="Akapitzlist"/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Theme="minorHAnsi" w:hAnsiTheme="minorHAnsi" w:cstheme="minorHAnsi"/>
          <w:b/>
          <w:sz w:val="20"/>
          <w:szCs w:val="20"/>
        </w:rPr>
      </w:pPr>
      <w:r w:rsidRPr="00C81D07">
        <w:rPr>
          <w:rFonts w:asciiTheme="minorHAnsi" w:hAnsiTheme="minorHAnsi" w:cstheme="minorHAnsi"/>
          <w:b/>
          <w:sz w:val="20"/>
          <w:szCs w:val="20"/>
        </w:rPr>
        <w:t xml:space="preserve">3. </w:t>
      </w:r>
      <w:r w:rsidRPr="00C81D07">
        <w:rPr>
          <w:rFonts w:asciiTheme="minorHAnsi" w:hAnsiTheme="minorHAnsi" w:cstheme="minorHAnsi"/>
          <w:sz w:val="20"/>
          <w:szCs w:val="20"/>
        </w:rPr>
        <w:t>Tryb wprowadzania zmian do umowy bez względu na ich podstawę prawną lub umowną obejmuje, w zależności od kontekstu wprowadzanej zmiany oraz uwarunkowań prawnych jej wprowadzania:</w:t>
      </w:r>
    </w:p>
    <w:p w14:paraId="665C029D" w14:textId="77777777" w:rsidR="00C81D07" w:rsidRPr="00C81D07" w:rsidRDefault="00C81D07" w:rsidP="00C81D07">
      <w:pPr>
        <w:pStyle w:val="Akapitzlist"/>
        <w:numPr>
          <w:ilvl w:val="0"/>
          <w:numId w:val="2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Theme="minorHAnsi" w:hAnsiTheme="minorHAnsi" w:cstheme="minorHAnsi"/>
          <w:b/>
          <w:sz w:val="20"/>
          <w:szCs w:val="20"/>
        </w:rPr>
      </w:pPr>
      <w:r w:rsidRPr="00C81D07">
        <w:rPr>
          <w:rFonts w:asciiTheme="minorHAnsi" w:hAnsiTheme="minorHAnsi" w:cstheme="minorHAnsi"/>
          <w:sz w:val="20"/>
          <w:szCs w:val="20"/>
        </w:rPr>
        <w:t>wniosek zainteresowanej Strony wraz z uzasadnieniem;</w:t>
      </w:r>
    </w:p>
    <w:p w14:paraId="72DD2104" w14:textId="77777777" w:rsidR="00C81D07" w:rsidRPr="00C81D07" w:rsidRDefault="00C81D07" w:rsidP="00C81D07">
      <w:pPr>
        <w:pStyle w:val="Akapitzlist"/>
        <w:numPr>
          <w:ilvl w:val="0"/>
          <w:numId w:val="2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Theme="minorHAnsi" w:hAnsiTheme="minorHAnsi" w:cstheme="minorHAnsi"/>
          <w:b/>
          <w:sz w:val="20"/>
          <w:szCs w:val="20"/>
        </w:rPr>
      </w:pPr>
      <w:r w:rsidRPr="00C81D07">
        <w:rPr>
          <w:rFonts w:asciiTheme="minorHAnsi" w:hAnsiTheme="minorHAnsi" w:cstheme="minorHAnsi"/>
          <w:sz w:val="20"/>
          <w:szCs w:val="20"/>
        </w:rPr>
        <w:t>podpisanie aneksu do umowy.</w:t>
      </w:r>
    </w:p>
    <w:p w14:paraId="28488A72" w14:textId="77777777" w:rsidR="00C81D07" w:rsidRPr="00C81D07" w:rsidRDefault="00C81D07" w:rsidP="00C81D07">
      <w:pPr>
        <w:pStyle w:val="Akapitzlist"/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Theme="minorHAnsi" w:hAnsiTheme="minorHAnsi" w:cstheme="minorHAnsi"/>
          <w:b/>
          <w:sz w:val="20"/>
          <w:szCs w:val="20"/>
        </w:rPr>
      </w:pPr>
      <w:r w:rsidRPr="00C81D07">
        <w:rPr>
          <w:rFonts w:asciiTheme="minorHAnsi" w:hAnsiTheme="minorHAnsi" w:cstheme="minorHAnsi"/>
          <w:sz w:val="20"/>
          <w:szCs w:val="20"/>
        </w:rPr>
        <w:t xml:space="preserve">4. W razie wątpliwości, przyjmuje się, że nie stanowią zmiany umowy następujące zmiany: </w:t>
      </w:r>
    </w:p>
    <w:p w14:paraId="01F3F1CA" w14:textId="77777777" w:rsidR="00C81D07" w:rsidRPr="00C81D07" w:rsidRDefault="00C81D07" w:rsidP="00C81D07">
      <w:pPr>
        <w:pStyle w:val="Akapitzlist"/>
        <w:numPr>
          <w:ilvl w:val="0"/>
          <w:numId w:val="21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Theme="minorHAnsi" w:hAnsiTheme="minorHAnsi" w:cstheme="minorHAnsi"/>
          <w:b/>
          <w:sz w:val="20"/>
          <w:szCs w:val="20"/>
        </w:rPr>
      </w:pPr>
      <w:r w:rsidRPr="00C81D07">
        <w:rPr>
          <w:rFonts w:asciiTheme="minorHAnsi" w:hAnsiTheme="minorHAnsi" w:cstheme="minorHAnsi"/>
          <w:sz w:val="20"/>
          <w:szCs w:val="20"/>
        </w:rPr>
        <w:t>danych związanych z obsługą administracyjno-organizacyjną umowy;</w:t>
      </w:r>
    </w:p>
    <w:p w14:paraId="068F729B" w14:textId="77777777" w:rsidR="00C81D07" w:rsidRPr="00C81D07" w:rsidRDefault="00C81D07" w:rsidP="00C81D07">
      <w:pPr>
        <w:pStyle w:val="Akapitzlist"/>
        <w:numPr>
          <w:ilvl w:val="0"/>
          <w:numId w:val="21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Theme="minorHAnsi" w:hAnsiTheme="minorHAnsi" w:cstheme="minorHAnsi"/>
          <w:b/>
          <w:sz w:val="20"/>
          <w:szCs w:val="20"/>
        </w:rPr>
      </w:pPr>
      <w:r w:rsidRPr="00C81D07">
        <w:rPr>
          <w:rFonts w:asciiTheme="minorHAnsi" w:hAnsiTheme="minorHAnsi" w:cstheme="minorHAnsi"/>
          <w:sz w:val="20"/>
          <w:szCs w:val="20"/>
        </w:rPr>
        <w:t>danych teleadresowych;</w:t>
      </w:r>
    </w:p>
    <w:p w14:paraId="482C5BD5" w14:textId="77777777" w:rsidR="00C81D07" w:rsidRPr="00C81D07" w:rsidRDefault="00C81D07" w:rsidP="00C81D07">
      <w:pPr>
        <w:pStyle w:val="Akapitzlist"/>
        <w:numPr>
          <w:ilvl w:val="0"/>
          <w:numId w:val="21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Theme="minorHAnsi" w:hAnsiTheme="minorHAnsi" w:cstheme="minorHAnsi"/>
          <w:b/>
          <w:sz w:val="20"/>
          <w:szCs w:val="20"/>
        </w:rPr>
      </w:pPr>
      <w:r w:rsidRPr="00C81D07">
        <w:rPr>
          <w:rFonts w:asciiTheme="minorHAnsi" w:hAnsiTheme="minorHAnsi" w:cstheme="minorHAnsi"/>
          <w:sz w:val="20"/>
          <w:szCs w:val="20"/>
        </w:rPr>
        <w:t>danych rejestrowych.</w:t>
      </w:r>
    </w:p>
    <w:p w14:paraId="6FB85112" w14:textId="77777777" w:rsidR="00C81D07" w:rsidRPr="00C81D07" w:rsidRDefault="00C81D07" w:rsidP="00C81D07">
      <w:pPr>
        <w:pStyle w:val="Default"/>
        <w:jc w:val="center"/>
        <w:rPr>
          <w:rFonts w:asciiTheme="minorHAnsi" w:eastAsia="MingLiU_HKSCS" w:hAnsiTheme="minorHAnsi" w:cs="Tahoma"/>
          <w:sz w:val="20"/>
          <w:szCs w:val="20"/>
        </w:rPr>
      </w:pPr>
      <w:r w:rsidRPr="00C81D07">
        <w:rPr>
          <w:rFonts w:asciiTheme="minorHAnsi" w:eastAsia="MingLiU_HKSCS" w:hAnsiTheme="minorHAnsi" w:cs="Tahoma"/>
          <w:b/>
          <w:bCs/>
          <w:sz w:val="20"/>
          <w:szCs w:val="20"/>
        </w:rPr>
        <w:t>§ 10</w:t>
      </w:r>
    </w:p>
    <w:p w14:paraId="0D0B00B9" w14:textId="77777777" w:rsidR="00C81D07" w:rsidRPr="00C81D07" w:rsidRDefault="00C81D07" w:rsidP="00C81D07">
      <w:pPr>
        <w:pStyle w:val="Default"/>
        <w:jc w:val="center"/>
        <w:rPr>
          <w:rFonts w:asciiTheme="minorHAnsi" w:eastAsia="MingLiU_HKSCS" w:hAnsiTheme="minorHAnsi" w:cs="Tahoma"/>
          <w:b/>
          <w:bCs/>
          <w:sz w:val="20"/>
          <w:szCs w:val="20"/>
        </w:rPr>
      </w:pPr>
      <w:r w:rsidRPr="00C81D07">
        <w:rPr>
          <w:rFonts w:asciiTheme="minorHAnsi" w:eastAsia="MingLiU_HKSCS" w:hAnsiTheme="minorHAnsi" w:cs="Tahoma"/>
          <w:b/>
          <w:bCs/>
          <w:sz w:val="20"/>
          <w:szCs w:val="20"/>
        </w:rPr>
        <w:t>Odstąpienie od umowy</w:t>
      </w:r>
    </w:p>
    <w:p w14:paraId="58E56030" w14:textId="77777777" w:rsidR="00C81D07" w:rsidRPr="00C81D07" w:rsidRDefault="00C81D07" w:rsidP="00C81D07">
      <w:pPr>
        <w:pStyle w:val="Akapitzlist"/>
        <w:numPr>
          <w:ilvl w:val="3"/>
          <w:numId w:val="22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Theme="minorHAnsi" w:hAnsiTheme="minorHAnsi" w:cstheme="minorHAnsi"/>
          <w:b/>
          <w:sz w:val="20"/>
          <w:szCs w:val="20"/>
        </w:rPr>
      </w:pPr>
      <w:r w:rsidRPr="00C81D07">
        <w:rPr>
          <w:rFonts w:asciiTheme="minorHAnsi" w:hAnsiTheme="minorHAnsi" w:cstheme="minorHAnsi"/>
          <w:sz w:val="20"/>
          <w:szCs w:val="20"/>
        </w:rPr>
        <w:t>Nie wyłączając ani nie ograniczają i nie modyfikując okoliczności oraz podstaw odstąpienia od niniejszej umowy wynikających z przepisów powszechnie obowiązującego prawa, Zamawiający jest uprawniony do odstąpienia od umowy także gdy:</w:t>
      </w:r>
    </w:p>
    <w:p w14:paraId="72A80041" w14:textId="77777777" w:rsidR="00C81D07" w:rsidRPr="00C81D07" w:rsidRDefault="00C81D07" w:rsidP="00C81D07">
      <w:pPr>
        <w:pStyle w:val="Standarduser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C81D07">
        <w:rPr>
          <w:rFonts w:asciiTheme="minorHAnsi" w:hAnsiTheme="minorHAnsi" w:cstheme="minorHAnsi"/>
          <w:sz w:val="20"/>
          <w:szCs w:val="20"/>
        </w:rPr>
        <w:t>informacje zawarte w ofercie Wykonawcy mające wpływ na jej wybór okażą się nieprawdziwe – w takim przypadku oświadczenie o odstąpieniu może być złożone w ciągu 30 dni liczonych od powzięcia przez Zamawiającego informacji w tym zakresie;</w:t>
      </w:r>
    </w:p>
    <w:p w14:paraId="321EB041" w14:textId="77777777" w:rsidR="00C81D07" w:rsidRPr="00C81D07" w:rsidRDefault="00C81D07" w:rsidP="00C81D07">
      <w:pPr>
        <w:pStyle w:val="Standarduser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C81D07">
        <w:rPr>
          <w:rFonts w:asciiTheme="minorHAnsi" w:hAnsiTheme="minorHAnsi" w:cstheme="minorHAnsi"/>
          <w:sz w:val="20"/>
          <w:szCs w:val="20"/>
        </w:rPr>
        <w:t xml:space="preserve">Wykonawca, pomimo zawarcia niniejszej umowy nie podjął wykonywania przedmiotu umowy lub zaprzestał jego wykonywania i w ciągu 7 dni roboczych liczonych od dnia doręczenia mu wezwania Zamawiającego w tym zakresie dalej nie podjął się realizacji swoich zobowiązań </w:t>
      </w:r>
      <w:bookmarkStart w:id="1" w:name="OLE_LINK1"/>
      <w:r w:rsidRPr="00C81D07">
        <w:rPr>
          <w:rFonts w:asciiTheme="minorHAnsi" w:hAnsiTheme="minorHAnsi" w:cstheme="minorHAnsi"/>
          <w:sz w:val="20"/>
          <w:szCs w:val="20"/>
        </w:rPr>
        <w:t xml:space="preserve">– w takim przypadku oświadczenie o odstąpieniu może być złożone w ciągu 30 dni liczonych od upływu dodatkowego siedmiodniowego </w:t>
      </w:r>
      <w:bookmarkEnd w:id="1"/>
    </w:p>
    <w:p w14:paraId="5E5C8427" w14:textId="77777777" w:rsidR="00C81D07" w:rsidRPr="00C81D07" w:rsidRDefault="00C81D07" w:rsidP="00C81D07">
      <w:pPr>
        <w:pStyle w:val="Standarduser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Theme="minorHAnsi" w:hAnsiTheme="minorHAnsi" w:cstheme="minorHAnsi"/>
          <w:sz w:val="20"/>
          <w:szCs w:val="20"/>
        </w:rPr>
      </w:pPr>
      <w:r w:rsidRPr="00C81D07">
        <w:rPr>
          <w:rFonts w:asciiTheme="minorHAnsi" w:hAnsiTheme="minorHAnsi" w:cstheme="minorHAnsi"/>
          <w:sz w:val="20"/>
          <w:szCs w:val="20"/>
        </w:rPr>
        <w:t>Wykonawca, pomimo uprzedniego pisemnego zastrzeżenia Zamawiającego, nie wykonuje przedmiotu umowy zgodnie z zakresem swojego zobowiązania – w takim przypadku oświadczenie o odstąpieniu może być złożone w ciągu 30 dni liczonych od dnia doręczenia mu trzeciego wezwania Zamawiającego;</w:t>
      </w:r>
    </w:p>
    <w:p w14:paraId="1E46C481" w14:textId="77777777" w:rsidR="00C81D07" w:rsidRPr="00C81D07" w:rsidRDefault="00C81D07" w:rsidP="00C81D07">
      <w:pPr>
        <w:pStyle w:val="Standarduser"/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1BED57C4" w14:textId="77777777" w:rsidR="00C81D07" w:rsidRPr="00C81D07" w:rsidRDefault="00C81D07" w:rsidP="00C81D07">
      <w:pPr>
        <w:pStyle w:val="Akapitzlist"/>
        <w:numPr>
          <w:ilvl w:val="3"/>
          <w:numId w:val="22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Theme="minorHAnsi" w:hAnsiTheme="minorHAnsi" w:cstheme="minorHAnsi"/>
          <w:b/>
          <w:sz w:val="20"/>
          <w:szCs w:val="20"/>
        </w:rPr>
      </w:pPr>
      <w:r w:rsidRPr="00C81D07">
        <w:rPr>
          <w:rFonts w:asciiTheme="minorHAnsi" w:hAnsiTheme="minorHAnsi" w:cstheme="minorHAnsi"/>
          <w:sz w:val="20"/>
          <w:szCs w:val="20"/>
        </w:rPr>
        <w:t>Odstąpienie od umowy następuje w formie pisemnej pod rygorem nieważności i zawiera uzasadnienie.</w:t>
      </w:r>
    </w:p>
    <w:p w14:paraId="7B4CB7F1" w14:textId="77777777" w:rsidR="00C81D07" w:rsidRPr="00C81D07" w:rsidRDefault="00C81D07" w:rsidP="00C81D07">
      <w:pPr>
        <w:pStyle w:val="Akapitzlist"/>
        <w:numPr>
          <w:ilvl w:val="3"/>
          <w:numId w:val="22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Theme="minorHAnsi" w:hAnsiTheme="minorHAnsi" w:cstheme="minorHAnsi"/>
          <w:b/>
          <w:sz w:val="20"/>
          <w:szCs w:val="20"/>
        </w:rPr>
      </w:pPr>
      <w:r w:rsidRPr="00C81D07">
        <w:rPr>
          <w:rFonts w:asciiTheme="minorHAnsi" w:hAnsiTheme="minorHAnsi" w:cstheme="minorHAnsi"/>
          <w:sz w:val="20"/>
          <w:szCs w:val="20"/>
        </w:rPr>
        <w:t>W przypadku złożenia przez którąkolwiek ze Stron oświadczenia o odstąpieniu od umowy Wykonawca i Zamawiający zobowiązani są do sporządzenia odbioru faktycznie wykonanego przedmiotu umowy oraz jego wyceny na potrzeby wzajemnego rozliczenia, stwierdzając tę czynność protokołem w terminie 7 dni liczonych od daty odstąpienia, z tym zastrzeżeniem, że nieobecność Wykonawcy nie wstrzymuje sporządzenia protokołu wiążącego Strony.</w:t>
      </w:r>
    </w:p>
    <w:p w14:paraId="5FF69D49" w14:textId="77777777" w:rsidR="00C92A27" w:rsidRDefault="00C92A27" w:rsidP="00C92A27">
      <w:pPr>
        <w:pStyle w:val="Default"/>
        <w:jc w:val="center"/>
        <w:rPr>
          <w:rFonts w:asciiTheme="minorHAnsi" w:eastAsia="MingLiU_HKSCS" w:hAnsiTheme="minorHAnsi" w:cs="Tahoma"/>
          <w:b/>
          <w:bCs/>
          <w:sz w:val="20"/>
          <w:szCs w:val="20"/>
        </w:rPr>
      </w:pPr>
    </w:p>
    <w:p w14:paraId="1ABD8060" w14:textId="09229824" w:rsidR="00C92A27" w:rsidRPr="00C92A27" w:rsidRDefault="00C92A27" w:rsidP="00C92A27">
      <w:pPr>
        <w:pStyle w:val="Default"/>
        <w:jc w:val="center"/>
        <w:rPr>
          <w:rFonts w:asciiTheme="minorHAnsi" w:eastAsia="MingLiU_HKSCS" w:hAnsiTheme="minorHAnsi" w:cs="Tahoma"/>
          <w:b/>
          <w:bCs/>
          <w:sz w:val="20"/>
          <w:szCs w:val="20"/>
        </w:rPr>
      </w:pPr>
      <w:r>
        <w:rPr>
          <w:rFonts w:asciiTheme="minorHAnsi" w:eastAsia="MingLiU_HKSCS" w:hAnsiTheme="minorHAnsi" w:cs="Tahoma"/>
          <w:b/>
          <w:bCs/>
          <w:sz w:val="20"/>
          <w:szCs w:val="20"/>
        </w:rPr>
        <w:t>§ 11</w:t>
      </w:r>
    </w:p>
    <w:p w14:paraId="38A05BA6" w14:textId="068007C9" w:rsidR="00C81D07" w:rsidRDefault="00C92A27" w:rsidP="00C92A27">
      <w:pPr>
        <w:pStyle w:val="Default"/>
        <w:ind w:left="142"/>
        <w:jc w:val="center"/>
        <w:rPr>
          <w:rFonts w:asciiTheme="minorHAnsi" w:eastAsia="MingLiU_HKSCS" w:hAnsiTheme="minorHAnsi" w:cs="Tahoma"/>
          <w:b/>
          <w:bCs/>
          <w:sz w:val="20"/>
          <w:szCs w:val="20"/>
        </w:rPr>
      </w:pPr>
      <w:r w:rsidRPr="00C92A27">
        <w:rPr>
          <w:rFonts w:asciiTheme="minorHAnsi" w:eastAsia="MingLiU_HKSCS" w:hAnsiTheme="minorHAnsi" w:cs="Tahoma"/>
          <w:b/>
          <w:bCs/>
          <w:sz w:val="20"/>
          <w:szCs w:val="20"/>
        </w:rPr>
        <w:t>Podwykonawcy</w:t>
      </w:r>
    </w:p>
    <w:p w14:paraId="19FAC0BF" w14:textId="77777777" w:rsidR="00C92A27" w:rsidRDefault="00C92A27" w:rsidP="00C92A27">
      <w:pPr>
        <w:pStyle w:val="Default"/>
        <w:spacing w:after="55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1. Podwykonawcy wykonaj</w:t>
      </w:r>
      <w:r>
        <w:rPr>
          <w:rFonts w:ascii="Calibri" w:eastAsia="MingLiU_HKSCS" w:hAnsi="Calibri" w:cs="Cambria"/>
          <w:sz w:val="19"/>
          <w:szCs w:val="19"/>
        </w:rPr>
        <w:t>ą</w:t>
      </w:r>
      <w:r>
        <w:rPr>
          <w:rFonts w:ascii="Calibri" w:eastAsia="MingLiU_HKSCS" w:hAnsi="Calibri"/>
          <w:sz w:val="19"/>
          <w:szCs w:val="19"/>
        </w:rPr>
        <w:t xml:space="preserve">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 xml:space="preserve">wienie w zakresie: </w:t>
      </w:r>
    </w:p>
    <w:p w14:paraId="43C11F60" w14:textId="77777777" w:rsidR="00C92A27" w:rsidRDefault="00C92A27" w:rsidP="00C92A27">
      <w:pPr>
        <w:pStyle w:val="Default"/>
        <w:spacing w:after="55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 xml:space="preserve">1) _____________________________________________________________, </w:t>
      </w:r>
    </w:p>
    <w:p w14:paraId="62DD845C" w14:textId="77777777" w:rsidR="00C92A27" w:rsidRDefault="00C92A27" w:rsidP="00C92A27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2) _____________________________________________________________</w:t>
      </w:r>
    </w:p>
    <w:p w14:paraId="672B9922" w14:textId="77777777" w:rsidR="00C92A27" w:rsidRDefault="00C92A27" w:rsidP="00C92A27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2. Powierzenie wykonania cz</w:t>
      </w:r>
      <w:r>
        <w:rPr>
          <w:rFonts w:ascii="Calibri" w:eastAsia="MingLiU_HKSCS" w:hAnsi="Calibri" w:cs="Cambria"/>
          <w:sz w:val="19"/>
          <w:szCs w:val="19"/>
        </w:rPr>
        <w:t>ęś</w:t>
      </w:r>
      <w:r>
        <w:rPr>
          <w:rFonts w:ascii="Calibri" w:eastAsia="MingLiU_HKSCS" w:hAnsi="Calibri"/>
          <w:sz w:val="19"/>
          <w:szCs w:val="19"/>
        </w:rPr>
        <w:t>ci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wienia podwykonawcom nie zwalnia Wykonawcy z odpowiedzialno</w:t>
      </w:r>
      <w:r>
        <w:rPr>
          <w:rFonts w:ascii="Calibri" w:eastAsia="MingLiU_HKSCS" w:hAnsi="Calibri" w:cs="Cambria"/>
          <w:sz w:val="19"/>
          <w:szCs w:val="19"/>
        </w:rPr>
        <w:t>ś</w:t>
      </w:r>
      <w:r>
        <w:rPr>
          <w:rFonts w:ascii="Calibri" w:eastAsia="MingLiU_HKSCS" w:hAnsi="Calibri"/>
          <w:sz w:val="19"/>
          <w:szCs w:val="19"/>
        </w:rPr>
        <w:t>ci za nale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yte wykonanie tego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 xml:space="preserve">wienia </w:t>
      </w:r>
    </w:p>
    <w:p w14:paraId="0E9E93C8" w14:textId="77777777" w:rsidR="00C92A27" w:rsidRDefault="00C92A27" w:rsidP="00C92A27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3. Wykonawca ponosi odpowiedzialno</w:t>
      </w:r>
      <w:r>
        <w:rPr>
          <w:rFonts w:ascii="Calibri" w:eastAsia="MingLiU_HKSCS" w:hAnsi="Calibri" w:cs="Cambria"/>
          <w:sz w:val="19"/>
          <w:szCs w:val="19"/>
        </w:rPr>
        <w:t>ść</w:t>
      </w:r>
      <w:r>
        <w:rPr>
          <w:rFonts w:ascii="Calibri" w:eastAsia="MingLiU_HKSCS" w:hAnsi="Calibri"/>
          <w:sz w:val="19"/>
          <w:szCs w:val="19"/>
        </w:rPr>
        <w:t xml:space="preserve"> za dzia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ania lub zaniechanie dzia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</w:t>
      </w:r>
      <w:r>
        <w:rPr>
          <w:rFonts w:ascii="Calibri" w:eastAsia="MingLiU_HKSCS" w:hAnsi="Calibri" w:cs="Cambria"/>
          <w:sz w:val="19"/>
          <w:szCs w:val="19"/>
        </w:rPr>
        <w:t>ń</w:t>
      </w:r>
      <w:r>
        <w:rPr>
          <w:rFonts w:ascii="Calibri" w:eastAsia="MingLiU_HKSCS" w:hAnsi="Calibri"/>
          <w:sz w:val="19"/>
          <w:szCs w:val="19"/>
        </w:rPr>
        <w:t xml:space="preserve"> podwykonawc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 tak jak za dzia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ania w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 xml:space="preserve">asne. </w:t>
      </w:r>
    </w:p>
    <w:p w14:paraId="74981EBE" w14:textId="77777777" w:rsidR="00C92A27" w:rsidRDefault="00C92A27" w:rsidP="00C92A27">
      <w:pPr>
        <w:pStyle w:val="Default"/>
        <w:spacing w:after="53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 xml:space="preserve"> 4. Umowa o Podwykonawstwo musi by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zawarta w formie pisemnej i mie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charakter odp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atny, a tak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e musi okre</w:t>
      </w:r>
      <w:r>
        <w:rPr>
          <w:rFonts w:ascii="Calibri" w:eastAsia="MingLiU_HKSCS" w:hAnsi="Calibri" w:cs="Cambria"/>
          <w:sz w:val="19"/>
          <w:szCs w:val="19"/>
        </w:rPr>
        <w:t>ś</w:t>
      </w:r>
      <w:r>
        <w:rPr>
          <w:rFonts w:ascii="Calibri" w:eastAsia="MingLiU_HKSCS" w:hAnsi="Calibri"/>
          <w:sz w:val="19"/>
          <w:szCs w:val="19"/>
        </w:rPr>
        <w:t>la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jaka cz</w:t>
      </w:r>
      <w:r>
        <w:rPr>
          <w:rFonts w:ascii="Calibri" w:eastAsia="MingLiU_HKSCS" w:hAnsi="Calibri" w:cs="Cambria"/>
          <w:sz w:val="19"/>
          <w:szCs w:val="19"/>
        </w:rPr>
        <w:t>ęść</w:t>
      </w:r>
      <w:r>
        <w:rPr>
          <w:rFonts w:ascii="Calibri" w:eastAsia="MingLiU_HKSCS" w:hAnsi="Calibri"/>
          <w:sz w:val="19"/>
          <w:szCs w:val="19"/>
        </w:rPr>
        <w:t xml:space="preserve"> przedmiotu umowy o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wienie publiczne zostanie wykonana przez Podwykonawc</w:t>
      </w:r>
      <w:r>
        <w:rPr>
          <w:rFonts w:ascii="Calibri" w:eastAsia="MingLiU_HKSCS" w:hAnsi="Calibri" w:cs="Cambria"/>
          <w:sz w:val="19"/>
          <w:szCs w:val="19"/>
        </w:rPr>
        <w:t>ę</w:t>
      </w:r>
      <w:r>
        <w:rPr>
          <w:rFonts w:ascii="Calibri" w:eastAsia="MingLiU_HKSCS" w:hAnsi="Calibri"/>
          <w:sz w:val="19"/>
          <w:szCs w:val="19"/>
        </w:rPr>
        <w:t xml:space="preserve">. </w:t>
      </w:r>
    </w:p>
    <w:p w14:paraId="0AE05CFB" w14:textId="77777777" w:rsidR="00C92A27" w:rsidRDefault="00C92A27" w:rsidP="00C92A27">
      <w:pPr>
        <w:pStyle w:val="Default"/>
        <w:spacing w:after="53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5. Termin zap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aty wynagrodzenia Podwykonawcy przewidziany w umowie o podwykonawstwo nie mo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e by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d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u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szy ni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 xml:space="preserve"> 30 dni od dnia dor</w:t>
      </w:r>
      <w:r>
        <w:rPr>
          <w:rFonts w:ascii="Calibri" w:eastAsia="MingLiU_HKSCS" w:hAnsi="Calibri" w:cs="Cambria"/>
          <w:sz w:val="19"/>
          <w:szCs w:val="19"/>
        </w:rPr>
        <w:t>ę</w:t>
      </w:r>
      <w:r>
        <w:rPr>
          <w:rFonts w:ascii="Calibri" w:eastAsia="MingLiU_HKSCS" w:hAnsi="Calibri"/>
          <w:sz w:val="19"/>
          <w:szCs w:val="19"/>
        </w:rPr>
        <w:t>czenia Wykonawcy faktury lub rachunku, potwierdzaj</w:t>
      </w:r>
      <w:r>
        <w:rPr>
          <w:rFonts w:ascii="Calibri" w:eastAsia="MingLiU_HKSCS" w:hAnsi="Calibri" w:cs="Cambria"/>
          <w:sz w:val="19"/>
          <w:szCs w:val="19"/>
        </w:rPr>
        <w:t>ą</w:t>
      </w:r>
      <w:r>
        <w:rPr>
          <w:rFonts w:ascii="Calibri" w:eastAsia="MingLiU_HKSCS" w:hAnsi="Calibri"/>
          <w:sz w:val="19"/>
          <w:szCs w:val="19"/>
        </w:rPr>
        <w:t>cych wykonanie zleconych Podwykonawcy zada</w:t>
      </w:r>
      <w:r>
        <w:rPr>
          <w:rFonts w:ascii="Calibri" w:eastAsia="MingLiU_HKSCS" w:hAnsi="Calibri" w:cs="Cambria"/>
          <w:sz w:val="19"/>
          <w:szCs w:val="19"/>
        </w:rPr>
        <w:t>ń</w:t>
      </w:r>
      <w:r>
        <w:rPr>
          <w:rFonts w:ascii="Calibri" w:eastAsia="MingLiU_HKSCS" w:hAnsi="Calibri"/>
          <w:sz w:val="19"/>
          <w:szCs w:val="19"/>
        </w:rPr>
        <w:t xml:space="preserve">. </w:t>
      </w:r>
    </w:p>
    <w:p w14:paraId="5C5BC9B2" w14:textId="77777777" w:rsidR="00C92A27" w:rsidRDefault="00C92A27" w:rsidP="00C92A27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6. Wykonawca zobowi</w:t>
      </w:r>
      <w:r>
        <w:rPr>
          <w:rFonts w:ascii="Calibri" w:eastAsia="MingLiU_HKSCS" w:hAnsi="Calibri" w:cs="Cambria"/>
          <w:sz w:val="19"/>
          <w:szCs w:val="19"/>
        </w:rPr>
        <w:t>ą</w:t>
      </w:r>
      <w:r>
        <w:rPr>
          <w:rFonts w:ascii="Calibri" w:eastAsia="MingLiU_HKSCS" w:hAnsi="Calibri"/>
          <w:sz w:val="19"/>
          <w:szCs w:val="19"/>
        </w:rPr>
        <w:t>zuje si</w:t>
      </w:r>
      <w:r>
        <w:rPr>
          <w:rFonts w:ascii="Calibri" w:eastAsia="MingLiU_HKSCS" w:hAnsi="Calibri" w:cs="Cambria"/>
          <w:sz w:val="19"/>
          <w:szCs w:val="19"/>
        </w:rPr>
        <w:t>ę</w:t>
      </w:r>
      <w:r>
        <w:rPr>
          <w:rFonts w:ascii="Calibri" w:eastAsia="MingLiU_HKSCS" w:hAnsi="Calibri"/>
          <w:sz w:val="19"/>
          <w:szCs w:val="19"/>
        </w:rPr>
        <w:t xml:space="preserve"> do wykonania przedmiotu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wienia w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asnymi si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 xml:space="preserve">ami.* </w:t>
      </w:r>
    </w:p>
    <w:p w14:paraId="48559A90" w14:textId="77777777" w:rsidR="00C92A27" w:rsidRDefault="00C92A27" w:rsidP="00C92A27">
      <w:pPr>
        <w:jc w:val="both"/>
        <w:rPr>
          <w:rFonts w:ascii="Calibri" w:eastAsia="MingLiU_HKSCS" w:hAnsi="Calibri"/>
          <w:i/>
          <w:iCs/>
          <w:sz w:val="19"/>
          <w:szCs w:val="19"/>
        </w:rPr>
      </w:pPr>
      <w:r>
        <w:rPr>
          <w:rFonts w:eastAsia="MingLiU_HKSCS"/>
          <w:sz w:val="19"/>
          <w:szCs w:val="19"/>
        </w:rPr>
        <w:t xml:space="preserve">* </w:t>
      </w:r>
      <w:r>
        <w:rPr>
          <w:rFonts w:eastAsia="MingLiU_HKSCS"/>
          <w:i/>
          <w:iCs/>
          <w:sz w:val="19"/>
          <w:szCs w:val="19"/>
        </w:rPr>
        <w:t>w przypadku, gdy Wykonawca nie pos</w:t>
      </w:r>
      <w:r>
        <w:rPr>
          <w:rFonts w:eastAsia="MingLiU_HKSCS" w:cs="Cambria"/>
          <w:i/>
          <w:iCs/>
          <w:sz w:val="19"/>
          <w:szCs w:val="19"/>
        </w:rPr>
        <w:t>ł</w:t>
      </w:r>
      <w:r>
        <w:rPr>
          <w:rFonts w:eastAsia="MingLiU_HKSCS"/>
          <w:i/>
          <w:iCs/>
          <w:sz w:val="19"/>
          <w:szCs w:val="19"/>
        </w:rPr>
        <w:t>uguje si</w:t>
      </w:r>
      <w:r>
        <w:rPr>
          <w:rFonts w:eastAsia="MingLiU_HKSCS" w:cs="Cambria"/>
          <w:i/>
          <w:iCs/>
          <w:sz w:val="19"/>
          <w:szCs w:val="19"/>
        </w:rPr>
        <w:t>ę</w:t>
      </w:r>
      <w:r>
        <w:rPr>
          <w:rFonts w:eastAsia="MingLiU_HKSCS"/>
          <w:i/>
          <w:iCs/>
          <w:sz w:val="19"/>
          <w:szCs w:val="19"/>
        </w:rPr>
        <w:t xml:space="preserve"> podwykonawcami</w:t>
      </w:r>
    </w:p>
    <w:p w14:paraId="76B1F180" w14:textId="77777777" w:rsidR="00C92A27" w:rsidRPr="00C81D07" w:rsidRDefault="00C92A27" w:rsidP="00C92A27">
      <w:pPr>
        <w:pStyle w:val="Default"/>
        <w:ind w:left="142"/>
        <w:jc w:val="center"/>
        <w:rPr>
          <w:rFonts w:asciiTheme="minorHAnsi" w:eastAsia="MingLiU_HKSCS" w:hAnsiTheme="minorHAnsi" w:cs="Tahoma"/>
          <w:b/>
          <w:bCs/>
          <w:sz w:val="20"/>
          <w:szCs w:val="20"/>
        </w:rPr>
      </w:pPr>
    </w:p>
    <w:p w14:paraId="7AE8C731" w14:textId="3D055C03" w:rsidR="00C81D07" w:rsidRPr="00C81D07" w:rsidRDefault="00C92A27" w:rsidP="00C81D07">
      <w:pPr>
        <w:pStyle w:val="Default"/>
        <w:jc w:val="center"/>
        <w:rPr>
          <w:rFonts w:asciiTheme="minorHAnsi" w:eastAsia="MingLiU_HKSCS" w:hAnsiTheme="minorHAnsi" w:cs="Tahoma"/>
          <w:sz w:val="20"/>
          <w:szCs w:val="20"/>
        </w:rPr>
      </w:pPr>
      <w:r>
        <w:rPr>
          <w:rFonts w:asciiTheme="minorHAnsi" w:eastAsia="MingLiU_HKSCS" w:hAnsiTheme="minorHAnsi" w:cs="Tahoma"/>
          <w:b/>
          <w:bCs/>
          <w:sz w:val="20"/>
          <w:szCs w:val="20"/>
        </w:rPr>
        <w:t>§ 12</w:t>
      </w:r>
    </w:p>
    <w:p w14:paraId="4F2EA57A" w14:textId="77777777" w:rsidR="00C81D07" w:rsidRPr="00C81D07" w:rsidRDefault="00C81D07" w:rsidP="00C81D07">
      <w:pPr>
        <w:pStyle w:val="Default"/>
        <w:jc w:val="center"/>
        <w:rPr>
          <w:rFonts w:asciiTheme="minorHAnsi" w:eastAsia="MingLiU_HKSCS" w:hAnsiTheme="minorHAnsi" w:cs="Tahoma"/>
          <w:b/>
          <w:bCs/>
          <w:sz w:val="20"/>
          <w:szCs w:val="20"/>
        </w:rPr>
      </w:pPr>
      <w:r w:rsidRPr="00C81D07">
        <w:rPr>
          <w:rFonts w:asciiTheme="minorHAnsi" w:eastAsia="MingLiU_HKSCS" w:hAnsiTheme="minorHAnsi" w:cs="Tahoma"/>
          <w:b/>
          <w:bCs/>
          <w:sz w:val="20"/>
          <w:szCs w:val="20"/>
        </w:rPr>
        <w:t>Postanowienia końcowe</w:t>
      </w:r>
    </w:p>
    <w:p w14:paraId="499CEC0D" w14:textId="77777777" w:rsidR="00C81D07" w:rsidRPr="00C81D07" w:rsidRDefault="00C81D07" w:rsidP="00C81D07">
      <w:pPr>
        <w:pStyle w:val="Default"/>
        <w:spacing w:after="53"/>
        <w:ind w:left="142"/>
        <w:rPr>
          <w:rFonts w:asciiTheme="minorHAnsi" w:eastAsia="MingLiU_HKSCS" w:hAnsiTheme="minorHAnsi" w:cs="Tahoma"/>
          <w:sz w:val="20"/>
          <w:szCs w:val="20"/>
        </w:rPr>
      </w:pPr>
      <w:r w:rsidRPr="00C81D07">
        <w:rPr>
          <w:rFonts w:asciiTheme="minorHAnsi" w:eastAsia="MingLiU_HKSCS" w:hAnsiTheme="minorHAnsi" w:cs="Tahoma"/>
          <w:sz w:val="20"/>
          <w:szCs w:val="20"/>
        </w:rPr>
        <w:t xml:space="preserve">1. Wykonawca nie ma prawa cesji praw i/lub obowiązków wynikających z niniejszej umowy na rzecz osób trzecich, z zastrzeżeniem ust. 2. </w:t>
      </w:r>
    </w:p>
    <w:p w14:paraId="24188950" w14:textId="77777777" w:rsidR="00C81D07" w:rsidRPr="00C81D07" w:rsidRDefault="00C81D07" w:rsidP="00C81D07">
      <w:pPr>
        <w:pStyle w:val="Default"/>
        <w:ind w:left="142"/>
        <w:rPr>
          <w:rFonts w:asciiTheme="minorHAnsi" w:eastAsia="MingLiU_HKSCS" w:hAnsiTheme="minorHAnsi" w:cs="Tahoma"/>
          <w:sz w:val="20"/>
          <w:szCs w:val="20"/>
        </w:rPr>
      </w:pPr>
      <w:r w:rsidRPr="00C81D07">
        <w:rPr>
          <w:rFonts w:asciiTheme="minorHAnsi" w:eastAsia="MingLiU_HKSCS" w:hAnsiTheme="minorHAnsi" w:cs="Tahoma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14:paraId="5C588CB1" w14:textId="77777777" w:rsidR="00C81D07" w:rsidRPr="00C81D07" w:rsidRDefault="00C81D07" w:rsidP="00C81D07">
      <w:pPr>
        <w:pStyle w:val="Default"/>
        <w:spacing w:after="53"/>
        <w:ind w:left="142"/>
        <w:rPr>
          <w:rFonts w:asciiTheme="minorHAnsi" w:eastAsia="MingLiU_HKSCS" w:hAnsiTheme="minorHAnsi" w:cs="Tahoma"/>
          <w:sz w:val="20"/>
          <w:szCs w:val="20"/>
        </w:rPr>
      </w:pPr>
      <w:r w:rsidRPr="00C81D07">
        <w:rPr>
          <w:rFonts w:asciiTheme="minorHAnsi" w:eastAsia="MingLiU_HKSCS" w:hAnsiTheme="minorHAnsi" w:cs="Tahoma"/>
          <w:sz w:val="20"/>
          <w:szCs w:val="20"/>
        </w:rPr>
        <w:t xml:space="preserve">3. Wszelkie spory między stronami wynikające z niniejszej umowy rozstrzygane będą na zasadzie wzajemnego porozumienia. </w:t>
      </w:r>
    </w:p>
    <w:p w14:paraId="4C1A38D8" w14:textId="77777777" w:rsidR="00C81D07" w:rsidRPr="00C81D07" w:rsidRDefault="00C81D07" w:rsidP="00C81D07">
      <w:pPr>
        <w:pStyle w:val="Default"/>
        <w:spacing w:after="53"/>
        <w:ind w:left="142"/>
        <w:rPr>
          <w:rFonts w:asciiTheme="minorHAnsi" w:eastAsia="MingLiU_HKSCS" w:hAnsiTheme="minorHAnsi" w:cs="Tahoma"/>
          <w:sz w:val="20"/>
          <w:szCs w:val="20"/>
        </w:rPr>
      </w:pPr>
      <w:r w:rsidRPr="00C81D07">
        <w:rPr>
          <w:rFonts w:asciiTheme="minorHAnsi" w:eastAsia="MingLiU_HKSCS" w:hAnsiTheme="minorHAnsi" w:cs="Tahoma"/>
          <w:sz w:val="20"/>
          <w:szCs w:val="20"/>
        </w:rPr>
        <w:t xml:space="preserve">4. Jeżeli strony nie osiągną kompromisu wówczas sprawy sporne, kierowane będą do sądu powszechnego właściwego dla siedziby Zamawiającego. </w:t>
      </w:r>
    </w:p>
    <w:p w14:paraId="25038871" w14:textId="77777777" w:rsidR="00C81D07" w:rsidRPr="00C81D07" w:rsidRDefault="00C81D07" w:rsidP="00C81D07">
      <w:pPr>
        <w:pStyle w:val="Default"/>
        <w:spacing w:after="53"/>
        <w:ind w:left="142"/>
        <w:rPr>
          <w:rFonts w:asciiTheme="minorHAnsi" w:eastAsia="MingLiU_HKSCS" w:hAnsiTheme="minorHAnsi" w:cs="Tahoma"/>
          <w:sz w:val="20"/>
          <w:szCs w:val="20"/>
        </w:rPr>
      </w:pPr>
      <w:r w:rsidRPr="00C81D07">
        <w:rPr>
          <w:rFonts w:asciiTheme="minorHAnsi" w:eastAsia="MingLiU_HKSCS" w:hAnsiTheme="minorHAnsi" w:cs="Tahoma"/>
          <w:sz w:val="20"/>
          <w:szCs w:val="20"/>
        </w:rPr>
        <w:t xml:space="preserve">5. W sprawach nieuregulowanych w niniejszej umowie stosuje się przepisy Kodeksu cywilnego oraz ustawy Prawo zamówień publicznych. </w:t>
      </w:r>
    </w:p>
    <w:p w14:paraId="139625F4" w14:textId="77777777" w:rsidR="00C81D07" w:rsidRPr="00C81D07" w:rsidRDefault="00C81D07" w:rsidP="00C81D07">
      <w:pPr>
        <w:pStyle w:val="Default"/>
        <w:ind w:left="142"/>
        <w:rPr>
          <w:rFonts w:asciiTheme="minorHAnsi" w:eastAsia="MingLiU_HKSCS" w:hAnsiTheme="minorHAnsi" w:cs="Tahoma"/>
          <w:sz w:val="20"/>
          <w:szCs w:val="20"/>
        </w:rPr>
      </w:pPr>
      <w:r w:rsidRPr="00C81D07">
        <w:rPr>
          <w:rFonts w:asciiTheme="minorHAnsi" w:eastAsia="MingLiU_HKSCS" w:hAnsiTheme="minorHAnsi" w:cs="Tahoma"/>
          <w:sz w:val="20"/>
          <w:szCs w:val="20"/>
        </w:rPr>
        <w:t xml:space="preserve">6. Umowa została sporządzona w czterech jednobrzmiących egzemplarzach, jeden dla Wykonawcy trzy dla Zamawiającego. </w:t>
      </w:r>
    </w:p>
    <w:p w14:paraId="28B49274" w14:textId="77777777" w:rsidR="00C81D07" w:rsidRDefault="00C81D07" w:rsidP="00C81D07">
      <w:pPr>
        <w:pStyle w:val="Nagwek1"/>
        <w:spacing w:before="40" w:after="40"/>
        <w:rPr>
          <w:rFonts w:ascii="Calibri" w:hAnsi="Calibri" w:cs="Tahoma"/>
          <w:szCs w:val="24"/>
        </w:rPr>
      </w:pPr>
    </w:p>
    <w:p w14:paraId="326337F8" w14:textId="77777777" w:rsidR="00C81D07" w:rsidRPr="005D1E49" w:rsidRDefault="00C81D07" w:rsidP="00C81D07">
      <w:pPr>
        <w:tabs>
          <w:tab w:val="left" w:pos="5670"/>
        </w:tabs>
        <w:spacing w:before="40" w:after="40"/>
        <w:jc w:val="center"/>
        <w:rPr>
          <w:rFonts w:ascii="Tahoma" w:hAnsi="Tahoma" w:cs="Tahoma"/>
          <w:i/>
          <w:sz w:val="20"/>
        </w:rPr>
      </w:pPr>
      <w:r w:rsidRPr="005D1E49">
        <w:rPr>
          <w:rFonts w:ascii="Calibri" w:hAnsi="Calibri" w:cs="Tahoma"/>
          <w:b/>
          <w:i/>
          <w:szCs w:val="24"/>
        </w:rPr>
        <w:t>ZAMAWIAJĄCY:</w:t>
      </w:r>
      <w:r w:rsidRPr="005D1E49">
        <w:rPr>
          <w:rFonts w:ascii="Calibri" w:hAnsi="Calibri" w:cs="Tahoma"/>
          <w:b/>
          <w:i/>
          <w:szCs w:val="24"/>
        </w:rPr>
        <w:tab/>
        <w:t>WYKONAWCA:</w:t>
      </w:r>
    </w:p>
    <w:p w14:paraId="214DDC63" w14:textId="77777777" w:rsidR="003C3111" w:rsidRDefault="003C3111" w:rsidP="00C81D07">
      <w:pPr>
        <w:pStyle w:val="Default"/>
        <w:rPr>
          <w:rFonts w:ascii="Calibri" w:hAnsi="Calibri" w:cs="Tahoma"/>
        </w:rPr>
      </w:pPr>
    </w:p>
    <w:sectPr w:rsidR="003C3111" w:rsidSect="00C92A27">
      <w:headerReference w:type="default" r:id="rId7"/>
      <w:footerReference w:type="default" r:id="rId8"/>
      <w:headerReference w:type="first" r:id="rId9"/>
      <w:pgSz w:w="11906" w:h="16838"/>
      <w:pgMar w:top="851" w:right="1133" w:bottom="1134" w:left="993" w:header="567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262691" w14:textId="77777777" w:rsidR="004E701F" w:rsidRDefault="004E701F">
      <w:r>
        <w:separator/>
      </w:r>
    </w:p>
  </w:endnote>
  <w:endnote w:type="continuationSeparator" w:id="0">
    <w:p w14:paraId="0EFB328A" w14:textId="77777777" w:rsidR="004E701F" w:rsidRDefault="004E7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, 宋体">
    <w:charset w:val="00"/>
    <w:family w:val="auto"/>
    <w:pitch w:val="variable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22CFB3" w14:textId="2DA5683F" w:rsidR="003C3111" w:rsidRDefault="00992209">
    <w:pPr>
      <w:pStyle w:val="Stopka"/>
      <w:jc w:val="right"/>
      <w:rPr>
        <w:rStyle w:val="Numerstron"/>
        <w:rFonts w:ascii="Franklin Gothic Medium" w:hAnsi="Franklin Gothic Medium" w:cs="Franklin Gothic Medium"/>
        <w:sz w:val="18"/>
      </w:rPr>
    </w:pPr>
    <w:r>
      <w:rPr>
        <w:rStyle w:val="Numerstron"/>
        <w:rFonts w:ascii="Franklin Gothic Medium" w:hAnsi="Franklin Gothic Medium" w:cs="Franklin Gothic Medium"/>
        <w:sz w:val="18"/>
      </w:rPr>
      <w:fldChar w:fldCharType="begin"/>
    </w:r>
    <w:r>
      <w:instrText>PAGE</w:instrText>
    </w:r>
    <w:r>
      <w:fldChar w:fldCharType="separate"/>
    </w:r>
    <w:r w:rsidR="00F234AD">
      <w:rPr>
        <w:noProof/>
      </w:rPr>
      <w:t>4</w:t>
    </w:r>
    <w:r>
      <w:fldChar w:fldCharType="end"/>
    </w:r>
    <w:r>
      <w:rPr>
        <w:rStyle w:val="Numerstron"/>
        <w:rFonts w:ascii="Franklin Gothic Medium" w:eastAsia="Franklin Gothic Medium" w:hAnsi="Franklin Gothic Medium" w:cs="Franklin Gothic Medium"/>
        <w:sz w:val="18"/>
      </w:rPr>
      <w:t xml:space="preserve"> </w:t>
    </w:r>
    <w:r w:rsidR="0099361B">
      <w:rPr>
        <w:rStyle w:val="Numerstron"/>
        <w:rFonts w:ascii="Franklin Gothic Medium" w:hAnsi="Franklin Gothic Medium" w:cs="Franklin Gothic Medium"/>
        <w:sz w:val="18"/>
      </w:rPr>
      <w:t>z 4</w:t>
    </w:r>
  </w:p>
  <w:p w14:paraId="6FB5D47B" w14:textId="77777777" w:rsidR="0099361B" w:rsidRDefault="0099361B">
    <w:pPr>
      <w:pStyle w:val="Stopka"/>
      <w:jc w:val="right"/>
      <w:rPr>
        <w:rStyle w:val="Numerstron"/>
        <w:rFonts w:ascii="Franklin Gothic Medium" w:hAnsi="Franklin Gothic Medium" w:cs="Franklin Gothic Medium"/>
        <w:sz w:val="18"/>
      </w:rPr>
    </w:pPr>
  </w:p>
  <w:p w14:paraId="46BD877A" w14:textId="77777777" w:rsidR="00A302B0" w:rsidRDefault="00A302B0">
    <w:pPr>
      <w:pStyle w:val="Stopka"/>
      <w:jc w:val="right"/>
      <w:rPr>
        <w:rFonts w:ascii="Franklin Gothic Medium" w:hAnsi="Franklin Gothic Medium" w:cs="Franklin Gothic Medium"/>
        <w:sz w:val="18"/>
      </w:rPr>
    </w:pPr>
  </w:p>
  <w:p w14:paraId="1D86CF3C" w14:textId="77777777" w:rsidR="003C3111" w:rsidRDefault="003C3111">
    <w:pPr>
      <w:pStyle w:val="Stopka"/>
      <w:rPr>
        <w:rFonts w:ascii="Franklin Gothic Medium" w:hAnsi="Franklin Gothic Medium" w:cs="Franklin Gothic Medium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08150C" w14:textId="77777777" w:rsidR="004E701F" w:rsidRDefault="004E701F">
      <w:r>
        <w:separator/>
      </w:r>
    </w:p>
  </w:footnote>
  <w:footnote w:type="continuationSeparator" w:id="0">
    <w:p w14:paraId="706674ED" w14:textId="77777777" w:rsidR="004E701F" w:rsidRDefault="004E70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35DF3" w14:textId="634E2F57" w:rsidR="003C3111" w:rsidRDefault="0004650F">
    <w:pPr>
      <w:pStyle w:val="Nagwek"/>
      <w:tabs>
        <w:tab w:val="right" w:pos="9900"/>
      </w:tabs>
      <w:rPr>
        <w:rFonts w:ascii="Franklin Gothic Medium" w:hAnsi="Franklin Gothic Medium" w:cs="Franklin Gothic Medium"/>
        <w:i/>
        <w:iCs/>
        <w:sz w:val="18"/>
      </w:rPr>
    </w:pPr>
    <w:r>
      <w:rPr>
        <w:rFonts w:ascii="Franklin Gothic Medium" w:hAnsi="Franklin Gothic Medium" w:cs="Franklin Gothic Medium"/>
        <w:i/>
        <w:iCs/>
        <w:sz w:val="18"/>
      </w:rPr>
      <w:tab/>
    </w:r>
    <w:r>
      <w:rPr>
        <w:rFonts w:ascii="Franklin Gothic Medium" w:hAnsi="Franklin Gothic Medium" w:cs="Franklin Gothic Medium"/>
        <w:i/>
        <w:iCs/>
        <w:sz w:val="18"/>
      </w:rPr>
      <w:tab/>
    </w:r>
  </w:p>
  <w:p w14:paraId="1FF813CA" w14:textId="77777777" w:rsidR="003C3111" w:rsidRDefault="003C3111">
    <w:pPr>
      <w:pStyle w:val="Nagwek"/>
      <w:rPr>
        <w:rFonts w:ascii="Franklin Gothic Medium" w:hAnsi="Franklin Gothic Medium" w:cs="Franklin Gothic Medium"/>
        <w:i/>
        <w:iCs/>
        <w:sz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CEDEFE" w14:textId="764BD2D2" w:rsidR="00DB09DB" w:rsidRDefault="00DB09DB">
    <w:pPr>
      <w:pStyle w:val="Nagwek"/>
      <w:rPr>
        <w:rFonts w:ascii="Franklin Gothic Medium" w:hAnsi="Franklin Gothic Medium" w:cs="Franklin Gothic Medium"/>
        <w:i/>
        <w:iCs/>
        <w:sz w:val="18"/>
      </w:rPr>
    </w:pPr>
  </w:p>
  <w:p w14:paraId="0A63C64C" w14:textId="1E57CCCF" w:rsidR="0004650F" w:rsidRDefault="0004650F">
    <w:pPr>
      <w:pStyle w:val="Nagwek"/>
    </w:pPr>
    <w:r>
      <w:rPr>
        <w:rFonts w:ascii="Franklin Gothic Medium" w:hAnsi="Franklin Gothic Medium" w:cs="Franklin Gothic Medium"/>
        <w:i/>
        <w:iCs/>
        <w:sz w:val="18"/>
      </w:rPr>
      <w:t xml:space="preserve">Projekt umowy                                                                                                                       </w:t>
    </w:r>
    <w:r w:rsidR="00680E32">
      <w:rPr>
        <w:rFonts w:ascii="Franklin Gothic Medium" w:hAnsi="Franklin Gothic Medium" w:cs="Franklin Gothic Medium"/>
        <w:i/>
        <w:iCs/>
        <w:sz w:val="18"/>
      </w:rPr>
      <w:t xml:space="preserve">                       NZ/</w:t>
    </w:r>
    <w:r w:rsidR="00680E32">
      <w:rPr>
        <w:rFonts w:ascii="Franklin Gothic Medium" w:hAnsi="Franklin Gothic Medium" w:cs="Franklin Gothic Medium"/>
        <w:i/>
        <w:iCs/>
        <w:sz w:val="18"/>
      </w:rPr>
      <w:softHyphen/>
    </w:r>
    <w:r w:rsidR="00680E32">
      <w:rPr>
        <w:rFonts w:ascii="Franklin Gothic Medium" w:hAnsi="Franklin Gothic Medium" w:cs="Franklin Gothic Medium"/>
        <w:i/>
        <w:iCs/>
        <w:sz w:val="18"/>
      </w:rPr>
      <w:softHyphen/>
    </w:r>
    <w:r w:rsidR="001F4D57">
      <w:rPr>
        <w:rFonts w:ascii="Franklin Gothic Medium" w:hAnsi="Franklin Gothic Medium" w:cs="Franklin Gothic Medium"/>
        <w:i/>
        <w:iCs/>
        <w:sz w:val="18"/>
      </w:rPr>
      <w:softHyphen/>
    </w:r>
    <w:r w:rsidR="001F4D57">
      <w:rPr>
        <w:rFonts w:ascii="Franklin Gothic Medium" w:hAnsi="Franklin Gothic Medium" w:cs="Franklin Gothic Medium"/>
        <w:i/>
        <w:iCs/>
        <w:sz w:val="18"/>
      </w:rPr>
      <w:softHyphen/>
      <w:t>19/D/P</w:t>
    </w:r>
    <w:r w:rsidR="006838A0">
      <w:rPr>
        <w:rFonts w:ascii="Franklin Gothic Medium" w:hAnsi="Franklin Gothic Medium" w:cs="Franklin Gothic Medium"/>
        <w:i/>
        <w:iCs/>
        <w:sz w:val="18"/>
      </w:rPr>
      <w:t>/AC/2022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15EA9"/>
    <w:multiLevelType w:val="multilevel"/>
    <w:tmpl w:val="84DC6B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C25C04"/>
    <w:multiLevelType w:val="multilevel"/>
    <w:tmpl w:val="AC4676B0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16E21663"/>
    <w:multiLevelType w:val="hybridMultilevel"/>
    <w:tmpl w:val="99B8A410"/>
    <w:lvl w:ilvl="0" w:tplc="7E56425C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93C73"/>
    <w:multiLevelType w:val="hybridMultilevel"/>
    <w:tmpl w:val="A712043A"/>
    <w:lvl w:ilvl="0" w:tplc="7C5EB74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61B49E28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F41F82"/>
    <w:multiLevelType w:val="multilevel"/>
    <w:tmpl w:val="04FA2E6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 w15:restartNumberingAfterBreak="0">
    <w:nsid w:val="36884915"/>
    <w:multiLevelType w:val="hybridMultilevel"/>
    <w:tmpl w:val="6FA6A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4E5791"/>
    <w:multiLevelType w:val="multilevel"/>
    <w:tmpl w:val="50C03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/>
        <w:sz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BBD78ED"/>
    <w:multiLevelType w:val="hybridMultilevel"/>
    <w:tmpl w:val="2EF00CB0"/>
    <w:lvl w:ilvl="0" w:tplc="29A61CF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990837C8">
      <w:start w:val="1"/>
      <w:numFmt w:val="decimal"/>
      <w:lvlText w:val="%3)"/>
      <w:lvlJc w:val="left"/>
      <w:pPr>
        <w:ind w:left="1980" w:hanging="360"/>
      </w:pPr>
      <w:rPr>
        <w:b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F6469E5E">
      <w:start w:val="1"/>
      <w:numFmt w:val="decimal"/>
      <w:lvlText w:val="%7."/>
      <w:lvlJc w:val="left"/>
      <w:pPr>
        <w:ind w:left="4680" w:hanging="360"/>
      </w:pPr>
      <w:rPr>
        <w:b/>
      </w:r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D662F2"/>
    <w:multiLevelType w:val="hybridMultilevel"/>
    <w:tmpl w:val="43F0D0D0"/>
    <w:lvl w:ilvl="0" w:tplc="4B0A52F4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30283"/>
    <w:multiLevelType w:val="hybridMultilevel"/>
    <w:tmpl w:val="31E43E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C51AC7"/>
    <w:multiLevelType w:val="hybridMultilevel"/>
    <w:tmpl w:val="A73067FE"/>
    <w:lvl w:ilvl="0" w:tplc="F8FA59C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B83E28"/>
    <w:multiLevelType w:val="multilevel"/>
    <w:tmpl w:val="A87AFD6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/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E4F49EB"/>
    <w:multiLevelType w:val="multilevel"/>
    <w:tmpl w:val="DFBCACC0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F477E1B"/>
    <w:multiLevelType w:val="multilevel"/>
    <w:tmpl w:val="71DC888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00B4647"/>
    <w:multiLevelType w:val="multilevel"/>
    <w:tmpl w:val="994C65FC"/>
    <w:lvl w:ilvl="0">
      <w:start w:val="1"/>
      <w:numFmt w:val="lowerLetter"/>
      <w:lvlText w:val="%1)"/>
      <w:lvlJc w:val="left"/>
      <w:pPr>
        <w:tabs>
          <w:tab w:val="num" w:pos="3196"/>
        </w:tabs>
        <w:ind w:left="319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91B040B"/>
    <w:multiLevelType w:val="multilevel"/>
    <w:tmpl w:val="B75CB4C0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Tahoma" w:hAnsi="Tahoma" w:cs="Tahoma"/>
        <w:sz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B113082"/>
    <w:multiLevelType w:val="multilevel"/>
    <w:tmpl w:val="2B2C89F4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B921564"/>
    <w:multiLevelType w:val="hybridMultilevel"/>
    <w:tmpl w:val="EE969D6C"/>
    <w:lvl w:ilvl="0" w:tplc="9EC0D5A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CE6FC6"/>
    <w:multiLevelType w:val="hybridMultilevel"/>
    <w:tmpl w:val="E1E6CF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A5E8396C">
      <w:start w:val="1"/>
      <w:numFmt w:val="decimal"/>
      <w:lvlText w:val="%4."/>
      <w:lvlJc w:val="left"/>
      <w:pPr>
        <w:ind w:left="252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7442BAF"/>
    <w:multiLevelType w:val="multilevel"/>
    <w:tmpl w:val="748E0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/>
        <w:b w:val="0"/>
        <w:i w:val="0"/>
        <w:sz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9660BDA"/>
    <w:multiLevelType w:val="multilevel"/>
    <w:tmpl w:val="95127A6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BC78ED"/>
    <w:multiLevelType w:val="multilevel"/>
    <w:tmpl w:val="DDA821B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21"/>
  </w:num>
  <w:num w:numId="4">
    <w:abstractNumId w:val="11"/>
  </w:num>
  <w:num w:numId="5">
    <w:abstractNumId w:val="0"/>
  </w:num>
  <w:num w:numId="6">
    <w:abstractNumId w:val="14"/>
  </w:num>
  <w:num w:numId="7">
    <w:abstractNumId w:val="20"/>
  </w:num>
  <w:num w:numId="8">
    <w:abstractNumId w:val="6"/>
  </w:num>
  <w:num w:numId="9">
    <w:abstractNumId w:val="15"/>
  </w:num>
  <w:num w:numId="10">
    <w:abstractNumId w:val="12"/>
  </w:num>
  <w:num w:numId="11">
    <w:abstractNumId w:val="16"/>
  </w:num>
  <w:num w:numId="12">
    <w:abstractNumId w:val="19"/>
  </w:num>
  <w:num w:numId="13">
    <w:abstractNumId w:val="4"/>
  </w:num>
  <w:num w:numId="14">
    <w:abstractNumId w:val="22"/>
  </w:num>
  <w:num w:numId="15">
    <w:abstractNumId w:val="5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111"/>
    <w:rsid w:val="00016C09"/>
    <w:rsid w:val="000329C2"/>
    <w:rsid w:val="0004650F"/>
    <w:rsid w:val="000A5A53"/>
    <w:rsid w:val="000C55A1"/>
    <w:rsid w:val="001633BF"/>
    <w:rsid w:val="001C7E2F"/>
    <w:rsid w:val="001E29F6"/>
    <w:rsid w:val="001F23B6"/>
    <w:rsid w:val="001F4D57"/>
    <w:rsid w:val="00205E3A"/>
    <w:rsid w:val="00207E95"/>
    <w:rsid w:val="00224390"/>
    <w:rsid w:val="00227C47"/>
    <w:rsid w:val="00227DD6"/>
    <w:rsid w:val="00331A13"/>
    <w:rsid w:val="003347F5"/>
    <w:rsid w:val="003518DF"/>
    <w:rsid w:val="003863E7"/>
    <w:rsid w:val="00392F8B"/>
    <w:rsid w:val="003C3111"/>
    <w:rsid w:val="00400316"/>
    <w:rsid w:val="0040434B"/>
    <w:rsid w:val="004050B5"/>
    <w:rsid w:val="004133E3"/>
    <w:rsid w:val="00461953"/>
    <w:rsid w:val="00473802"/>
    <w:rsid w:val="00481C51"/>
    <w:rsid w:val="004E701F"/>
    <w:rsid w:val="0052318A"/>
    <w:rsid w:val="005279F1"/>
    <w:rsid w:val="0056677A"/>
    <w:rsid w:val="005A5801"/>
    <w:rsid w:val="005A5F68"/>
    <w:rsid w:val="005D222E"/>
    <w:rsid w:val="00601C3C"/>
    <w:rsid w:val="006441E7"/>
    <w:rsid w:val="00680E32"/>
    <w:rsid w:val="00681AC5"/>
    <w:rsid w:val="006838A0"/>
    <w:rsid w:val="006F6838"/>
    <w:rsid w:val="00713353"/>
    <w:rsid w:val="00714268"/>
    <w:rsid w:val="007264F2"/>
    <w:rsid w:val="00744A0B"/>
    <w:rsid w:val="00752790"/>
    <w:rsid w:val="00756303"/>
    <w:rsid w:val="00791668"/>
    <w:rsid w:val="00794089"/>
    <w:rsid w:val="007A73C3"/>
    <w:rsid w:val="007F263D"/>
    <w:rsid w:val="007F27DB"/>
    <w:rsid w:val="007F7D80"/>
    <w:rsid w:val="008066A8"/>
    <w:rsid w:val="00812839"/>
    <w:rsid w:val="0082424B"/>
    <w:rsid w:val="00852B32"/>
    <w:rsid w:val="008736C6"/>
    <w:rsid w:val="008B4330"/>
    <w:rsid w:val="008C3229"/>
    <w:rsid w:val="00905E67"/>
    <w:rsid w:val="00913C56"/>
    <w:rsid w:val="00916A6D"/>
    <w:rsid w:val="0092437D"/>
    <w:rsid w:val="009620BE"/>
    <w:rsid w:val="00980E80"/>
    <w:rsid w:val="00984AEA"/>
    <w:rsid w:val="00992209"/>
    <w:rsid w:val="00992B97"/>
    <w:rsid w:val="0099361B"/>
    <w:rsid w:val="009C7A57"/>
    <w:rsid w:val="00A128C7"/>
    <w:rsid w:val="00A302B0"/>
    <w:rsid w:val="00A87122"/>
    <w:rsid w:val="00B2795A"/>
    <w:rsid w:val="00B45F32"/>
    <w:rsid w:val="00B73BCE"/>
    <w:rsid w:val="00B94E9A"/>
    <w:rsid w:val="00BB286C"/>
    <w:rsid w:val="00BC1333"/>
    <w:rsid w:val="00BD3431"/>
    <w:rsid w:val="00C0010F"/>
    <w:rsid w:val="00C025EC"/>
    <w:rsid w:val="00C30116"/>
    <w:rsid w:val="00C81D07"/>
    <w:rsid w:val="00C92A27"/>
    <w:rsid w:val="00CA1920"/>
    <w:rsid w:val="00CD2831"/>
    <w:rsid w:val="00CD33AE"/>
    <w:rsid w:val="00CE67A6"/>
    <w:rsid w:val="00D106E6"/>
    <w:rsid w:val="00D17D25"/>
    <w:rsid w:val="00D3754B"/>
    <w:rsid w:val="00D65AE6"/>
    <w:rsid w:val="00D86675"/>
    <w:rsid w:val="00DA1F20"/>
    <w:rsid w:val="00DA296E"/>
    <w:rsid w:val="00DB09DB"/>
    <w:rsid w:val="00DC159B"/>
    <w:rsid w:val="00DC3D7D"/>
    <w:rsid w:val="00DC7CDB"/>
    <w:rsid w:val="00DF2238"/>
    <w:rsid w:val="00E035E4"/>
    <w:rsid w:val="00E0706C"/>
    <w:rsid w:val="00E37CCD"/>
    <w:rsid w:val="00F062A9"/>
    <w:rsid w:val="00F10DA8"/>
    <w:rsid w:val="00F234AD"/>
    <w:rsid w:val="00F47ECC"/>
    <w:rsid w:val="00F963CC"/>
    <w:rsid w:val="00FD6319"/>
    <w:rsid w:val="00FF5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AC8A105"/>
  <w15:docId w15:val="{63B3B860-5788-4E7F-929F-F99682FE7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sz w:val="24"/>
      <w:szCs w:val="20"/>
      <w:lang w:bidi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3z0">
    <w:name w:val="WW8Num3z0"/>
    <w:qFormat/>
    <w:rPr>
      <w:rFonts w:ascii="Tahoma" w:hAnsi="Tahoma" w:cs="Tahoma"/>
      <w:sz w:val="18"/>
    </w:rPr>
  </w:style>
  <w:style w:type="character" w:customStyle="1" w:styleId="WW8Num3z1">
    <w:name w:val="WW8Num3z1"/>
    <w:qFormat/>
    <w:rPr>
      <w:rFonts w:ascii="Tahoma" w:hAnsi="Tahoma" w:cs="Tahoma"/>
      <w:sz w:val="18"/>
    </w:rPr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6z0">
    <w:name w:val="WW8Num6z0"/>
    <w:qFormat/>
    <w:rPr>
      <w:rFonts w:ascii="Tahoma" w:hAnsi="Tahoma" w:cs="Tahoma"/>
      <w:sz w:val="18"/>
    </w:rPr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Tahoma" w:hAnsi="Tahoma" w:cs="Tahoma"/>
      <w:sz w:val="18"/>
      <w:szCs w:val="18"/>
    </w:rPr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Wingdings" w:hAnsi="Wingdings" w:cs="Wingdings"/>
      <w:sz w:val="18"/>
    </w:rPr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rFonts w:ascii="Tahoma" w:hAnsi="Tahoma" w:cs="Tahoma"/>
      <w:sz w:val="18"/>
    </w:rPr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Tahoma" w:hAnsi="Tahoma" w:cs="Tahoma"/>
      <w:sz w:val="18"/>
    </w:rPr>
  </w:style>
  <w:style w:type="character" w:customStyle="1" w:styleId="WW8Num12z1">
    <w:name w:val="WW8Num12z1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ascii="Tahoma" w:hAnsi="Tahoma" w:cs="Tahoma"/>
      <w:i/>
      <w:sz w:val="18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Numerstron">
    <w:name w:val="Numer stron"/>
    <w:basedOn w:val="Domylnaczcionkaakapitu"/>
  </w:style>
  <w:style w:type="character" w:styleId="Odwoaniedokomentarza">
    <w:name w:val="annotation reference"/>
    <w:qFormat/>
    <w:rPr>
      <w:sz w:val="16"/>
      <w:szCs w:val="16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overflowPunct w:val="0"/>
      <w:autoSpaceDE w:val="0"/>
      <w:spacing w:before="40" w:after="40"/>
      <w:jc w:val="both"/>
    </w:pPr>
    <w:rPr>
      <w:rFonts w:ascii="Arial" w:hAnsi="Arial" w:cs="Arial"/>
      <w:sz w:val="20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Wyliczenie1">
    <w:name w:val="Wyliczenie 1"/>
    <w:basedOn w:val="Normalny"/>
    <w:qFormat/>
    <w:pPr>
      <w:tabs>
        <w:tab w:val="left" w:pos="851"/>
      </w:tabs>
      <w:spacing w:before="120"/>
      <w:jc w:val="both"/>
    </w:pPr>
  </w:style>
  <w:style w:type="paragraph" w:customStyle="1" w:styleId="Wyliczenie2">
    <w:name w:val="Wyliczenie 2"/>
    <w:basedOn w:val="Normalny"/>
    <w:qFormat/>
    <w:pPr>
      <w:tabs>
        <w:tab w:val="left" w:pos="851"/>
      </w:tabs>
      <w:spacing w:before="120"/>
      <w:jc w:val="both"/>
    </w:pPr>
  </w:style>
  <w:style w:type="paragraph" w:customStyle="1" w:styleId="Default">
    <w:name w:val="Default"/>
    <w:qFormat/>
    <w:pPr>
      <w:autoSpaceDE w:val="0"/>
    </w:pPr>
    <w:rPr>
      <w:rFonts w:ascii="Times New Roman" w:eastAsia="Times New Roman" w:hAnsi="Times New Roman" w:cs="Times New Roman"/>
      <w:color w:val="000000"/>
      <w:sz w:val="24"/>
      <w:lang w:bidi="ar-SA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qFormat/>
    <w:pPr>
      <w:widowControl w:val="0"/>
      <w:suppressLineNumbers/>
      <w:suppressAutoHyphens/>
    </w:pPr>
    <w:rPr>
      <w:szCs w:val="24"/>
    </w:rPr>
  </w:style>
  <w:style w:type="paragraph" w:styleId="Tekstkomentarza">
    <w:name w:val="annotation text"/>
    <w:basedOn w:val="Normalny"/>
    <w:link w:val="TekstkomentarzaZnak"/>
    <w:qFormat/>
    <w:rPr>
      <w:rFonts w:ascii="Georgia" w:hAnsi="Georgia" w:cs="Georgia"/>
      <w:sz w:val="20"/>
    </w:rPr>
  </w:style>
  <w:style w:type="paragraph" w:styleId="Akapitzlist">
    <w:name w:val="List Paragraph"/>
    <w:aliases w:val="normalny tekst,Obiekt,BulletC,Akapit z listą31,NOWY,Akapit z listą32,Akapit z listą2,Akapit z listą BS,sw tekst,Kolorowa lista — akcent 11,CW_Lista,List Paragraph1,L1,Numerowanie,Akapit z listą5,List Paragraph,ISCG Numerowanie,lp1,Normal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33E3"/>
    <w:rPr>
      <w:rFonts w:ascii="Times New Roman" w:hAnsi="Times New Roman" w:cs="Times New Roman"/>
      <w:b/>
      <w:bCs/>
    </w:rPr>
  </w:style>
  <w:style w:type="character" w:customStyle="1" w:styleId="TekstkomentarzaZnak">
    <w:name w:val="Tekst komentarza Znak"/>
    <w:basedOn w:val="Domylnaczcionkaakapitu"/>
    <w:link w:val="Tekstkomentarza"/>
    <w:rsid w:val="004133E3"/>
    <w:rPr>
      <w:rFonts w:ascii="Georgia" w:eastAsia="Times New Roman" w:hAnsi="Georgia" w:cs="Georgia"/>
      <w:szCs w:val="20"/>
      <w:lang w:bidi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33E3"/>
    <w:rPr>
      <w:rFonts w:ascii="Times New Roman" w:eastAsia="Times New Roman" w:hAnsi="Times New Roman" w:cs="Times New Roman"/>
      <w:b/>
      <w:bCs/>
      <w:szCs w:val="20"/>
      <w:lang w:bidi="ar-SA"/>
    </w:rPr>
  </w:style>
  <w:style w:type="paragraph" w:styleId="NormalnyWeb">
    <w:name w:val="Normal (Web)"/>
    <w:basedOn w:val="Normalny"/>
    <w:uiPriority w:val="99"/>
    <w:semiHidden/>
    <w:unhideWhenUsed/>
    <w:rsid w:val="00C81D07"/>
    <w:pPr>
      <w:spacing w:before="100" w:beforeAutospacing="1" w:after="142" w:line="276" w:lineRule="auto"/>
    </w:pPr>
    <w:rPr>
      <w:szCs w:val="24"/>
      <w:lang w:eastAsia="pl-PL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2 Znak,Akapit z listą BS Znak,sw tekst Znak,Kolorowa lista — akcent 11 Znak,CW_Lista Znak,List Paragraph1 Znak,L1 Znak"/>
    <w:link w:val="Akapitzlist"/>
    <w:uiPriority w:val="34"/>
    <w:qFormat/>
    <w:locked/>
    <w:rsid w:val="00C81D07"/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Standarduser">
    <w:name w:val="Standard (user)"/>
    <w:rsid w:val="00C81D07"/>
    <w:pPr>
      <w:widowControl w:val="0"/>
      <w:suppressAutoHyphens/>
      <w:autoSpaceDN w:val="0"/>
    </w:pPr>
    <w:rPr>
      <w:rFonts w:ascii="Times New Roman" w:eastAsia="SimSun, 宋体" w:hAnsi="Times New Roman" w:cs="Arial"/>
      <w:kern w:val="3"/>
      <w:sz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63E7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63E7"/>
    <w:rPr>
      <w:rFonts w:ascii="Times New Roman" w:eastAsia="Times New Roman" w:hAnsi="Times New Roman" w:cs="Times New Roman"/>
      <w:szCs w:val="20"/>
      <w:lang w:bidi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63E7"/>
    <w:rPr>
      <w:vertAlign w:val="superscript"/>
    </w:rPr>
  </w:style>
  <w:style w:type="paragraph" w:styleId="Poprawka">
    <w:name w:val="Revision"/>
    <w:hidden/>
    <w:uiPriority w:val="99"/>
    <w:semiHidden/>
    <w:rsid w:val="005279F1"/>
    <w:rPr>
      <w:rFonts w:ascii="Times New Roman" w:eastAsia="Times New Roman" w:hAnsi="Times New Roman" w:cs="Times New Roman"/>
      <w:sz w:val="24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4</Pages>
  <Words>2015</Words>
  <Characters>12092</Characters>
  <Application>Microsoft Office Word</Application>
  <DocSecurity>0</DocSecurity>
  <Lines>100</Lines>
  <Paragraphs>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>Umowa</vt:lpstr>
      <vt:lpstr>WARUNKI REALIZACJI UMOWY</vt:lpstr>
      <vt:lpstr>§ 3</vt:lpstr>
      <vt:lpstr>CENY I WARUNKI PŁATNOŚCI</vt:lpstr>
      <vt:lpstr/>
    </vt:vector>
  </TitlesOfParts>
  <Company/>
  <LinksUpToDate>false</LinksUpToDate>
  <CharactersWithSpaces>14079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Prawnicy</dc:creator>
  <dc:description/>
  <cp:lastModifiedBy>Adela</cp:lastModifiedBy>
  <cp:revision>11</cp:revision>
  <cp:lastPrinted>2022-03-24T11:10:00Z</cp:lastPrinted>
  <dcterms:created xsi:type="dcterms:W3CDTF">2022-03-24T08:46:00Z</dcterms:created>
  <dcterms:modified xsi:type="dcterms:W3CDTF">2022-03-25T10:25:00Z</dcterms:modified>
  <dc:language>pl-PL</dc:language>
</cp:coreProperties>
</file>