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F4D" w:rsidRDefault="00723656">
      <w:pPr>
        <w:pStyle w:val="Tekstpodstawowy"/>
        <w:spacing w:before="84" w:line="249" w:lineRule="auto"/>
        <w:ind w:left="4295" w:right="4294"/>
        <w:jc w:val="center"/>
      </w:pPr>
      <w:r>
        <w:t>Ogłoszenie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zamówieniu</w:t>
      </w:r>
      <w:r>
        <w:rPr>
          <w:spacing w:val="-47"/>
        </w:rPr>
        <w:t xml:space="preserve"> </w:t>
      </w:r>
      <w:r>
        <w:t>Dostawy</w:t>
      </w:r>
    </w:p>
    <w:p w:rsidR="007B1F4D" w:rsidRDefault="00723656">
      <w:pPr>
        <w:pStyle w:val="Tekstpodstawowy"/>
        <w:spacing w:before="1"/>
        <w:ind w:left="3124" w:right="3125"/>
        <w:jc w:val="center"/>
      </w:pPr>
      <w:r>
        <w:t>Dostawy</w:t>
      </w:r>
      <w:r>
        <w:rPr>
          <w:spacing w:val="-8"/>
        </w:rPr>
        <w:t xml:space="preserve"> </w:t>
      </w:r>
      <w:r>
        <w:t>sukcesywne</w:t>
      </w:r>
      <w:r>
        <w:rPr>
          <w:spacing w:val="-8"/>
        </w:rPr>
        <w:t xml:space="preserve"> </w:t>
      </w:r>
      <w:r>
        <w:t>sprzętu</w:t>
      </w:r>
      <w:r>
        <w:rPr>
          <w:spacing w:val="-8"/>
        </w:rPr>
        <w:t xml:space="preserve"> </w:t>
      </w:r>
      <w:r>
        <w:t>jednorazowego</w:t>
      </w:r>
      <w:r>
        <w:rPr>
          <w:spacing w:val="-7"/>
        </w:rPr>
        <w:t xml:space="preserve"> </w:t>
      </w:r>
      <w:r>
        <w:t>użytku</w:t>
      </w:r>
    </w:p>
    <w:p w:rsidR="007B1F4D" w:rsidRDefault="007B1F4D">
      <w:pPr>
        <w:rPr>
          <w:b/>
          <w:sz w:val="20"/>
        </w:rPr>
      </w:pPr>
    </w:p>
    <w:p w:rsidR="007B1F4D" w:rsidRDefault="009E57E0">
      <w:pPr>
        <w:spacing w:before="6"/>
        <w:rPr>
          <w:b/>
          <w:sz w:val="20"/>
        </w:rPr>
      </w:pPr>
      <w:r>
        <w:pict>
          <v:group id="docshapegroup6" o:spid="_x0000_s1072" style="position:absolute;margin-left:33.3pt;margin-top:13.05pt;width:528.15pt;height:12.65pt;z-index:-15728640;mso-wrap-distance-left:0;mso-wrap-distance-right:0;mso-position-horizontal-relative:page" coordorigin="666,261" coordsize="10563,253">
            <v:rect id="docshape7" o:spid="_x0000_s1075" style="position:absolute;left:666;top:260;width:10563;height:253" fillcolor="#bebebe" stroked="f"/>
            <v:shape id="docshape8" o:spid="_x0000_s1074" style="position:absolute;left:666;top:260;width:10563;height:253" coordorigin="666,261" coordsize="10563,253" path="m11229,261r-12,l11217,273r,228l678,501r,-228l11217,273r,-12l678,261r-12,l666,273r,228l666,513r12,l11217,513r12,l11229,501r,-228l11229,261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73" type="#_x0000_t202" style="position:absolute;left:666;top:260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b/>
          <w:sz w:val="12"/>
        </w:rPr>
      </w:pPr>
    </w:p>
    <w:p w:rsidR="007B1F4D" w:rsidRDefault="00723656">
      <w:pPr>
        <w:pStyle w:val="Tekstpodstawowy"/>
        <w:spacing w:before="94"/>
      </w:pPr>
      <w:r>
        <w:t>1.1.)</w:t>
      </w:r>
      <w:r>
        <w:rPr>
          <w:spacing w:val="-7"/>
        </w:rPr>
        <w:t xml:space="preserve"> </w:t>
      </w:r>
      <w:r>
        <w:t>Rola</w:t>
      </w:r>
      <w:r>
        <w:rPr>
          <w:spacing w:val="-7"/>
        </w:rPr>
        <w:t xml:space="preserve"> </w:t>
      </w:r>
      <w:r>
        <w:t>zamawiającego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Postępowanie</w:t>
      </w:r>
      <w:r>
        <w:rPr>
          <w:spacing w:val="3"/>
        </w:rPr>
        <w:t xml:space="preserve"> </w:t>
      </w:r>
      <w:r>
        <w:t>prowadzone</w:t>
      </w:r>
      <w:r>
        <w:rPr>
          <w:spacing w:val="3"/>
        </w:rPr>
        <w:t xml:space="preserve"> </w:t>
      </w:r>
      <w:r>
        <w:t>jest</w:t>
      </w:r>
      <w:r>
        <w:rPr>
          <w:spacing w:val="4"/>
        </w:rPr>
        <w:t xml:space="preserve"> </w:t>
      </w:r>
      <w:r>
        <w:t>samodzielnie</w:t>
      </w:r>
      <w:r>
        <w:rPr>
          <w:spacing w:val="3"/>
        </w:rPr>
        <w:t xml:space="preserve"> </w:t>
      </w:r>
      <w:r>
        <w:t>przez</w:t>
      </w:r>
      <w:r>
        <w:rPr>
          <w:spacing w:val="4"/>
        </w:rPr>
        <w:t xml:space="preserve"> </w:t>
      </w:r>
      <w:r>
        <w:t>zamawiającego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7B1F4D" w:rsidRDefault="00723656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7B1F4D" w:rsidRDefault="00723656">
      <w:pPr>
        <w:pStyle w:val="Akapitzlist"/>
        <w:numPr>
          <w:ilvl w:val="1"/>
          <w:numId w:val="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1.5.9.)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6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7B1F4D" w:rsidRDefault="00723656">
      <w:pPr>
        <w:pStyle w:val="Tekstpodstawowy"/>
        <w:spacing w:before="169"/>
        <w:rPr>
          <w:b w:val="0"/>
        </w:rPr>
      </w:pPr>
      <w:r>
        <w:t>1.7.)</w:t>
      </w:r>
      <w:r>
        <w:rPr>
          <w:spacing w:val="-9"/>
        </w:rPr>
        <w:t xml:space="preserve"> </w:t>
      </w:r>
      <w:r>
        <w:t>Przedmiot</w:t>
      </w:r>
      <w:r>
        <w:rPr>
          <w:spacing w:val="-8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zamawiającego:</w:t>
      </w:r>
      <w:r>
        <w:rPr>
          <w:spacing w:val="-8"/>
        </w:rPr>
        <w:t xml:space="preserve"> </w:t>
      </w:r>
      <w:r>
        <w:rPr>
          <w:b w:val="0"/>
        </w:rPr>
        <w:t>Zdrowie</w:t>
      </w:r>
    </w:p>
    <w:p w:rsidR="007B1F4D" w:rsidRDefault="009E57E0">
      <w:pPr>
        <w:spacing w:before="4"/>
        <w:rPr>
          <w:sz w:val="12"/>
        </w:rPr>
      </w:pPr>
      <w:r>
        <w:pict>
          <v:group id="docshapegroup10" o:spid="_x0000_s1068" style="position:absolute;margin-left:33.3pt;margin-top:8.35pt;width:528.15pt;height:12.65pt;z-index:-15728128;mso-wrap-distance-left:0;mso-wrap-distance-right:0;mso-position-horizontal-relative:page" coordorigin="666,167" coordsize="10563,253">
            <v:rect id="docshape11" o:spid="_x0000_s1071" style="position:absolute;left:666;top:166;width:10563;height:253" fillcolor="#bebebe" stroked="f"/>
            <v:shape id="docshape12" o:spid="_x0000_s1070" style="position:absolute;left:666;top:166;width:10563;height:253" coordorigin="666,167" coordsize="10563,253" path="m11229,167r-12,l11217,179r,228l678,407r,-228l11217,179r,-12l678,167r-12,l666,179r,228l666,419r12,l11217,419r12,l11229,407r,-228l11229,167xe" fillcolor="black" stroked="f">
              <v:path arrowok="t"/>
            </v:shape>
            <v:shape id="docshape13" o:spid="_x0000_s1069" type="#_x0000_t202" style="position:absolute;left:666;top:166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2.1.)</w:t>
      </w:r>
      <w:r>
        <w:rPr>
          <w:spacing w:val="-10"/>
        </w:rPr>
        <w:t xml:space="preserve"> </w:t>
      </w:r>
      <w:r>
        <w:t>Ogłoszenie</w:t>
      </w:r>
      <w:r>
        <w:rPr>
          <w:spacing w:val="-10"/>
        </w:rPr>
        <w:t xml:space="preserve"> </w:t>
      </w:r>
      <w:r>
        <w:t>dotyczy: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7B1F4D" w:rsidRDefault="00723656">
      <w:pPr>
        <w:pStyle w:val="Tekstpodstawowy"/>
        <w:spacing w:before="175"/>
        <w:rPr>
          <w:b w:val="0"/>
        </w:rPr>
      </w:pPr>
      <w:r>
        <w:rPr>
          <w:spacing w:val="-1"/>
        </w:rPr>
        <w:t>2.2.) Ogłoszenie</w:t>
      </w:r>
      <w:r>
        <w:t xml:space="preserve"> </w:t>
      </w:r>
      <w:r>
        <w:rPr>
          <w:spacing w:val="-1"/>
        </w:rPr>
        <w:t>dotyczy usług</w:t>
      </w:r>
      <w:r>
        <w:t xml:space="preserve"> </w:t>
      </w:r>
      <w:r>
        <w:rPr>
          <w:spacing w:val="-1"/>
        </w:rPr>
        <w:t>społecznych</w:t>
      </w:r>
      <w:r>
        <w:t xml:space="preserve"> </w:t>
      </w:r>
      <w:r>
        <w:rPr>
          <w:spacing w:val="-1"/>
        </w:rPr>
        <w:t>i innych</w:t>
      </w:r>
      <w:r>
        <w:t xml:space="preserve"> </w:t>
      </w:r>
      <w:r>
        <w:rPr>
          <w:spacing w:val="-1"/>
        </w:rPr>
        <w:t xml:space="preserve">szczególnych </w:t>
      </w:r>
      <w:r>
        <w:t>usług:</w:t>
      </w:r>
      <w:r>
        <w:rPr>
          <w:spacing w:val="-2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</w:pPr>
      <w:r>
        <w:t>2.3.)</w:t>
      </w:r>
      <w:r>
        <w:rPr>
          <w:spacing w:val="-6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ramowej: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  <w:spacing w:before="1"/>
      </w:pPr>
      <w:r>
        <w:t>Dostawy</w:t>
      </w:r>
      <w:r>
        <w:rPr>
          <w:spacing w:val="4"/>
        </w:rPr>
        <w:t xml:space="preserve"> </w:t>
      </w:r>
      <w:r>
        <w:t>sukcesywne</w:t>
      </w:r>
      <w:r>
        <w:rPr>
          <w:spacing w:val="4"/>
        </w:rPr>
        <w:t xml:space="preserve"> </w:t>
      </w:r>
      <w:r>
        <w:t>sprzętu</w:t>
      </w:r>
      <w:r>
        <w:rPr>
          <w:spacing w:val="4"/>
        </w:rPr>
        <w:t xml:space="preserve"> </w:t>
      </w:r>
      <w:r>
        <w:t>jednorazowego</w:t>
      </w:r>
      <w:r>
        <w:rPr>
          <w:spacing w:val="4"/>
        </w:rPr>
        <w:t xml:space="preserve"> </w:t>
      </w:r>
      <w:r>
        <w:t>użytku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ocds-148610-0c4a77f5-b0c7-11ec-baa2-b6d934483bfb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2.5.)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00104786/01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2.6.) Wersja</w:t>
      </w:r>
      <w:r>
        <w:t xml:space="preserve"> </w:t>
      </w:r>
      <w:r>
        <w:rPr>
          <w:spacing w:val="-1"/>
        </w:rPr>
        <w:t>ogłoszenia:</w:t>
      </w:r>
      <w:r>
        <w:rPr>
          <w:spacing w:val="-11"/>
        </w:rPr>
        <w:t xml:space="preserve"> </w:t>
      </w:r>
      <w:r>
        <w:rPr>
          <w:b w:val="0"/>
        </w:rPr>
        <w:t>01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2.7.)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2022-03-31 </w:t>
      </w:r>
      <w:r>
        <w:rPr>
          <w:sz w:val="18"/>
        </w:rPr>
        <w:t>10:35</w:t>
      </w:r>
    </w:p>
    <w:p w:rsidR="007B1F4D" w:rsidRDefault="00723656">
      <w:pPr>
        <w:pStyle w:val="Tekstpodstawowy"/>
        <w:rPr>
          <w:b w:val="0"/>
        </w:rPr>
      </w:pPr>
      <w:r>
        <w:t>2.8.)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5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5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ujęte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planie</w:t>
      </w:r>
      <w:r>
        <w:rPr>
          <w:spacing w:val="-6"/>
        </w:rPr>
        <w:t xml:space="preserve"> </w:t>
      </w:r>
      <w:r>
        <w:t>postępowań:</w:t>
      </w:r>
      <w:r>
        <w:rPr>
          <w:spacing w:val="-9"/>
        </w:rPr>
        <w:t xml:space="preserve"> </w:t>
      </w:r>
      <w:r>
        <w:rPr>
          <w:b w:val="0"/>
        </w:rPr>
        <w:t>Tak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planu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postępowań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00040062/02/P</w:t>
      </w:r>
    </w:p>
    <w:p w:rsidR="007B1F4D" w:rsidRDefault="00723656">
      <w:pPr>
        <w:pStyle w:val="Tekstpodstawowy"/>
      </w:pPr>
      <w:r>
        <w:t>2.10.)</w:t>
      </w:r>
      <w:r>
        <w:rPr>
          <w:spacing w:val="-8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pozycji</w:t>
      </w:r>
      <w:r>
        <w:rPr>
          <w:spacing w:val="-8"/>
        </w:rPr>
        <w:t xml:space="preserve"> </w:t>
      </w:r>
      <w:r>
        <w:t>planu</w:t>
      </w:r>
      <w:r>
        <w:rPr>
          <w:spacing w:val="-8"/>
        </w:rPr>
        <w:t xml:space="preserve"> </w:t>
      </w:r>
      <w:r>
        <w:t>postępowań: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  <w:spacing w:before="1"/>
      </w:pPr>
      <w:r>
        <w:t>1.2.38</w:t>
      </w:r>
      <w:r>
        <w:rPr>
          <w:spacing w:val="2"/>
        </w:rPr>
        <w:t xml:space="preserve"> </w:t>
      </w:r>
      <w:proofErr w:type="gramStart"/>
      <w:r>
        <w:t>sprzęt</w:t>
      </w:r>
      <w:proofErr w:type="gramEnd"/>
      <w:r>
        <w:rPr>
          <w:spacing w:val="4"/>
        </w:rPr>
        <w:t xml:space="preserve"> </w:t>
      </w:r>
      <w:r>
        <w:t>jednorazowy ogólny</w:t>
      </w:r>
    </w:p>
    <w:p w:rsidR="007B1F4D" w:rsidRDefault="007B1F4D">
      <w:pPr>
        <w:spacing w:before="6"/>
        <w:rPr>
          <w:sz w:val="17"/>
        </w:rPr>
      </w:pPr>
    </w:p>
    <w:p w:rsidR="007B1F4D" w:rsidRDefault="00723656">
      <w:pPr>
        <w:ind w:left="106"/>
        <w:rPr>
          <w:sz w:val="19"/>
        </w:rPr>
      </w:pPr>
      <w:r>
        <w:rPr>
          <w:sz w:val="19"/>
        </w:rPr>
        <w:t>1.2.16</w:t>
      </w:r>
      <w:r>
        <w:rPr>
          <w:spacing w:val="1"/>
          <w:sz w:val="19"/>
        </w:rPr>
        <w:t xml:space="preserve"> </w:t>
      </w:r>
      <w:r>
        <w:rPr>
          <w:sz w:val="19"/>
        </w:rPr>
        <w:t>Dostawy</w:t>
      </w:r>
      <w:r>
        <w:rPr>
          <w:spacing w:val="2"/>
          <w:sz w:val="19"/>
        </w:rPr>
        <w:t xml:space="preserve"> </w:t>
      </w:r>
      <w:r>
        <w:rPr>
          <w:sz w:val="19"/>
        </w:rPr>
        <w:t>dla</w:t>
      </w:r>
      <w:r>
        <w:rPr>
          <w:spacing w:val="2"/>
          <w:sz w:val="19"/>
        </w:rPr>
        <w:t xml:space="preserve"> </w:t>
      </w:r>
      <w:proofErr w:type="spellStart"/>
      <w:r>
        <w:rPr>
          <w:sz w:val="19"/>
        </w:rPr>
        <w:t>Pulmunologii</w:t>
      </w:r>
      <w:proofErr w:type="spellEnd"/>
    </w:p>
    <w:p w:rsidR="007B1F4D" w:rsidRDefault="00723656">
      <w:pPr>
        <w:pStyle w:val="Tekstpodstawowy"/>
        <w:spacing w:before="175"/>
        <w:rPr>
          <w:b w:val="0"/>
        </w:rPr>
      </w:pPr>
      <w:r>
        <w:rPr>
          <w:spacing w:val="-1"/>
        </w:rPr>
        <w:t>2.11.) O udzielenie zamówienia mogą ubiegać</w:t>
      </w:r>
      <w:r>
        <w:t xml:space="preserve"> </w:t>
      </w:r>
      <w:r>
        <w:rPr>
          <w:spacing w:val="-1"/>
        </w:rPr>
        <w:t>się wyłącznie wykonawcy, o których</w:t>
      </w:r>
      <w:r>
        <w:t xml:space="preserve"> </w:t>
      </w:r>
      <w:r>
        <w:rPr>
          <w:spacing w:val="-1"/>
        </w:rPr>
        <w:t xml:space="preserve">mowa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2.14.)</w:t>
      </w:r>
      <w:r>
        <w:rPr>
          <w:spacing w:val="-6"/>
        </w:rPr>
        <w:t xml:space="preserve"> </w:t>
      </w:r>
      <w:r>
        <w:t>Czy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6"/>
        </w:rPr>
        <w:t xml:space="preserve"> </w:t>
      </w:r>
      <w:r>
        <w:t>dotyczy</w:t>
      </w:r>
      <w:r>
        <w:rPr>
          <w:spacing w:val="-6"/>
        </w:rPr>
        <w:t xml:space="preserve"> </w:t>
      </w:r>
      <w:r>
        <w:t>projektu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programu</w:t>
      </w:r>
      <w:r>
        <w:rPr>
          <w:spacing w:val="-6"/>
        </w:rPr>
        <w:t xml:space="preserve"> </w:t>
      </w:r>
      <w:r>
        <w:t>współfinansowanego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środków</w:t>
      </w:r>
      <w:r>
        <w:rPr>
          <w:spacing w:val="-6"/>
        </w:rPr>
        <w:t xml:space="preserve"> </w:t>
      </w:r>
      <w:r>
        <w:t>Unii</w:t>
      </w:r>
      <w:r>
        <w:rPr>
          <w:spacing w:val="1"/>
        </w:rPr>
        <w:t xml:space="preserve"> </w:t>
      </w:r>
      <w:r>
        <w:t>Europejskiej:</w:t>
      </w:r>
      <w:r>
        <w:rPr>
          <w:spacing w:val="-4"/>
        </w:rPr>
        <w:t xml:space="preserve"> </w:t>
      </w:r>
      <w:proofErr w:type="gramStart"/>
      <w:r>
        <w:rPr>
          <w:b w:val="0"/>
        </w:rPr>
        <w:t>Nie</w:t>
      </w:r>
      <w:proofErr w:type="gramEnd"/>
    </w:p>
    <w:p w:rsidR="007B1F4D" w:rsidRDefault="00723656">
      <w:pPr>
        <w:pStyle w:val="Tekstpodstawowy"/>
        <w:spacing w:before="170"/>
      </w:pPr>
      <w:r>
        <w:t>2.16.)</w:t>
      </w:r>
      <w:r>
        <w:rPr>
          <w:spacing w:val="-6"/>
        </w:rPr>
        <w:t xml:space="preserve"> </w:t>
      </w:r>
      <w:r>
        <w:t>Tryb</w:t>
      </w:r>
      <w:r>
        <w:rPr>
          <w:spacing w:val="-6"/>
        </w:rPr>
        <w:t xml:space="preserve"> </w:t>
      </w:r>
      <w:r>
        <w:t>udzielenia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podstawą</w:t>
      </w:r>
      <w:r>
        <w:rPr>
          <w:spacing w:val="-6"/>
        </w:rPr>
        <w:t xml:space="preserve"> </w:t>
      </w:r>
      <w:r>
        <w:t>prawną</w:t>
      </w:r>
    </w:p>
    <w:p w:rsidR="007B1F4D" w:rsidRDefault="007B1F4D">
      <w:pPr>
        <w:sectPr w:rsidR="007B1F4D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7B1F4D" w:rsidRDefault="00723656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7B1F4D" w:rsidRDefault="009E57E0">
      <w:pPr>
        <w:spacing w:before="2"/>
        <w:rPr>
          <w:sz w:val="12"/>
        </w:rPr>
      </w:pPr>
      <w:r>
        <w:pict>
          <v:group id="docshapegroup14" o:spid="_x0000_s1064" style="position:absolute;margin-left:33.3pt;margin-top:8.25pt;width:528.15pt;height:12.65pt;z-index:-15727616;mso-wrap-distance-left:0;mso-wrap-distance-right:0;mso-position-horizontal-relative:page" coordorigin="666,165" coordsize="10563,253">
            <v:rect id="docshape15" o:spid="_x0000_s1067" style="position:absolute;left:666;top:164;width:10563;height:253" fillcolor="#bebebe" stroked="f"/>
            <v:shape id="docshape16" o:spid="_x0000_s1066" style="position:absolute;left:666;top:164;width:10563;height:253" coordorigin="666,165" coordsize="10563,253" path="m11229,165r-12,l11217,177r,228l678,405r,-228l11217,177r,-12l678,165r-12,l666,177r,228l666,417r12,l11217,417r12,l11229,405r,-228l11229,165xe" fillcolor="black" stroked="f">
              <v:path arrowok="t"/>
            </v:shape>
            <v:shape id="docshape17" o:spid="_x0000_s1065" type="#_x0000_t202" style="position:absolute;left:666;top:164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UDOSTĘPNIANIE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DOKUMENTÓW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KOMUNIKACJA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3.1.)</w:t>
      </w:r>
      <w:r>
        <w:rPr>
          <w:spacing w:val="-9"/>
        </w:rPr>
        <w:t xml:space="preserve"> </w:t>
      </w:r>
      <w:r>
        <w:t>Adres</w:t>
      </w:r>
      <w:r>
        <w:rPr>
          <w:spacing w:val="-8"/>
        </w:rPr>
        <w:t xml:space="preserve"> </w:t>
      </w:r>
      <w:r>
        <w:t>strony</w:t>
      </w:r>
      <w:r>
        <w:rPr>
          <w:spacing w:val="-8"/>
        </w:rPr>
        <w:t xml:space="preserve"> </w:t>
      </w:r>
      <w:r>
        <w:t>internetowej</w:t>
      </w:r>
      <w:r>
        <w:rPr>
          <w:spacing w:val="-8"/>
        </w:rPr>
        <w:t xml:space="preserve"> </w:t>
      </w:r>
      <w:r>
        <w:t>prowadzonego</w:t>
      </w:r>
      <w:r>
        <w:rPr>
          <w:spacing w:val="-9"/>
        </w:rPr>
        <w:t xml:space="preserve"> </w:t>
      </w:r>
      <w:r>
        <w:t>postępowania</w:t>
      </w:r>
    </w:p>
    <w:p w:rsidR="007B1F4D" w:rsidRDefault="00723656">
      <w:pPr>
        <w:pStyle w:val="Nagwek1"/>
        <w:spacing w:before="12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7B1F4D" w:rsidRDefault="00723656">
      <w:pPr>
        <w:pStyle w:val="Tekstpodstawowy"/>
        <w:spacing w:before="175"/>
        <w:rPr>
          <w:b w:val="0"/>
        </w:rPr>
      </w:pPr>
      <w:r>
        <w:rPr>
          <w:spacing w:val="-1"/>
        </w:rPr>
        <w:t>3.2.)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zastrzega</w:t>
      </w:r>
      <w:r>
        <w:t xml:space="preserve"> </w:t>
      </w:r>
      <w:r>
        <w:rPr>
          <w:spacing w:val="-1"/>
        </w:rPr>
        <w:t>dostęp</w:t>
      </w:r>
      <w:r>
        <w:t xml:space="preserve">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dokumentów</w:t>
      </w:r>
      <w:r>
        <w:t xml:space="preserve"> </w:t>
      </w:r>
      <w:r>
        <w:rPr>
          <w:spacing w:val="-1"/>
        </w:rPr>
        <w:t>zamówienia:</w:t>
      </w:r>
      <w:r>
        <w:rPr>
          <w:spacing w:val="-33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3.4.)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zobowiązani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ofert,</w:t>
      </w:r>
      <w:r>
        <w:rPr>
          <w:spacing w:val="-6"/>
        </w:rPr>
        <w:t xml:space="preserve"> </w:t>
      </w:r>
      <w:r>
        <w:t>wniosków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dopuszczenie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postępowaniu,</w:t>
      </w:r>
      <w:r>
        <w:rPr>
          <w:spacing w:val="-6"/>
        </w:rPr>
        <w:t xml:space="preserve"> </w:t>
      </w:r>
      <w:r>
        <w:t>oświadczeń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innych</w:t>
      </w:r>
      <w:r>
        <w:rPr>
          <w:spacing w:val="-2"/>
        </w:rPr>
        <w:t xml:space="preserve"> </w:t>
      </w:r>
      <w:r>
        <w:t>dokumentów</w:t>
      </w:r>
      <w:r>
        <w:rPr>
          <w:spacing w:val="-2"/>
        </w:rPr>
        <w:t xml:space="preserve"> </w:t>
      </w:r>
      <w:r>
        <w:t>wyłącznie</w:t>
      </w:r>
      <w:r>
        <w:rPr>
          <w:spacing w:val="-2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użyciu</w:t>
      </w:r>
      <w:r>
        <w:rPr>
          <w:spacing w:val="-2"/>
        </w:rPr>
        <w:t xml:space="preserve"> </w:t>
      </w:r>
      <w:r>
        <w:t>środków</w:t>
      </w:r>
      <w:r>
        <w:rPr>
          <w:spacing w:val="-2"/>
        </w:rPr>
        <w:t xml:space="preserve"> </w:t>
      </w:r>
      <w:r>
        <w:t>komunikacji</w:t>
      </w:r>
      <w:r>
        <w:rPr>
          <w:spacing w:val="-2"/>
        </w:rPr>
        <w:t xml:space="preserve"> </w:t>
      </w:r>
      <w:r>
        <w:t>elektronicznej:</w:t>
      </w:r>
      <w:r>
        <w:rPr>
          <w:spacing w:val="-6"/>
        </w:rPr>
        <w:t xml:space="preserve"> </w:t>
      </w:r>
      <w:r>
        <w:rPr>
          <w:b w:val="0"/>
        </w:rPr>
        <w:t>Tak</w:t>
      </w:r>
    </w:p>
    <w:p w:rsidR="007B1F4D" w:rsidRDefault="00723656">
      <w:pPr>
        <w:pStyle w:val="Tekstpodstawowy"/>
        <w:spacing w:before="169" w:line="249" w:lineRule="auto"/>
        <w:rPr>
          <w:b w:val="0"/>
        </w:rPr>
      </w:pPr>
      <w:r>
        <w:t>3.5.)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środkach</w:t>
      </w:r>
      <w:r>
        <w:rPr>
          <w:spacing w:val="-6"/>
        </w:rPr>
        <w:t xml:space="preserve"> </w:t>
      </w:r>
      <w:r>
        <w:t>komunikacji</w:t>
      </w:r>
      <w:r>
        <w:rPr>
          <w:spacing w:val="-7"/>
        </w:rPr>
        <w:t xml:space="preserve"> </w:t>
      </w:r>
      <w:r>
        <w:t>elektronicznej,</w:t>
      </w:r>
      <w:r>
        <w:rPr>
          <w:spacing w:val="-6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będzie</w:t>
      </w:r>
      <w:r>
        <w:rPr>
          <w:spacing w:val="-6"/>
        </w:rPr>
        <w:t xml:space="preserve"> </w:t>
      </w:r>
      <w:r>
        <w:t>komunikował</w:t>
      </w:r>
      <w:r>
        <w:rPr>
          <w:spacing w:val="-7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wykonawcami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t>strony</w:t>
      </w:r>
      <w:r>
        <w:rPr>
          <w:spacing w:val="-2"/>
        </w:rPr>
        <w:t xml:space="preserve"> </w:t>
      </w:r>
      <w:r>
        <w:t>internetowej:</w:t>
      </w:r>
      <w:r>
        <w:rPr>
          <w:spacing w:val="-6"/>
        </w:rPr>
        <w:t xml:space="preserve"> </w:t>
      </w:r>
      <w:r>
        <w:rPr>
          <w:b w:val="0"/>
        </w:rPr>
        <w:t>https</w:t>
      </w:r>
      <w:proofErr w:type="gramStart"/>
      <w:r>
        <w:rPr>
          <w:b w:val="0"/>
        </w:rPr>
        <w:t>://e-propublico</w:t>
      </w:r>
      <w:proofErr w:type="gramEnd"/>
      <w:r>
        <w:rPr>
          <w:b w:val="0"/>
        </w:rPr>
        <w:t>.</w:t>
      </w:r>
      <w:proofErr w:type="gramStart"/>
      <w:r>
        <w:rPr>
          <w:b w:val="0"/>
        </w:rPr>
        <w:t>pl</w:t>
      </w:r>
      <w:proofErr w:type="gramEnd"/>
    </w:p>
    <w:p w:rsidR="007B1F4D" w:rsidRDefault="00723656" w:rsidP="001D4CC8">
      <w:pPr>
        <w:spacing w:before="170" w:line="249" w:lineRule="auto"/>
        <w:ind w:left="106" w:right="98"/>
        <w:jc w:val="both"/>
        <w:rPr>
          <w:sz w:val="18"/>
        </w:rPr>
      </w:pPr>
      <w:r>
        <w:rPr>
          <w:b/>
          <w:spacing w:val="-1"/>
          <w:sz w:val="18"/>
        </w:rPr>
        <w:t xml:space="preserve">3.6.) Wymagania techniczne i organizacyjne dotyczące korespondencji elektronicznej: </w:t>
      </w:r>
      <w:r>
        <w:rPr>
          <w:spacing w:val="-1"/>
          <w:sz w:val="18"/>
        </w:rPr>
        <w:t xml:space="preserve">1. W niniejszym </w:t>
      </w:r>
      <w:r>
        <w:rPr>
          <w:sz w:val="18"/>
        </w:rPr>
        <w:t>postępowaniu</w:t>
      </w:r>
      <w:r>
        <w:rPr>
          <w:spacing w:val="1"/>
          <w:sz w:val="18"/>
        </w:rPr>
        <w:t xml:space="preserve"> </w:t>
      </w:r>
      <w:r>
        <w:rPr>
          <w:sz w:val="18"/>
        </w:rPr>
        <w:t>komunikacja odbywa się przy użyciu środków komunikacji elektronicznej, za pośrednictwem Platformy on-</w:t>
      </w:r>
      <w:proofErr w:type="spellStart"/>
      <w:r>
        <w:rPr>
          <w:sz w:val="18"/>
        </w:rPr>
        <w:t>line</w:t>
      </w:r>
      <w:proofErr w:type="spellEnd"/>
      <w:r>
        <w:rPr>
          <w:sz w:val="18"/>
        </w:rPr>
        <w:t xml:space="preserve"> działającej pod</w:t>
      </w:r>
      <w:r>
        <w:rPr>
          <w:spacing w:val="1"/>
          <w:sz w:val="18"/>
        </w:rPr>
        <w:t xml:space="preserve"> </w:t>
      </w:r>
      <w:r>
        <w:rPr>
          <w:sz w:val="18"/>
        </w:rPr>
        <w:t>adresem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>. 2. Korzystanie z Platformy przez Wykonawcę jest bezpłatne. 3. Na Platformie postępowanie</w:t>
      </w:r>
      <w:r>
        <w:rPr>
          <w:spacing w:val="1"/>
          <w:sz w:val="18"/>
        </w:rPr>
        <w:t xml:space="preserve"> </w:t>
      </w:r>
      <w:r>
        <w:rPr>
          <w:sz w:val="18"/>
        </w:rPr>
        <w:t>prowadzone jest pod nazwą: ”Dostawy sukcesywne sprzętu jednorazowego użytku " – znak sprawy: 23/2022. 4. Wykonawca</w:t>
      </w:r>
      <w:r>
        <w:rPr>
          <w:spacing w:val="1"/>
          <w:sz w:val="18"/>
        </w:rPr>
        <w:t xml:space="preserve"> </w:t>
      </w:r>
      <w:r>
        <w:rPr>
          <w:sz w:val="18"/>
        </w:rPr>
        <w:t>przystępując do postępowania o udzielenie zamówienia publicznego, akceptuje warunki korzystania z Platformy określone w</w:t>
      </w:r>
      <w:r>
        <w:rPr>
          <w:spacing w:val="1"/>
          <w:sz w:val="18"/>
        </w:rPr>
        <w:t xml:space="preserve"> </w:t>
      </w:r>
      <w:r>
        <w:rPr>
          <w:sz w:val="18"/>
        </w:rPr>
        <w:t>Regulaminie zamieszczonym na stronie internetowej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 xml:space="preserve"> oraz uznaje go za wiążący. 5. Wykonawca zamierzający</w:t>
      </w:r>
      <w:r>
        <w:rPr>
          <w:spacing w:val="-47"/>
          <w:sz w:val="18"/>
        </w:rPr>
        <w:t xml:space="preserve"> </w:t>
      </w:r>
      <w:r>
        <w:rPr>
          <w:sz w:val="18"/>
        </w:rPr>
        <w:t>wziąć udział w postępowaniu musi posiadać konto na Platformie. 6. Do złożenia oferty konieczne jest posiadanie przez osobę</w:t>
      </w:r>
      <w:r>
        <w:rPr>
          <w:spacing w:val="1"/>
          <w:sz w:val="18"/>
        </w:rPr>
        <w:t xml:space="preserve"> </w:t>
      </w:r>
      <w:r>
        <w:rPr>
          <w:sz w:val="18"/>
        </w:rPr>
        <w:t>upoważnioną do reprezentowania Wykonawcy ważnego kwalifikowanego podpisu elektronicznego, podpisu zaufanego lub podpisu</w:t>
      </w:r>
      <w:r>
        <w:rPr>
          <w:spacing w:val="1"/>
          <w:sz w:val="18"/>
        </w:rPr>
        <w:t xml:space="preserve"> </w:t>
      </w:r>
      <w:r>
        <w:rPr>
          <w:sz w:val="18"/>
        </w:rPr>
        <w:t>osobistego. 7. Ilekroć w niniejszej SWZ jest mowa o: a) podpisie zaufanym – należy przez to rozumieć podpis, o którym mowa art. 3</w:t>
      </w:r>
      <w:r>
        <w:rPr>
          <w:spacing w:val="-47"/>
          <w:sz w:val="18"/>
        </w:rPr>
        <w:t xml:space="preserve"> </w:t>
      </w:r>
      <w:r>
        <w:rPr>
          <w:sz w:val="18"/>
        </w:rPr>
        <w:t>pkt</w:t>
      </w:r>
      <w:r>
        <w:rPr>
          <w:spacing w:val="-5"/>
          <w:sz w:val="18"/>
        </w:rPr>
        <w:t xml:space="preserve"> </w:t>
      </w:r>
      <w:r>
        <w:rPr>
          <w:sz w:val="18"/>
        </w:rPr>
        <w:t>14a</w:t>
      </w:r>
      <w:r>
        <w:rPr>
          <w:spacing w:val="-5"/>
          <w:sz w:val="18"/>
        </w:rPr>
        <w:t xml:space="preserve"> </w:t>
      </w:r>
      <w:r>
        <w:rPr>
          <w:sz w:val="18"/>
        </w:rPr>
        <w:t>ustawy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17</w:t>
      </w:r>
      <w:r>
        <w:rPr>
          <w:spacing w:val="-5"/>
          <w:sz w:val="18"/>
        </w:rPr>
        <w:t xml:space="preserve"> </w:t>
      </w:r>
      <w:r>
        <w:rPr>
          <w:sz w:val="18"/>
        </w:rPr>
        <w:t>lutego</w:t>
      </w:r>
      <w:r>
        <w:rPr>
          <w:spacing w:val="-5"/>
          <w:sz w:val="18"/>
        </w:rPr>
        <w:t xml:space="preserve"> </w:t>
      </w:r>
      <w:r>
        <w:rPr>
          <w:sz w:val="18"/>
        </w:rPr>
        <w:t>2005</w:t>
      </w:r>
      <w:r>
        <w:rPr>
          <w:spacing w:val="-5"/>
          <w:sz w:val="18"/>
        </w:rPr>
        <w:t xml:space="preserve"> </w:t>
      </w:r>
      <w:r>
        <w:rPr>
          <w:sz w:val="18"/>
        </w:rPr>
        <w:t>r.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informatyzacji</w:t>
      </w:r>
      <w:r>
        <w:rPr>
          <w:spacing w:val="-5"/>
          <w:sz w:val="18"/>
        </w:rPr>
        <w:t xml:space="preserve"> </w:t>
      </w:r>
      <w:r>
        <w:rPr>
          <w:sz w:val="18"/>
        </w:rPr>
        <w:t>działalności</w:t>
      </w:r>
      <w:r>
        <w:rPr>
          <w:spacing w:val="-5"/>
          <w:sz w:val="18"/>
        </w:rPr>
        <w:t xml:space="preserve"> </w:t>
      </w:r>
      <w:r>
        <w:rPr>
          <w:sz w:val="18"/>
        </w:rPr>
        <w:t>podmiotów</w:t>
      </w:r>
      <w:r>
        <w:rPr>
          <w:spacing w:val="-5"/>
          <w:sz w:val="18"/>
        </w:rPr>
        <w:t xml:space="preserve"> </w:t>
      </w:r>
      <w:r>
        <w:rPr>
          <w:sz w:val="18"/>
        </w:rPr>
        <w:t>realizujących</w:t>
      </w:r>
      <w:r>
        <w:rPr>
          <w:spacing w:val="-5"/>
          <w:sz w:val="18"/>
        </w:rPr>
        <w:t xml:space="preserve"> </w:t>
      </w:r>
      <w:r>
        <w:rPr>
          <w:sz w:val="18"/>
        </w:rPr>
        <w:t>zadania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</w:t>
      </w:r>
      <w:r>
        <w:rPr>
          <w:spacing w:val="-5"/>
          <w:sz w:val="18"/>
        </w:rPr>
        <w:t xml:space="preserve"> </w:t>
      </w:r>
      <w:r>
        <w:rPr>
          <w:sz w:val="18"/>
        </w:rPr>
        <w:t>(t.j</w:t>
      </w:r>
      <w:r>
        <w:rPr>
          <w:spacing w:val="-5"/>
          <w:sz w:val="18"/>
        </w:rPr>
        <w:t xml:space="preserve"> </w:t>
      </w:r>
      <w:r>
        <w:rPr>
          <w:sz w:val="18"/>
        </w:rPr>
        <w:t>Dz.U.2020</w:t>
      </w:r>
      <w:r>
        <w:rPr>
          <w:spacing w:val="-5"/>
          <w:sz w:val="18"/>
        </w:rPr>
        <w:t xml:space="preserve"> </w:t>
      </w:r>
      <w:proofErr w:type="gramStart"/>
      <w:r>
        <w:rPr>
          <w:sz w:val="18"/>
        </w:rPr>
        <w:t>poz</w:t>
      </w:r>
      <w:proofErr w:type="gramEnd"/>
      <w:r>
        <w:rPr>
          <w:sz w:val="18"/>
        </w:rPr>
        <w:t>.</w:t>
      </w:r>
      <w:r>
        <w:rPr>
          <w:spacing w:val="-5"/>
          <w:sz w:val="18"/>
        </w:rPr>
        <w:t xml:space="preserve"> </w:t>
      </w:r>
      <w:r>
        <w:rPr>
          <w:sz w:val="18"/>
        </w:rPr>
        <w:t>346);</w:t>
      </w:r>
    </w:p>
    <w:p w:rsidR="007B1F4D" w:rsidRDefault="00723656" w:rsidP="001D4CC8">
      <w:pPr>
        <w:spacing w:before="8" w:line="249" w:lineRule="auto"/>
        <w:ind w:left="106" w:right="269"/>
        <w:jc w:val="both"/>
        <w:rPr>
          <w:sz w:val="18"/>
        </w:rPr>
      </w:pPr>
      <w:proofErr w:type="gramStart"/>
      <w:r>
        <w:rPr>
          <w:sz w:val="18"/>
        </w:rPr>
        <w:t>b</w:t>
      </w:r>
      <w:proofErr w:type="gramEnd"/>
      <w:r>
        <w:rPr>
          <w:sz w:val="18"/>
        </w:rPr>
        <w:t>) podpisie osobistym – należy przez to rozumieć podpis, o którym mowa w art. z art. 2 ust. 1 pkt 9 ustawy z 6 sierpnia 2010 r. o</w:t>
      </w:r>
      <w:r>
        <w:rPr>
          <w:spacing w:val="1"/>
          <w:sz w:val="18"/>
        </w:rPr>
        <w:t xml:space="preserve"> </w:t>
      </w:r>
      <w:r>
        <w:rPr>
          <w:sz w:val="18"/>
        </w:rPr>
        <w:t>dowodach</w:t>
      </w:r>
      <w:r>
        <w:rPr>
          <w:spacing w:val="-8"/>
          <w:sz w:val="18"/>
        </w:rPr>
        <w:t xml:space="preserve"> </w:t>
      </w:r>
      <w:r>
        <w:rPr>
          <w:sz w:val="18"/>
        </w:rPr>
        <w:t>osobistych</w:t>
      </w:r>
      <w:r>
        <w:rPr>
          <w:spacing w:val="-7"/>
          <w:sz w:val="18"/>
        </w:rPr>
        <w:t xml:space="preserve"> </w:t>
      </w:r>
      <w:r>
        <w:rPr>
          <w:sz w:val="18"/>
        </w:rPr>
        <w:t>(t.j</w:t>
      </w:r>
      <w:r>
        <w:rPr>
          <w:spacing w:val="-7"/>
          <w:sz w:val="18"/>
        </w:rPr>
        <w:t xml:space="preserve"> </w:t>
      </w:r>
      <w:r>
        <w:rPr>
          <w:sz w:val="18"/>
        </w:rPr>
        <w:t>Dz.U.2020</w:t>
      </w:r>
      <w:r>
        <w:rPr>
          <w:spacing w:val="-7"/>
          <w:sz w:val="18"/>
        </w:rPr>
        <w:t xml:space="preserve"> </w:t>
      </w:r>
      <w:r>
        <w:rPr>
          <w:sz w:val="18"/>
        </w:rPr>
        <w:t>poz</w:t>
      </w:r>
      <w:proofErr w:type="gramStart"/>
      <w:r>
        <w:rPr>
          <w:sz w:val="18"/>
        </w:rPr>
        <w:t>.</w:t>
      </w:r>
      <w:r>
        <w:rPr>
          <w:spacing w:val="-7"/>
          <w:sz w:val="18"/>
        </w:rPr>
        <w:t xml:space="preserve"> </w:t>
      </w:r>
      <w:r>
        <w:rPr>
          <w:sz w:val="18"/>
        </w:rPr>
        <w:t>332).</w:t>
      </w:r>
      <w:r>
        <w:rPr>
          <w:spacing w:val="-7"/>
          <w:sz w:val="18"/>
        </w:rPr>
        <w:t xml:space="preserve"> </w:t>
      </w:r>
      <w:r>
        <w:rPr>
          <w:sz w:val="18"/>
        </w:rPr>
        <w:t>8.</w:t>
      </w:r>
      <w:r>
        <w:rPr>
          <w:spacing w:val="-7"/>
          <w:sz w:val="18"/>
        </w:rPr>
        <w:t xml:space="preserve"> </w:t>
      </w:r>
      <w:r>
        <w:rPr>
          <w:sz w:val="18"/>
        </w:rPr>
        <w:t>Zalecenia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7"/>
          <w:sz w:val="18"/>
        </w:rPr>
        <w:t xml:space="preserve"> </w:t>
      </w:r>
      <w:r>
        <w:rPr>
          <w:sz w:val="18"/>
        </w:rPr>
        <w:t>odnośnie</w:t>
      </w:r>
      <w:r>
        <w:rPr>
          <w:spacing w:val="-7"/>
          <w:sz w:val="18"/>
        </w:rPr>
        <w:t xml:space="preserve"> </w:t>
      </w:r>
      <w:r>
        <w:rPr>
          <w:sz w:val="18"/>
        </w:rPr>
        <w:t>kwalifikowanego</w:t>
      </w:r>
      <w:r>
        <w:rPr>
          <w:spacing w:val="-7"/>
          <w:sz w:val="18"/>
        </w:rPr>
        <w:t xml:space="preserve"> </w:t>
      </w:r>
      <w:r>
        <w:rPr>
          <w:sz w:val="18"/>
        </w:rPr>
        <w:t>podpisu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elektronicznego:a</w:t>
      </w:r>
      <w:proofErr w:type="spellEnd"/>
      <w:r>
        <w:rPr>
          <w:sz w:val="18"/>
        </w:rPr>
        <w:t>)</w:t>
      </w:r>
      <w:r>
        <w:rPr>
          <w:spacing w:val="1"/>
          <w:sz w:val="18"/>
        </w:rPr>
        <w:t xml:space="preserve"> </w:t>
      </w:r>
      <w:r>
        <w:rPr>
          <w:sz w:val="18"/>
        </w:rPr>
        <w:t>dokumenty sporządzone i przesyłane w formacie .pdf zaleca się podpisywać kwalifikowanym podpisem elektronicznym w formacie</w:t>
      </w:r>
      <w:r>
        <w:rPr>
          <w:spacing w:val="-47"/>
          <w:sz w:val="18"/>
        </w:rPr>
        <w:t xml:space="preserve"> </w:t>
      </w:r>
      <w:proofErr w:type="spellStart"/>
      <w:r>
        <w:rPr>
          <w:sz w:val="18"/>
        </w:rPr>
        <w:t>PAdES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</w:t>
      </w:r>
      <w:r>
        <w:rPr>
          <w:spacing w:val="-2"/>
          <w:sz w:val="18"/>
        </w:rPr>
        <w:t xml:space="preserve"> </w:t>
      </w:r>
      <w:r>
        <w:rPr>
          <w:sz w:val="18"/>
        </w:rPr>
        <w:t>dokumenty</w:t>
      </w:r>
      <w:r>
        <w:rPr>
          <w:spacing w:val="-1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formacie</w:t>
      </w:r>
      <w:r>
        <w:rPr>
          <w:spacing w:val="-2"/>
          <w:sz w:val="18"/>
        </w:rPr>
        <w:t xml:space="preserve"> </w:t>
      </w:r>
      <w:r>
        <w:rPr>
          <w:sz w:val="18"/>
        </w:rPr>
        <w:t>innym</w:t>
      </w:r>
      <w:r>
        <w:rPr>
          <w:spacing w:val="-1"/>
          <w:sz w:val="18"/>
        </w:rPr>
        <w:t xml:space="preserve"> </w:t>
      </w:r>
      <w:r>
        <w:rPr>
          <w:sz w:val="18"/>
        </w:rPr>
        <w:t>niż</w:t>
      </w:r>
      <w:r>
        <w:rPr>
          <w:spacing w:val="-2"/>
          <w:sz w:val="18"/>
        </w:rPr>
        <w:t xml:space="preserve"> </w:t>
      </w:r>
      <w:r>
        <w:rPr>
          <w:sz w:val="18"/>
        </w:rPr>
        <w:t>.</w:t>
      </w:r>
      <w:proofErr w:type="gramStart"/>
      <w:r>
        <w:rPr>
          <w:sz w:val="18"/>
        </w:rPr>
        <w:t>pdf</w:t>
      </w:r>
      <w:proofErr w:type="gramEnd"/>
      <w:r>
        <w:rPr>
          <w:sz w:val="18"/>
        </w:rPr>
        <w:t>(np.:</w:t>
      </w:r>
    </w:p>
    <w:p w:rsidR="007B1F4D" w:rsidRDefault="00723656" w:rsidP="001D4CC8">
      <w:pPr>
        <w:spacing w:before="3" w:line="249" w:lineRule="auto"/>
        <w:ind w:left="106" w:right="98"/>
        <w:jc w:val="both"/>
        <w:rPr>
          <w:sz w:val="18"/>
        </w:rPr>
      </w:pPr>
      <w:r>
        <w:rPr>
          <w:sz w:val="18"/>
        </w:rPr>
        <w:t>.</w:t>
      </w:r>
      <w:proofErr w:type="spellStart"/>
      <w:proofErr w:type="gramStart"/>
      <w:r>
        <w:rPr>
          <w:sz w:val="18"/>
        </w:rPr>
        <w:t>doc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docx</w:t>
      </w:r>
      <w:proofErr w:type="spellEnd"/>
      <w:r>
        <w:rPr>
          <w:sz w:val="18"/>
        </w:rPr>
        <w:t>, 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xml</w:t>
      </w:r>
      <w:proofErr w:type="spellEnd"/>
      <w:r>
        <w:rPr>
          <w:sz w:val="18"/>
        </w:rPr>
        <w:t xml:space="preserve">) zaleca się podpisywać kwalifikowanym podpisem elektronicznym w formacie </w:t>
      </w:r>
      <w:proofErr w:type="spellStart"/>
      <w:r>
        <w:rPr>
          <w:sz w:val="18"/>
        </w:rPr>
        <w:t>XAdES</w:t>
      </w:r>
      <w:proofErr w:type="gramStart"/>
      <w:r>
        <w:rPr>
          <w:sz w:val="18"/>
        </w:rPr>
        <w:t>;c</w:t>
      </w:r>
      <w:proofErr w:type="spellEnd"/>
      <w:proofErr w:type="gramEnd"/>
      <w:r>
        <w:rPr>
          <w:sz w:val="18"/>
        </w:rPr>
        <w:t>) do składania</w:t>
      </w:r>
      <w:r>
        <w:rPr>
          <w:spacing w:val="1"/>
          <w:sz w:val="18"/>
        </w:rPr>
        <w:t xml:space="preserve"> </w:t>
      </w:r>
      <w:r>
        <w:rPr>
          <w:sz w:val="18"/>
        </w:rPr>
        <w:t>kwalifikowanego podpisu elektronicznego zaleca się stosowanie algorytmu SHA-2 (lub wyższego). 9. Zamawiający określa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następujące wymagania sprzętowo – aplikacyjne pozwalające na korzystanie z </w:t>
      </w:r>
      <w:proofErr w:type="spellStart"/>
      <w:r>
        <w:rPr>
          <w:sz w:val="18"/>
        </w:rPr>
        <w:t>Platformy</w:t>
      </w:r>
      <w:proofErr w:type="gramStart"/>
      <w:r>
        <w:rPr>
          <w:sz w:val="18"/>
        </w:rPr>
        <w:t>:a</w:t>
      </w:r>
      <w:proofErr w:type="spellEnd"/>
      <w:proofErr w:type="gramEnd"/>
      <w:r>
        <w:rPr>
          <w:sz w:val="18"/>
        </w:rPr>
        <w:t xml:space="preserve">) stały dostęp do sieci </w:t>
      </w:r>
      <w:proofErr w:type="spellStart"/>
      <w:r>
        <w:rPr>
          <w:sz w:val="18"/>
        </w:rPr>
        <w:t>Internet;b</w:t>
      </w:r>
      <w:proofErr w:type="spellEnd"/>
      <w:r>
        <w:rPr>
          <w:sz w:val="18"/>
        </w:rPr>
        <w:t>)</w:t>
      </w:r>
      <w:r>
        <w:rPr>
          <w:spacing w:val="1"/>
          <w:sz w:val="18"/>
        </w:rPr>
        <w:t xml:space="preserve"> </w:t>
      </w:r>
      <w:r>
        <w:rPr>
          <w:sz w:val="18"/>
        </w:rPr>
        <w:t>posiadanie dowolnej i aktywnej skrzynki poczty elektronicznej (e-mail),c) komputer z zainstalowanym systemem operacyjnym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Windows 7 (lub nowszym) albo </w:t>
      </w:r>
      <w:proofErr w:type="spellStart"/>
      <w:r>
        <w:rPr>
          <w:sz w:val="18"/>
        </w:rPr>
        <w:t>Linux,d</w:t>
      </w:r>
      <w:proofErr w:type="spellEnd"/>
      <w:r>
        <w:rPr>
          <w:sz w:val="18"/>
        </w:rPr>
        <w:t>) zainstalowana dowolna przeglądarka internetowa - Platforma współpracuje z najnowszymi,</w:t>
      </w:r>
      <w:r>
        <w:rPr>
          <w:spacing w:val="1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</w:t>
      </w:r>
      <w:r>
        <w:rPr>
          <w:spacing w:val="-7"/>
          <w:sz w:val="18"/>
        </w:rPr>
        <w:t xml:space="preserve"> </w:t>
      </w:r>
      <w:r>
        <w:rPr>
          <w:sz w:val="18"/>
        </w:rPr>
        <w:t>głównych</w:t>
      </w:r>
      <w:r>
        <w:rPr>
          <w:spacing w:val="-6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7"/>
          <w:sz w:val="18"/>
        </w:rPr>
        <w:t xml:space="preserve"> </w:t>
      </w:r>
      <w:r>
        <w:rPr>
          <w:sz w:val="18"/>
        </w:rPr>
        <w:t>(Internet</w:t>
      </w:r>
      <w:r>
        <w:rPr>
          <w:spacing w:val="-6"/>
          <w:sz w:val="18"/>
        </w:rPr>
        <w:t xml:space="preserve"> </w:t>
      </w:r>
      <w:r>
        <w:rPr>
          <w:sz w:val="18"/>
        </w:rPr>
        <w:t>Explorer</w:t>
      </w:r>
      <w:r>
        <w:rPr>
          <w:spacing w:val="-7"/>
          <w:sz w:val="18"/>
        </w:rPr>
        <w:t xml:space="preserve"> </w:t>
      </w:r>
      <w:r>
        <w:rPr>
          <w:sz w:val="18"/>
        </w:rPr>
        <w:t>10+,</w:t>
      </w:r>
      <w:r>
        <w:rPr>
          <w:spacing w:val="-7"/>
          <w:sz w:val="18"/>
        </w:rPr>
        <w:t xml:space="preserve"> </w:t>
      </w:r>
      <w:r>
        <w:rPr>
          <w:sz w:val="18"/>
        </w:rPr>
        <w:t>Microsoft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7"/>
          <w:sz w:val="18"/>
        </w:rPr>
        <w:t xml:space="preserve"> </w:t>
      </w:r>
      <w:r>
        <w:rPr>
          <w:sz w:val="18"/>
        </w:rPr>
        <w:t>Mozilla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Google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Chrome, Opera),e) 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 Cookies.10. Zamawiający dopuszcza następujący format przesyłanych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danych: pliki o wielkości do 20 MB w </w:t>
      </w:r>
      <w:proofErr w:type="gramStart"/>
      <w:r>
        <w:rPr>
          <w:sz w:val="18"/>
        </w:rPr>
        <w:t>formatach: .pdf, 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docx</w:t>
      </w:r>
      <w:proofErr w:type="spellEnd"/>
      <w:r>
        <w:rPr>
          <w:sz w:val="18"/>
        </w:rPr>
        <w:t>., 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 .</w:t>
      </w:r>
      <w:proofErr w:type="spellStart"/>
      <w:r>
        <w:rPr>
          <w:sz w:val="18"/>
        </w:rPr>
        <w:t>xml</w:t>
      </w:r>
      <w:proofErr w:type="spellEnd"/>
      <w:proofErr w:type="gramEnd"/>
      <w:r>
        <w:rPr>
          <w:sz w:val="18"/>
        </w:rPr>
        <w:t>. 11. Zamawiający określa następujące informacje na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temat kodowania i czasu odbioru </w:t>
      </w:r>
      <w:proofErr w:type="spellStart"/>
      <w:r>
        <w:rPr>
          <w:sz w:val="18"/>
        </w:rPr>
        <w:t>danych</w:t>
      </w:r>
      <w:proofErr w:type="gramStart"/>
      <w:r>
        <w:rPr>
          <w:sz w:val="18"/>
        </w:rPr>
        <w:t>:a</w:t>
      </w:r>
      <w:proofErr w:type="spellEnd"/>
      <w:proofErr w:type="gramEnd"/>
      <w:r>
        <w:rPr>
          <w:sz w:val="18"/>
        </w:rPr>
        <w:t>) załączony i przesłany przez Wykonawcę za pomocą Platformy plik oferty wraz z</w:t>
      </w:r>
      <w:r>
        <w:rPr>
          <w:spacing w:val="1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dostępny</w:t>
      </w:r>
      <w:r>
        <w:rPr>
          <w:spacing w:val="-3"/>
          <w:sz w:val="18"/>
        </w:rPr>
        <w:t xml:space="preserve"> </w:t>
      </w: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serwerach</w:t>
      </w:r>
      <w:r>
        <w:rPr>
          <w:spacing w:val="-3"/>
          <w:sz w:val="18"/>
        </w:rPr>
        <w:t xml:space="preserve"> </w:t>
      </w:r>
      <w:r>
        <w:rPr>
          <w:sz w:val="18"/>
        </w:rPr>
        <w:t>Platformy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formie</w:t>
      </w:r>
      <w:r>
        <w:rPr>
          <w:spacing w:val="-3"/>
          <w:sz w:val="18"/>
        </w:rPr>
        <w:t xml:space="preserve"> </w:t>
      </w:r>
      <w:r>
        <w:rPr>
          <w:sz w:val="18"/>
        </w:rPr>
        <w:t>zaszyfrowanej.</w:t>
      </w:r>
    </w:p>
    <w:p w:rsidR="007B1F4D" w:rsidRDefault="00723656" w:rsidP="001D4CC8">
      <w:pPr>
        <w:spacing w:before="8" w:line="249" w:lineRule="auto"/>
        <w:ind w:left="106" w:right="98"/>
        <w:jc w:val="both"/>
        <w:rPr>
          <w:sz w:val="18"/>
        </w:rPr>
      </w:pPr>
      <w:r>
        <w:rPr>
          <w:sz w:val="18"/>
        </w:rPr>
        <w:t>Zamawiający otrzyma</w:t>
      </w:r>
      <w:r>
        <w:rPr>
          <w:spacing w:val="1"/>
          <w:sz w:val="18"/>
        </w:rPr>
        <w:t xml:space="preserve"> </w:t>
      </w:r>
      <w:r>
        <w:rPr>
          <w:sz w:val="18"/>
        </w:rPr>
        <w:t>dostęp</w:t>
      </w:r>
      <w:r>
        <w:rPr>
          <w:spacing w:val="1"/>
          <w:sz w:val="18"/>
        </w:rPr>
        <w:t xml:space="preserve"> </w:t>
      </w:r>
      <w:r>
        <w:rPr>
          <w:sz w:val="18"/>
        </w:rPr>
        <w:t>do pliku</w:t>
      </w:r>
      <w:r>
        <w:rPr>
          <w:spacing w:val="1"/>
          <w:sz w:val="18"/>
        </w:rPr>
        <w:t xml:space="preserve"> </w:t>
      </w:r>
      <w:r>
        <w:rPr>
          <w:sz w:val="18"/>
        </w:rPr>
        <w:t>dopiero</w:t>
      </w:r>
      <w:r>
        <w:rPr>
          <w:spacing w:val="1"/>
          <w:sz w:val="18"/>
        </w:rPr>
        <w:t xml:space="preserve"> </w:t>
      </w:r>
      <w:r>
        <w:rPr>
          <w:sz w:val="18"/>
        </w:rPr>
        <w:t>po</w:t>
      </w:r>
      <w:r>
        <w:rPr>
          <w:spacing w:val="1"/>
          <w:sz w:val="18"/>
        </w:rPr>
        <w:t xml:space="preserve"> </w:t>
      </w:r>
      <w:r>
        <w:rPr>
          <w:sz w:val="18"/>
        </w:rPr>
        <w:t>upływie terminu</w:t>
      </w:r>
      <w:r>
        <w:rPr>
          <w:spacing w:val="1"/>
          <w:sz w:val="18"/>
        </w:rPr>
        <w:t xml:space="preserve"> </w:t>
      </w:r>
      <w:r>
        <w:rPr>
          <w:sz w:val="18"/>
        </w:rPr>
        <w:t>otwarcia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ofert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 oznaczenie</w:t>
      </w:r>
      <w:r>
        <w:rPr>
          <w:spacing w:val="1"/>
          <w:sz w:val="18"/>
        </w:rPr>
        <w:t xml:space="preserve"> </w:t>
      </w:r>
      <w:r>
        <w:rPr>
          <w:sz w:val="18"/>
        </w:rPr>
        <w:t>czasu</w:t>
      </w:r>
      <w:r>
        <w:rPr>
          <w:spacing w:val="1"/>
          <w:sz w:val="18"/>
        </w:rPr>
        <w:t xml:space="preserve"> </w:t>
      </w:r>
      <w:r>
        <w:rPr>
          <w:sz w:val="18"/>
        </w:rPr>
        <w:t>odbioru</w:t>
      </w:r>
      <w:r>
        <w:rPr>
          <w:spacing w:val="1"/>
          <w:sz w:val="18"/>
        </w:rPr>
        <w:t xml:space="preserve"> </w:t>
      </w:r>
      <w:r>
        <w:rPr>
          <w:sz w:val="18"/>
        </w:rPr>
        <w:t>danych przez</w:t>
      </w:r>
      <w:r>
        <w:rPr>
          <w:spacing w:val="1"/>
          <w:sz w:val="18"/>
        </w:rPr>
        <w:t xml:space="preserve"> </w:t>
      </w:r>
      <w:r>
        <w:rPr>
          <w:sz w:val="18"/>
        </w:rPr>
        <w:t>Platformę stanowi przyporządkowaną do dokumentu elektronicznego datę oraz 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</w:t>
      </w:r>
      <w:r>
        <w:rPr>
          <w:spacing w:val="1"/>
          <w:sz w:val="18"/>
        </w:rPr>
        <w:t xml:space="preserve"> </w:t>
      </w:r>
      <w:r>
        <w:rPr>
          <w:sz w:val="18"/>
        </w:rPr>
        <w:t>dokumencie w kolumnie ”Data przesłania”; c) o terminie przesłania decyduje czas pełnego przeprocesowania transakcji pliku na</w:t>
      </w:r>
      <w:r>
        <w:rPr>
          <w:spacing w:val="1"/>
          <w:sz w:val="18"/>
        </w:rPr>
        <w:t xml:space="preserve"> </w:t>
      </w:r>
      <w:r>
        <w:rPr>
          <w:sz w:val="18"/>
        </w:rPr>
        <w:t>Platformie. 12. W postępowaniu, wszelkie oświadczenia, wnioski, zawiadomienia oraz informacje przekazywane są za</w:t>
      </w:r>
      <w:r>
        <w:rPr>
          <w:spacing w:val="1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7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(karta</w:t>
      </w:r>
      <w:r>
        <w:rPr>
          <w:spacing w:val="-7"/>
          <w:sz w:val="18"/>
        </w:rPr>
        <w:t xml:space="preserve"> </w:t>
      </w:r>
      <w:r>
        <w:rPr>
          <w:sz w:val="18"/>
        </w:rPr>
        <w:t>”Wiadomości”).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wpływu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oświadczeń,</w:t>
      </w:r>
      <w:r>
        <w:rPr>
          <w:spacing w:val="-7"/>
          <w:sz w:val="18"/>
        </w:rPr>
        <w:t xml:space="preserve"> </w:t>
      </w:r>
      <w:r>
        <w:rPr>
          <w:sz w:val="18"/>
        </w:rPr>
        <w:t>wniosków,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zawiadomień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informacji</w:t>
      </w:r>
      <w:r>
        <w:rPr>
          <w:spacing w:val="-7"/>
          <w:sz w:val="18"/>
        </w:rPr>
        <w:t xml:space="preserve"> </w:t>
      </w:r>
      <w:r>
        <w:rPr>
          <w:sz w:val="18"/>
        </w:rPr>
        <w:t>przesłanych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z w:val="18"/>
        </w:rPr>
        <w:t>pośrednictwem Platformy, przyjmuje się datę ich zamieszczenia na Platformie. 13. Ofertę, wraz ze stanowiącymi jej integralną część</w:t>
      </w:r>
      <w:r>
        <w:rPr>
          <w:spacing w:val="1"/>
          <w:sz w:val="18"/>
        </w:rPr>
        <w:t xml:space="preserve"> </w:t>
      </w:r>
      <w:r>
        <w:rPr>
          <w:sz w:val="18"/>
        </w:rPr>
        <w:t>załącznikami, składa się pod rygorem nieważności w formie elektronicznej lub postaci elektronicznej za pośrednictwem Platformy,</w:t>
      </w:r>
      <w:r>
        <w:rPr>
          <w:spacing w:val="1"/>
          <w:sz w:val="18"/>
        </w:rPr>
        <w:t xml:space="preserve"> </w:t>
      </w:r>
      <w:r>
        <w:rPr>
          <w:sz w:val="18"/>
        </w:rPr>
        <w:t>podpisaną kwalifikowanym podpisem elektronicznym, podpisem zaufanym lub podpisem osobistym. 14. Postępowanie o udzielenie</w:t>
      </w:r>
      <w:r>
        <w:rPr>
          <w:spacing w:val="1"/>
          <w:sz w:val="18"/>
        </w:rPr>
        <w:t xml:space="preserve"> </w:t>
      </w:r>
      <w:r>
        <w:rPr>
          <w:sz w:val="18"/>
        </w:rPr>
        <w:t>zamówienia prowadzi się w języku polskim. Dokumenty sporządzone w języku obcym są składane wraz z tłumaczeniem na język</w:t>
      </w:r>
      <w:r>
        <w:rPr>
          <w:spacing w:val="1"/>
          <w:sz w:val="18"/>
        </w:rPr>
        <w:t xml:space="preserve"> </w:t>
      </w:r>
      <w:r>
        <w:rPr>
          <w:sz w:val="18"/>
        </w:rPr>
        <w:t>polski.</w:t>
      </w:r>
    </w:p>
    <w:p w:rsidR="007B1F4D" w:rsidRDefault="00723656">
      <w:pPr>
        <w:pStyle w:val="Tekstpodstawowy"/>
        <w:spacing w:before="176" w:line="249" w:lineRule="auto"/>
        <w:rPr>
          <w:b w:val="0"/>
        </w:rPr>
      </w:pPr>
      <w:r>
        <w:t>3.8.)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sporządzenia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przedstawienia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7"/>
        </w:rPr>
        <w:t xml:space="preserve"> </w:t>
      </w:r>
      <w:r>
        <w:t>narzędzi</w:t>
      </w:r>
      <w:r>
        <w:rPr>
          <w:spacing w:val="-7"/>
        </w:rPr>
        <w:t xml:space="preserve"> </w:t>
      </w:r>
      <w:r>
        <w:t>elektronicznego</w:t>
      </w:r>
      <w:r>
        <w:rPr>
          <w:spacing w:val="-7"/>
        </w:rPr>
        <w:t xml:space="preserve"> </w:t>
      </w:r>
      <w:r>
        <w:t>modelowania</w:t>
      </w:r>
      <w:r>
        <w:rPr>
          <w:spacing w:val="-7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budowlanych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innych</w:t>
      </w:r>
      <w:r>
        <w:rPr>
          <w:spacing w:val="-1"/>
        </w:rPr>
        <w:t xml:space="preserve"> </w:t>
      </w:r>
      <w:r>
        <w:t>podobnych</w:t>
      </w:r>
      <w:r>
        <w:rPr>
          <w:spacing w:val="-2"/>
        </w:rPr>
        <w:t xml:space="preserve"> </w:t>
      </w:r>
      <w:r>
        <w:t>narzędzi,</w:t>
      </w:r>
      <w:r>
        <w:rPr>
          <w:spacing w:val="-2"/>
        </w:rPr>
        <w:t xml:space="preserve"> </w:t>
      </w:r>
      <w:r>
        <w:t>które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ogólnie</w:t>
      </w:r>
      <w:r>
        <w:rPr>
          <w:spacing w:val="-1"/>
        </w:rPr>
        <w:t xml:space="preserve"> </w:t>
      </w:r>
      <w:r>
        <w:t>dostępne:</w:t>
      </w:r>
      <w:r>
        <w:rPr>
          <w:spacing w:val="2"/>
        </w:rPr>
        <w:t xml:space="preserve"> </w:t>
      </w:r>
      <w:r>
        <w:rPr>
          <w:b w:val="0"/>
        </w:rPr>
        <w:t>Nie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3.12.) Oferta - katalog 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7B1F4D" w:rsidRDefault="00723656">
      <w:pPr>
        <w:pStyle w:val="Tekstpodstawowy"/>
      </w:pPr>
      <w:r>
        <w:t>3.14.)</w:t>
      </w:r>
      <w:r>
        <w:rPr>
          <w:spacing w:val="-6"/>
        </w:rPr>
        <w:t xml:space="preserve"> </w:t>
      </w:r>
      <w:r>
        <w:t>Języki,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jakich</w:t>
      </w:r>
      <w:r>
        <w:rPr>
          <w:spacing w:val="-6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być</w:t>
      </w:r>
      <w:r>
        <w:rPr>
          <w:spacing w:val="-6"/>
        </w:rPr>
        <w:t xml:space="preserve"> </w:t>
      </w:r>
      <w:r>
        <w:t>sporządzane</w:t>
      </w:r>
      <w:r>
        <w:rPr>
          <w:spacing w:val="-6"/>
        </w:rPr>
        <w:t xml:space="preserve"> </w:t>
      </w:r>
      <w:r>
        <w:t>dokumenty</w:t>
      </w:r>
      <w:r>
        <w:rPr>
          <w:spacing w:val="-6"/>
        </w:rPr>
        <w:t xml:space="preserve"> </w:t>
      </w:r>
      <w:r>
        <w:t>składane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postępowaniu: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proofErr w:type="gramStart"/>
      <w:r>
        <w:t>polski</w:t>
      </w:r>
      <w:proofErr w:type="gramEnd"/>
    </w:p>
    <w:p w:rsidR="007B1F4D" w:rsidRDefault="00723656" w:rsidP="001D4CC8">
      <w:pPr>
        <w:spacing w:before="175" w:line="249" w:lineRule="auto"/>
        <w:ind w:left="106" w:right="98"/>
        <w:jc w:val="both"/>
        <w:rPr>
          <w:sz w:val="18"/>
        </w:rPr>
      </w:pPr>
      <w:r>
        <w:rPr>
          <w:b/>
          <w:spacing w:val="-1"/>
          <w:sz w:val="18"/>
        </w:rPr>
        <w:t xml:space="preserve">3.15.) RODO (obowiązek informacyjny): </w:t>
      </w:r>
      <w:r>
        <w:rPr>
          <w:spacing w:val="-1"/>
          <w:sz w:val="18"/>
        </w:rPr>
        <w:t xml:space="preserve">Zamawiający oświadcza, że spełnia wymogi </w:t>
      </w:r>
      <w:r>
        <w:rPr>
          <w:sz w:val="18"/>
        </w:rPr>
        <w:t>określone w rozporządzeniu Parlamentu</w:t>
      </w:r>
      <w:r>
        <w:rPr>
          <w:spacing w:val="1"/>
          <w:sz w:val="18"/>
        </w:rPr>
        <w:t xml:space="preserve"> </w:t>
      </w:r>
      <w:r>
        <w:rPr>
          <w:sz w:val="18"/>
        </w:rPr>
        <w:t>Europejskiego i Rady (UE) 2016/679 z 27 kwietnia 2016 r. w sprawie ochrony osób fizycznych w związku z przetwarzaniem danych</w:t>
      </w:r>
      <w:r>
        <w:rPr>
          <w:spacing w:val="1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sprawie</w:t>
      </w:r>
      <w:r>
        <w:rPr>
          <w:spacing w:val="-4"/>
          <w:sz w:val="18"/>
        </w:rPr>
        <w:t xml:space="preserve"> </w:t>
      </w:r>
      <w:r>
        <w:rPr>
          <w:sz w:val="18"/>
        </w:rPr>
        <w:t>swobodnego</w:t>
      </w:r>
      <w:r>
        <w:rPr>
          <w:spacing w:val="-4"/>
          <w:sz w:val="18"/>
        </w:rPr>
        <w:t xml:space="preserve"> </w:t>
      </w:r>
      <w:r>
        <w:rPr>
          <w:sz w:val="18"/>
        </w:rPr>
        <w:t>przepływu</w:t>
      </w:r>
      <w:r>
        <w:rPr>
          <w:spacing w:val="-4"/>
          <w:sz w:val="18"/>
        </w:rPr>
        <w:t xml:space="preserve"> </w:t>
      </w:r>
      <w:r>
        <w:rPr>
          <w:sz w:val="18"/>
        </w:rPr>
        <w:t>takich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uchylenia</w:t>
      </w:r>
      <w:r>
        <w:rPr>
          <w:spacing w:val="-4"/>
          <w:sz w:val="18"/>
        </w:rPr>
        <w:t xml:space="preserve"> </w:t>
      </w:r>
      <w:r>
        <w:rPr>
          <w:sz w:val="18"/>
        </w:rPr>
        <w:t>dyrektywy</w:t>
      </w:r>
      <w:r>
        <w:rPr>
          <w:spacing w:val="-4"/>
          <w:sz w:val="18"/>
        </w:rPr>
        <w:t xml:space="preserve"> </w:t>
      </w:r>
      <w:r>
        <w:rPr>
          <w:sz w:val="18"/>
        </w:rPr>
        <w:t>95/46/WE</w:t>
      </w:r>
      <w:r>
        <w:rPr>
          <w:spacing w:val="-4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>.</w:t>
      </w:r>
      <w:r>
        <w:rPr>
          <w:spacing w:val="-5"/>
          <w:sz w:val="18"/>
        </w:rPr>
        <w:t xml:space="preserve"> </w:t>
      </w:r>
      <w:r>
        <w:rPr>
          <w:sz w:val="18"/>
        </w:rPr>
        <w:t>UE</w:t>
      </w:r>
      <w:r>
        <w:rPr>
          <w:spacing w:val="-4"/>
          <w:sz w:val="18"/>
        </w:rPr>
        <w:t xml:space="preserve"> </w:t>
      </w:r>
      <w:r>
        <w:rPr>
          <w:sz w:val="18"/>
        </w:rPr>
        <w:t>L</w:t>
      </w:r>
      <w:r>
        <w:rPr>
          <w:spacing w:val="-4"/>
          <w:sz w:val="18"/>
        </w:rPr>
        <w:t xml:space="preserve"> </w:t>
      </w:r>
      <w:r>
        <w:rPr>
          <w:sz w:val="18"/>
        </w:rPr>
        <w:t>119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4</w:t>
      </w:r>
      <w:r>
        <w:rPr>
          <w:spacing w:val="-4"/>
          <w:sz w:val="18"/>
        </w:rPr>
        <w:t xml:space="preserve"> </w:t>
      </w:r>
      <w:r>
        <w:rPr>
          <w:sz w:val="18"/>
        </w:rPr>
        <w:t>maja</w:t>
      </w:r>
      <w:r>
        <w:rPr>
          <w:spacing w:val="-5"/>
          <w:sz w:val="18"/>
        </w:rPr>
        <w:t xml:space="preserve"> </w:t>
      </w:r>
      <w:r>
        <w:rPr>
          <w:sz w:val="18"/>
        </w:rPr>
        <w:t>2016</w:t>
      </w:r>
      <w:r>
        <w:rPr>
          <w:spacing w:val="1"/>
          <w:sz w:val="18"/>
        </w:rPr>
        <w:t xml:space="preserve"> </w:t>
      </w:r>
      <w:r>
        <w:rPr>
          <w:sz w:val="18"/>
        </w:rPr>
        <w:t>r.),</w:t>
      </w:r>
      <w:r>
        <w:rPr>
          <w:spacing w:val="-2"/>
          <w:sz w:val="18"/>
        </w:rPr>
        <w:t xml:space="preserve"> </w:t>
      </w:r>
      <w:r>
        <w:rPr>
          <w:sz w:val="18"/>
        </w:rPr>
        <w:t>dalej:</w:t>
      </w:r>
      <w:r>
        <w:rPr>
          <w:spacing w:val="-2"/>
          <w:sz w:val="18"/>
        </w:rPr>
        <w:t xml:space="preserve"> </w:t>
      </w:r>
      <w:r>
        <w:rPr>
          <w:sz w:val="18"/>
        </w:rPr>
        <w:t>RODO,</w:t>
      </w:r>
      <w:r>
        <w:rPr>
          <w:spacing w:val="-2"/>
          <w:sz w:val="18"/>
        </w:rPr>
        <w:t xml:space="preserve"> </w:t>
      </w:r>
      <w:r>
        <w:rPr>
          <w:sz w:val="18"/>
        </w:rPr>
        <w:t>tym</w:t>
      </w:r>
      <w:r>
        <w:rPr>
          <w:spacing w:val="-2"/>
          <w:sz w:val="18"/>
        </w:rPr>
        <w:t xml:space="preserve"> </w:t>
      </w:r>
      <w:r>
        <w:rPr>
          <w:sz w:val="18"/>
        </w:rPr>
        <w:t>samym</w:t>
      </w:r>
      <w:r>
        <w:rPr>
          <w:spacing w:val="-2"/>
          <w:sz w:val="18"/>
        </w:rPr>
        <w:t xml:space="preserve"> </w:t>
      </w:r>
      <w:r>
        <w:rPr>
          <w:sz w:val="18"/>
        </w:rPr>
        <w:t>dane</w:t>
      </w:r>
      <w:r>
        <w:rPr>
          <w:spacing w:val="-1"/>
          <w:sz w:val="18"/>
        </w:rPr>
        <w:t xml:space="preserve"> </w:t>
      </w:r>
      <w:r>
        <w:rPr>
          <w:sz w:val="18"/>
        </w:rPr>
        <w:t>osobowe</w:t>
      </w:r>
      <w:r>
        <w:rPr>
          <w:spacing w:val="-2"/>
          <w:sz w:val="18"/>
        </w:rPr>
        <w:t xml:space="preserve"> </w:t>
      </w:r>
      <w:r>
        <w:rPr>
          <w:sz w:val="18"/>
        </w:rPr>
        <w:t>podane</w:t>
      </w:r>
      <w:r>
        <w:rPr>
          <w:spacing w:val="-2"/>
          <w:sz w:val="18"/>
        </w:rPr>
        <w:t xml:space="preserve"> </w:t>
      </w:r>
      <w:r>
        <w:rPr>
          <w:sz w:val="18"/>
        </w:rPr>
        <w:t>przez</w:t>
      </w:r>
      <w:r>
        <w:rPr>
          <w:spacing w:val="-2"/>
          <w:sz w:val="18"/>
        </w:rPr>
        <w:t xml:space="preserve"> </w:t>
      </w:r>
      <w:r>
        <w:rPr>
          <w:sz w:val="18"/>
        </w:rPr>
        <w:t>Wykonawcę</w:t>
      </w:r>
      <w:r>
        <w:rPr>
          <w:spacing w:val="-2"/>
          <w:sz w:val="18"/>
        </w:rPr>
        <w:t xml:space="preserve"> </w:t>
      </w:r>
      <w:r>
        <w:rPr>
          <w:sz w:val="18"/>
        </w:rPr>
        <w:t>będą</w:t>
      </w:r>
      <w:r>
        <w:rPr>
          <w:spacing w:val="-1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2"/>
          <w:sz w:val="18"/>
        </w:rPr>
        <w:t xml:space="preserve"> </w:t>
      </w:r>
      <w:r>
        <w:rPr>
          <w:sz w:val="18"/>
        </w:rPr>
        <w:t>zgodnie</w:t>
      </w:r>
    </w:p>
    <w:p w:rsidR="007B1F4D" w:rsidRDefault="00723656" w:rsidP="001D4CC8">
      <w:pPr>
        <w:spacing w:before="4" w:line="249" w:lineRule="auto"/>
        <w:ind w:left="106" w:right="98"/>
        <w:jc w:val="both"/>
        <w:rPr>
          <w:sz w:val="18"/>
        </w:rPr>
      </w:pPr>
      <w:proofErr w:type="gramStart"/>
      <w:r>
        <w:rPr>
          <w:sz w:val="18"/>
        </w:rPr>
        <w:t>z</w:t>
      </w:r>
      <w:proofErr w:type="gramEnd"/>
      <w:r>
        <w:rPr>
          <w:sz w:val="18"/>
        </w:rPr>
        <w:t xml:space="preserve"> RODO oraz zgodnie z przepisami krajowymi. Zamawiający informuje, że: 1) administratorem danych osobowych Wykonawcy jest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10 </w:t>
      </w:r>
      <w:proofErr w:type="spellStart"/>
      <w:r>
        <w:rPr>
          <w:sz w:val="18"/>
        </w:rPr>
        <w:t>WSKzP</w:t>
      </w:r>
      <w:proofErr w:type="spellEnd"/>
      <w:r>
        <w:rPr>
          <w:sz w:val="18"/>
        </w:rPr>
        <w:t xml:space="preserve"> - </w:t>
      </w:r>
      <w:proofErr w:type="gramStart"/>
      <w:r>
        <w:rPr>
          <w:sz w:val="18"/>
        </w:rPr>
        <w:t xml:space="preserve">SPZOZ , </w:t>
      </w:r>
      <w:proofErr w:type="gramEnd"/>
      <w:r>
        <w:rPr>
          <w:sz w:val="18"/>
        </w:rPr>
        <w:t xml:space="preserve">ul. Powstańców Warszawy 5 , 85-681 </w:t>
      </w:r>
      <w:proofErr w:type="spellStart"/>
      <w:r>
        <w:rPr>
          <w:sz w:val="18"/>
        </w:rPr>
        <w:t>Bydgoszcz.Tel</w:t>
      </w:r>
      <w:proofErr w:type="spellEnd"/>
      <w:r>
        <w:rPr>
          <w:sz w:val="18"/>
        </w:rPr>
        <w:t xml:space="preserve">.: 261 417 001; e-mail: </w:t>
      </w:r>
      <w:hyperlink r:id="rId12">
        <w:r>
          <w:rPr>
            <w:sz w:val="18"/>
          </w:rPr>
          <w:t xml:space="preserve">m.powala@10wsk.mil.pl </w:t>
        </w:r>
      </w:hyperlink>
      <w:r>
        <w:rPr>
          <w:sz w:val="18"/>
        </w:rPr>
        <w:t>2) dane</w:t>
      </w:r>
      <w:r>
        <w:rPr>
          <w:spacing w:val="1"/>
          <w:sz w:val="18"/>
        </w:rPr>
        <w:t xml:space="preserve"> </w:t>
      </w:r>
      <w:r>
        <w:rPr>
          <w:sz w:val="18"/>
        </w:rPr>
        <w:t>osobowe Wykonawcy będą przetwarzane w celu przeprowadzenia postępowania o udzielenie zamówienia publicznego – sprawa nr:</w:t>
      </w:r>
      <w:r>
        <w:rPr>
          <w:spacing w:val="-47"/>
          <w:sz w:val="18"/>
        </w:rPr>
        <w:t xml:space="preserve"> </w:t>
      </w:r>
      <w:r>
        <w:rPr>
          <w:sz w:val="18"/>
        </w:rPr>
        <w:t>23/2022 oraz w celu archiwizacji dokumentacji dotyczącej tego postępowania; 3) odbiorcami przekazanych przez Wykonawcę</w:t>
      </w:r>
      <w:r>
        <w:rPr>
          <w:spacing w:val="1"/>
          <w:sz w:val="18"/>
        </w:rPr>
        <w:t xml:space="preserve"> </w:t>
      </w:r>
      <w:r>
        <w:rPr>
          <w:sz w:val="18"/>
        </w:rPr>
        <w:t>danych osobowych będą osoby lub podmioty, którym zostanie udostępniona dokumentacja postępowania w oparciu o art. 18 oraz</w:t>
      </w:r>
      <w:r>
        <w:rPr>
          <w:spacing w:val="1"/>
          <w:sz w:val="18"/>
        </w:rPr>
        <w:t xml:space="preserve"> </w:t>
      </w:r>
      <w:r>
        <w:rPr>
          <w:sz w:val="18"/>
        </w:rPr>
        <w:t>art. 74 ust. 1 ustawy Pzp</w:t>
      </w:r>
      <w:proofErr w:type="gramStart"/>
      <w:r>
        <w:rPr>
          <w:sz w:val="18"/>
        </w:rPr>
        <w:t>;4) dane</w:t>
      </w:r>
      <w:proofErr w:type="gramEnd"/>
      <w:r>
        <w:rPr>
          <w:sz w:val="18"/>
        </w:rPr>
        <w:t xml:space="preserve"> osobowe Wykonawcy będą przechowywane, zgodnie z art. 78 ustawy Pzp, przez okres 4 lat od</w:t>
      </w:r>
      <w:r>
        <w:rPr>
          <w:spacing w:val="1"/>
          <w:sz w:val="18"/>
        </w:rPr>
        <w:t xml:space="preserve"> </w:t>
      </w:r>
      <w:r>
        <w:rPr>
          <w:sz w:val="18"/>
        </w:rPr>
        <w:t>dnia zakończenia postępowania o udzielenie zamówienia, a jeżeli okres obowiązywania umowy w sprawie zamówienia publicznego</w:t>
      </w:r>
      <w:r>
        <w:rPr>
          <w:spacing w:val="1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6"/>
          <w:sz w:val="18"/>
        </w:rPr>
        <w:t xml:space="preserve"> </w:t>
      </w:r>
      <w:r>
        <w:rPr>
          <w:sz w:val="18"/>
        </w:rPr>
        <w:t>lata,</w:t>
      </w:r>
      <w:r>
        <w:rPr>
          <w:spacing w:val="-6"/>
          <w:sz w:val="18"/>
        </w:rPr>
        <w:t xml:space="preserve"> </w:t>
      </w:r>
      <w:r>
        <w:rPr>
          <w:sz w:val="18"/>
        </w:rPr>
        <w:t>okres</w:t>
      </w:r>
      <w:r>
        <w:rPr>
          <w:spacing w:val="-5"/>
          <w:sz w:val="18"/>
        </w:rPr>
        <w:t xml:space="preserve"> </w:t>
      </w:r>
      <w:r>
        <w:rPr>
          <w:sz w:val="18"/>
        </w:rPr>
        <w:t>przechowywania</w:t>
      </w:r>
      <w:r>
        <w:rPr>
          <w:spacing w:val="-6"/>
          <w:sz w:val="18"/>
        </w:rPr>
        <w:t xml:space="preserve"> </w:t>
      </w:r>
      <w:r>
        <w:rPr>
          <w:sz w:val="18"/>
        </w:rPr>
        <w:t>obejmuje</w:t>
      </w:r>
      <w:r>
        <w:rPr>
          <w:spacing w:val="-6"/>
          <w:sz w:val="18"/>
        </w:rPr>
        <w:t xml:space="preserve"> </w:t>
      </w:r>
      <w:r>
        <w:rPr>
          <w:sz w:val="18"/>
        </w:rPr>
        <w:t>cały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umowy.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zobowiązany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wypełnienia</w:t>
      </w:r>
      <w:r>
        <w:rPr>
          <w:spacing w:val="1"/>
          <w:sz w:val="18"/>
        </w:rPr>
        <w:t xml:space="preserve"> </w:t>
      </w:r>
      <w:r>
        <w:rPr>
          <w:sz w:val="18"/>
        </w:rPr>
        <w:t>wszystkich</w:t>
      </w:r>
      <w:r>
        <w:rPr>
          <w:spacing w:val="-6"/>
          <w:sz w:val="18"/>
        </w:rPr>
        <w:t xml:space="preserve"> </w:t>
      </w:r>
      <w:r>
        <w:rPr>
          <w:sz w:val="18"/>
        </w:rPr>
        <w:t>obowiązków</w:t>
      </w:r>
      <w:r>
        <w:rPr>
          <w:spacing w:val="-6"/>
          <w:sz w:val="18"/>
        </w:rPr>
        <w:t xml:space="preserve"> </w:t>
      </w:r>
      <w:r>
        <w:rPr>
          <w:sz w:val="18"/>
        </w:rPr>
        <w:t>formalnoprawnych</w:t>
      </w:r>
      <w:r>
        <w:rPr>
          <w:spacing w:val="-6"/>
          <w:sz w:val="18"/>
        </w:rPr>
        <w:t xml:space="preserve"> </w:t>
      </w:r>
      <w:r>
        <w:rPr>
          <w:sz w:val="18"/>
        </w:rPr>
        <w:t>wymaganych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RODO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związanych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udziałem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przedmiotowym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postępowaniu.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</w:p>
    <w:p w:rsidR="007B1F4D" w:rsidRDefault="007B1F4D" w:rsidP="001D4CC8">
      <w:pPr>
        <w:spacing w:line="249" w:lineRule="auto"/>
        <w:jc w:val="both"/>
        <w:rPr>
          <w:sz w:val="18"/>
        </w:r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B1F4D" w:rsidP="001D4CC8">
      <w:pPr>
        <w:spacing w:before="10"/>
        <w:jc w:val="both"/>
        <w:rPr>
          <w:sz w:val="17"/>
        </w:rPr>
      </w:pPr>
    </w:p>
    <w:p w:rsidR="007B1F4D" w:rsidRDefault="00723656" w:rsidP="001D4CC8">
      <w:pPr>
        <w:spacing w:before="94" w:line="249" w:lineRule="auto"/>
        <w:ind w:left="106" w:right="137"/>
        <w:jc w:val="both"/>
        <w:rPr>
          <w:sz w:val="18"/>
        </w:rPr>
      </w:pPr>
      <w:r>
        <w:rPr>
          <w:sz w:val="18"/>
        </w:rPr>
        <w:t>obowiązków</w:t>
      </w:r>
      <w:r>
        <w:rPr>
          <w:spacing w:val="1"/>
          <w:sz w:val="18"/>
        </w:rPr>
        <w:t xml:space="preserve"> </w:t>
      </w:r>
      <w:r>
        <w:rPr>
          <w:sz w:val="18"/>
        </w:rPr>
        <w:t>tych</w:t>
      </w:r>
      <w:r>
        <w:rPr>
          <w:spacing w:val="2"/>
          <w:sz w:val="18"/>
        </w:rPr>
        <w:t xml:space="preserve"> </w:t>
      </w:r>
      <w:r>
        <w:rPr>
          <w:sz w:val="18"/>
        </w:rPr>
        <w:t>należą</w:t>
      </w:r>
      <w:proofErr w:type="gramStart"/>
      <w:r>
        <w:rPr>
          <w:sz w:val="18"/>
        </w:rPr>
        <w:t>:1)</w:t>
      </w:r>
      <w:r>
        <w:rPr>
          <w:spacing w:val="2"/>
          <w:sz w:val="18"/>
        </w:rPr>
        <w:t xml:space="preserve"> </w:t>
      </w:r>
      <w:r>
        <w:rPr>
          <w:sz w:val="18"/>
        </w:rPr>
        <w:t>obowiązek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2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2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art.</w:t>
      </w:r>
      <w:r>
        <w:rPr>
          <w:spacing w:val="2"/>
          <w:sz w:val="18"/>
        </w:rPr>
        <w:t xml:space="preserve"> </w:t>
      </w:r>
      <w:r>
        <w:rPr>
          <w:sz w:val="18"/>
        </w:rPr>
        <w:t>13</w:t>
      </w:r>
      <w:r>
        <w:rPr>
          <w:spacing w:val="2"/>
          <w:sz w:val="18"/>
        </w:rPr>
        <w:t xml:space="preserve"> </w:t>
      </w:r>
      <w:r>
        <w:rPr>
          <w:sz w:val="18"/>
        </w:rPr>
        <w:t>RODO</w:t>
      </w:r>
      <w:r>
        <w:rPr>
          <w:spacing w:val="2"/>
          <w:sz w:val="18"/>
        </w:rPr>
        <w:t xml:space="preserve"> </w:t>
      </w:r>
      <w:r>
        <w:rPr>
          <w:sz w:val="18"/>
        </w:rPr>
        <w:t>względem</w:t>
      </w:r>
      <w:r>
        <w:rPr>
          <w:spacing w:val="1"/>
          <w:sz w:val="18"/>
        </w:rPr>
        <w:t xml:space="preserve"> </w:t>
      </w:r>
      <w:r>
        <w:rPr>
          <w:sz w:val="18"/>
        </w:rPr>
        <w:t>osób</w:t>
      </w:r>
      <w:r>
        <w:rPr>
          <w:spacing w:val="2"/>
          <w:sz w:val="18"/>
        </w:rPr>
        <w:t xml:space="preserve"> </w:t>
      </w:r>
      <w:proofErr w:type="spellStart"/>
      <w:r>
        <w:rPr>
          <w:sz w:val="18"/>
        </w:rPr>
        <w:t>fizycznych,których</w:t>
      </w:r>
      <w:proofErr w:type="spellEnd"/>
      <w:r>
        <w:rPr>
          <w:spacing w:val="2"/>
          <w:sz w:val="18"/>
        </w:rPr>
        <w:t xml:space="preserve"> </w:t>
      </w:r>
      <w:r>
        <w:rPr>
          <w:sz w:val="18"/>
        </w:rPr>
        <w:t>dane</w:t>
      </w:r>
      <w:r>
        <w:rPr>
          <w:spacing w:val="1"/>
          <w:sz w:val="18"/>
        </w:rPr>
        <w:t xml:space="preserve"> </w:t>
      </w:r>
      <w:r>
        <w:rPr>
          <w:sz w:val="18"/>
        </w:rPr>
        <w:t>osobowe dotyczą i od których dane te Wykonawca bezpośrednio pozyskał i przekazał Zamawiającemu w treści oferty lub</w:t>
      </w:r>
      <w:r>
        <w:rPr>
          <w:spacing w:val="1"/>
          <w:sz w:val="18"/>
        </w:rPr>
        <w:t xml:space="preserve"> </w:t>
      </w:r>
      <w:r>
        <w:rPr>
          <w:sz w:val="18"/>
        </w:rPr>
        <w:t>dokumentów składanych na żądanie Zamawiającego; 2) obowiązek informacyjny wynikający z art. 14 RODO względem osób</w:t>
      </w:r>
      <w:r>
        <w:rPr>
          <w:spacing w:val="1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4"/>
          <w:sz w:val="18"/>
        </w:rPr>
        <w:t xml:space="preserve"> </w:t>
      </w:r>
      <w:r>
        <w:rPr>
          <w:sz w:val="18"/>
        </w:rPr>
        <w:t>pozyskał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sposób</w:t>
      </w:r>
      <w:r>
        <w:rPr>
          <w:spacing w:val="-5"/>
          <w:sz w:val="18"/>
        </w:rPr>
        <w:t xml:space="preserve"> </w:t>
      </w:r>
      <w:r>
        <w:rPr>
          <w:sz w:val="18"/>
        </w:rPr>
        <w:t>pośredni,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które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4"/>
          <w:sz w:val="18"/>
        </w:rPr>
        <w:t xml:space="preserve"> </w:t>
      </w:r>
      <w:r>
        <w:rPr>
          <w:sz w:val="18"/>
        </w:rPr>
        <w:t>przekazuje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Zamawiającemu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treści</w:t>
      </w:r>
      <w:r>
        <w:rPr>
          <w:spacing w:val="1"/>
          <w:sz w:val="18"/>
        </w:rPr>
        <w:t xml:space="preserve"> </w:t>
      </w:r>
      <w:r>
        <w:rPr>
          <w:sz w:val="18"/>
        </w:rPr>
        <w:t>oferty lub dokumentów składanych na żądanie Zamawiającego. Zamawiający informuje, że; 1) udostępnia dane osobowe, o których</w:t>
      </w:r>
      <w:r>
        <w:rPr>
          <w:spacing w:val="1"/>
          <w:sz w:val="18"/>
        </w:rPr>
        <w:t xml:space="preserve"> </w:t>
      </w:r>
      <w:r>
        <w:rPr>
          <w:sz w:val="18"/>
        </w:rPr>
        <w:t>mowa w art. 10 RODO w celu umożliwienia korzystania ze środków ochrony prawnej, o których mowa w dziale IX ustawy Pzp, do</w:t>
      </w:r>
      <w:r>
        <w:rPr>
          <w:spacing w:val="1"/>
          <w:sz w:val="18"/>
        </w:rPr>
        <w:t xml:space="preserve"> </w:t>
      </w:r>
      <w:r>
        <w:rPr>
          <w:sz w:val="18"/>
        </w:rPr>
        <w:t>upływu terminu na ich wniesienie; 2) udostępnianie protokołu i załączników do protokołu ma zastosowanie do wszystkich danych</w:t>
      </w:r>
      <w:r>
        <w:rPr>
          <w:spacing w:val="1"/>
          <w:sz w:val="18"/>
        </w:rPr>
        <w:t xml:space="preserve"> </w:t>
      </w:r>
      <w:r>
        <w:rPr>
          <w:sz w:val="18"/>
        </w:rPr>
        <w:t>osobowych,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1"/>
          <w:sz w:val="18"/>
        </w:rPr>
        <w:t xml:space="preserve"> </w:t>
      </w:r>
      <w:r>
        <w:rPr>
          <w:sz w:val="18"/>
        </w:rPr>
        <w:t>wyjątkiem</w:t>
      </w:r>
      <w:r>
        <w:rPr>
          <w:spacing w:val="-2"/>
          <w:sz w:val="18"/>
        </w:rPr>
        <w:t xml:space="preserve"> </w:t>
      </w:r>
      <w:r>
        <w:rPr>
          <w:sz w:val="18"/>
        </w:rPr>
        <w:t>tych,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których</w:t>
      </w:r>
      <w:r>
        <w:rPr>
          <w:spacing w:val="-2"/>
          <w:sz w:val="18"/>
        </w:rPr>
        <w:t xml:space="preserve"> </w:t>
      </w:r>
      <w:r>
        <w:rPr>
          <w:sz w:val="18"/>
        </w:rPr>
        <w:t>mowa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9</w:t>
      </w:r>
      <w:r>
        <w:rPr>
          <w:spacing w:val="-1"/>
          <w:sz w:val="18"/>
        </w:rPr>
        <w:t xml:space="preserve"> </w:t>
      </w:r>
      <w:r>
        <w:rPr>
          <w:sz w:val="18"/>
        </w:rPr>
        <w:t>ust.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1"/>
          <w:sz w:val="18"/>
        </w:rPr>
        <w:t xml:space="preserve"> </w:t>
      </w:r>
      <w:r>
        <w:rPr>
          <w:sz w:val="18"/>
        </w:rPr>
        <w:t>RODO</w:t>
      </w:r>
      <w:r>
        <w:rPr>
          <w:spacing w:val="-1"/>
          <w:sz w:val="18"/>
        </w:rPr>
        <w:t xml:space="preserve"> </w:t>
      </w:r>
      <w:r>
        <w:rPr>
          <w:sz w:val="18"/>
        </w:rPr>
        <w:t>zebranych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toku</w:t>
      </w:r>
    </w:p>
    <w:p w:rsidR="007B1F4D" w:rsidRDefault="00723656" w:rsidP="001D4CC8">
      <w:pPr>
        <w:spacing w:before="7" w:line="249" w:lineRule="auto"/>
        <w:ind w:left="106" w:right="118"/>
        <w:jc w:val="both"/>
        <w:rPr>
          <w:sz w:val="18"/>
        </w:rPr>
      </w:pPr>
      <w:r>
        <w:rPr>
          <w:sz w:val="18"/>
        </w:rPr>
        <w:t>postępowania o udzielenie zamówienia</w:t>
      </w:r>
      <w:proofErr w:type="gramStart"/>
      <w:r>
        <w:rPr>
          <w:sz w:val="18"/>
        </w:rPr>
        <w:t>;3) w</w:t>
      </w:r>
      <w:proofErr w:type="gramEnd"/>
      <w:r>
        <w:rPr>
          <w:sz w:val="18"/>
        </w:rPr>
        <w:t xml:space="preserve"> przypadku korzystania przez osobę, której dane osobowe są przetwarzane przez</w:t>
      </w:r>
      <w:r>
        <w:rPr>
          <w:spacing w:val="1"/>
          <w:sz w:val="18"/>
        </w:rPr>
        <w:t xml:space="preserve"> </w:t>
      </w:r>
      <w:r>
        <w:rPr>
          <w:sz w:val="18"/>
        </w:rPr>
        <w:t>Zamawiającego, z uprawnienia, o którym mowa w art. 15 ust. 1–3 RODO Zamawiający może żądać od osoby występującej z</w:t>
      </w:r>
      <w:r>
        <w:rPr>
          <w:spacing w:val="1"/>
          <w:sz w:val="18"/>
        </w:rPr>
        <w:t xml:space="preserve"> </w:t>
      </w:r>
      <w:r>
        <w:rPr>
          <w:sz w:val="18"/>
        </w:rPr>
        <w:t>żądaniem wskazania dodatkowych informacji, mających na celu sprecyzowanie nazwy lub daty zakończonego postępowania o</w:t>
      </w:r>
      <w:r>
        <w:rPr>
          <w:spacing w:val="1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zamówienia;</w:t>
      </w:r>
      <w:r>
        <w:rPr>
          <w:spacing w:val="-5"/>
          <w:sz w:val="18"/>
        </w:rPr>
        <w:t xml:space="preserve"> </w:t>
      </w:r>
      <w:r>
        <w:rPr>
          <w:sz w:val="18"/>
        </w:rPr>
        <w:t>4)</w:t>
      </w:r>
      <w:r>
        <w:rPr>
          <w:spacing w:val="-5"/>
          <w:sz w:val="18"/>
        </w:rPr>
        <w:t xml:space="preserve"> </w:t>
      </w: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5"/>
          <w:sz w:val="18"/>
        </w:rPr>
        <w:t xml:space="preserve"> </w:t>
      </w:r>
      <w:r>
        <w:rPr>
          <w:sz w:val="18"/>
        </w:rPr>
        <w:t>której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16</w:t>
      </w:r>
      <w:r>
        <w:rPr>
          <w:spacing w:val="1"/>
          <w:sz w:val="18"/>
        </w:rPr>
        <w:t xml:space="preserve"> </w:t>
      </w:r>
      <w:r>
        <w:rPr>
          <w:sz w:val="18"/>
        </w:rPr>
        <w:t>RODO nie może naruszać integralności protokołu postępowania oraz jego załączników; 5) w postępowaniu o udzielenie zamówienia</w:t>
      </w:r>
      <w:r>
        <w:rPr>
          <w:spacing w:val="-47"/>
          <w:sz w:val="18"/>
        </w:rPr>
        <w:t xml:space="preserve"> </w:t>
      </w:r>
      <w:r>
        <w:rPr>
          <w:sz w:val="18"/>
        </w:rPr>
        <w:t>zgłoszenie żądania ograniczenia przetwarzania, o którym mowa w art. 18 ust. 1 RODO, nie ogranicza przetwarzania danych</w:t>
      </w:r>
      <w:r>
        <w:rPr>
          <w:spacing w:val="1"/>
          <w:sz w:val="18"/>
        </w:rPr>
        <w:t xml:space="preserve"> </w:t>
      </w:r>
      <w:r>
        <w:rPr>
          <w:sz w:val="18"/>
        </w:rPr>
        <w:t>osobowych do czasu zakończenia tego postępowania;6) w przypadku, gdy wniesienie żądania dotyczącego prawa, o którym mowa</w:t>
      </w:r>
      <w:r>
        <w:rPr>
          <w:spacing w:val="1"/>
          <w:sz w:val="18"/>
        </w:rPr>
        <w:t xml:space="preserve"> </w:t>
      </w:r>
      <w:r>
        <w:rPr>
          <w:sz w:val="18"/>
        </w:rPr>
        <w:t>w art. 18 ust. 1 RODO spowoduje ograniczenie przetwarzania danych osobowych zawartych w protokole postępowania lub</w:t>
      </w:r>
      <w:r>
        <w:rPr>
          <w:spacing w:val="1"/>
          <w:sz w:val="18"/>
        </w:rPr>
        <w:t xml:space="preserve"> </w:t>
      </w:r>
      <w:r>
        <w:rPr>
          <w:sz w:val="18"/>
        </w:rPr>
        <w:t>załącznikach do tego protokołu, od dnia zakończenia postępowania o udzielenie zamówienia Zamawiający nie udostępnia tych</w:t>
      </w:r>
      <w:r>
        <w:rPr>
          <w:spacing w:val="1"/>
          <w:sz w:val="18"/>
        </w:rPr>
        <w:t xml:space="preserve"> </w:t>
      </w:r>
      <w:r>
        <w:rPr>
          <w:sz w:val="18"/>
        </w:rPr>
        <w:t>danych,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chyba</w:t>
      </w:r>
      <w:r>
        <w:rPr>
          <w:spacing w:val="-2"/>
          <w:sz w:val="18"/>
        </w:rPr>
        <w:t xml:space="preserve"> </w:t>
      </w:r>
      <w:r>
        <w:rPr>
          <w:sz w:val="18"/>
        </w:rPr>
        <w:t>że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zachodzą</w:t>
      </w:r>
      <w:r>
        <w:rPr>
          <w:spacing w:val="-2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których</w:t>
      </w:r>
      <w:r>
        <w:rPr>
          <w:spacing w:val="-2"/>
          <w:sz w:val="18"/>
        </w:rPr>
        <w:t xml:space="preserve"> </w:t>
      </w:r>
      <w:r>
        <w:rPr>
          <w:sz w:val="18"/>
        </w:rPr>
        <w:t>mowa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art.</w:t>
      </w:r>
      <w:r>
        <w:rPr>
          <w:spacing w:val="-2"/>
          <w:sz w:val="18"/>
        </w:rPr>
        <w:t xml:space="preserve"> </w:t>
      </w:r>
      <w:r>
        <w:rPr>
          <w:sz w:val="18"/>
        </w:rPr>
        <w:t>18</w:t>
      </w:r>
      <w:r>
        <w:rPr>
          <w:spacing w:val="-1"/>
          <w:sz w:val="18"/>
        </w:rPr>
        <w:t xml:space="preserve"> </w:t>
      </w:r>
      <w:r>
        <w:rPr>
          <w:sz w:val="18"/>
        </w:rPr>
        <w:t>ust.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  <w:r>
        <w:rPr>
          <w:spacing w:val="-2"/>
          <w:sz w:val="18"/>
        </w:rPr>
        <w:t xml:space="preserve"> </w:t>
      </w:r>
      <w:r>
        <w:rPr>
          <w:sz w:val="18"/>
        </w:rPr>
        <w:t>rozporządzenia</w:t>
      </w:r>
      <w:r>
        <w:rPr>
          <w:spacing w:val="-1"/>
          <w:sz w:val="18"/>
        </w:rPr>
        <w:t xml:space="preserve"> </w:t>
      </w:r>
      <w:r>
        <w:rPr>
          <w:sz w:val="18"/>
        </w:rPr>
        <w:t>2016/679</w:t>
      </w:r>
    </w:p>
    <w:p w:rsidR="007B1F4D" w:rsidRDefault="009E57E0">
      <w:pPr>
        <w:spacing w:before="2"/>
        <w:rPr>
          <w:sz w:val="12"/>
        </w:rPr>
      </w:pPr>
      <w:r>
        <w:pict>
          <v:group id="docshapegroup18" o:spid="_x0000_s1060" style="position:absolute;margin-left:33.3pt;margin-top:8.25pt;width:528.15pt;height:12.65pt;z-index:-15727104;mso-wrap-distance-left:0;mso-wrap-distance-right:0;mso-position-horizontal-relative:page" coordorigin="666,165" coordsize="10563,253">
            <v:rect id="docshape19" o:spid="_x0000_s1063" style="position:absolute;left:666;top:164;width:10563;height:253" fillcolor="#bebebe" stroked="f"/>
            <v:shape id="docshape20" o:spid="_x0000_s1062" style="position:absolute;left:666;top:164;width:10563;height:253" coordorigin="666,165" coordsize="10563,253" path="m11229,165r-12,l11217,177r,228l678,405r,-228l11217,177r,-12l678,165r-12,l666,177r,228l666,417r12,l11217,417r12,l11229,405r,-228l11229,165xe" fillcolor="black" stroked="f">
              <v:path arrowok="t"/>
            </v:shape>
            <v:shape id="docshape21" o:spid="_x0000_s1061" type="#_x0000_t202" style="position:absolute;left:666;top:164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PRZEDMIOT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4.1.)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ogólne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t>zamówienia.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4.1.1.) Przed wszczęciem postępowania</w:t>
      </w:r>
      <w:r>
        <w:t xml:space="preserve"> </w:t>
      </w:r>
      <w:r>
        <w:rPr>
          <w:spacing w:val="-1"/>
        </w:rPr>
        <w:t xml:space="preserve">przeprowadzono konsultacje </w:t>
      </w:r>
      <w:r>
        <w:t>rynkowe:</w:t>
      </w:r>
      <w:r>
        <w:rPr>
          <w:spacing w:val="-1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4.1.2.)</w:t>
      </w:r>
      <w:r>
        <w:t xml:space="preserve"> </w:t>
      </w:r>
      <w:r>
        <w:rPr>
          <w:spacing w:val="-1"/>
        </w:rPr>
        <w:t>Numer</w:t>
      </w:r>
      <w:r>
        <w:rPr>
          <w:spacing w:val="1"/>
        </w:rPr>
        <w:t xml:space="preserve"> </w:t>
      </w:r>
      <w:r>
        <w:rPr>
          <w:spacing w:val="-1"/>
        </w:rPr>
        <w:t>referencyjny:</w:t>
      </w:r>
      <w:r>
        <w:rPr>
          <w:spacing w:val="-17"/>
        </w:rPr>
        <w:t xml:space="preserve"> </w:t>
      </w:r>
      <w:r>
        <w:rPr>
          <w:b w:val="0"/>
          <w:spacing w:val="-1"/>
        </w:rPr>
        <w:t>23/2022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4.1.3.)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Rodzaj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4.1.4.) Zamawiający udziela zamówienia w</w:t>
      </w:r>
      <w:r>
        <w:t xml:space="preserve"> </w:t>
      </w:r>
      <w:r>
        <w:rPr>
          <w:spacing w:val="-1"/>
        </w:rPr>
        <w:t>częściach, z których każda stanowi</w:t>
      </w:r>
      <w:r>
        <w:t xml:space="preserve"> </w:t>
      </w:r>
      <w:r>
        <w:rPr>
          <w:spacing w:val="-1"/>
        </w:rPr>
        <w:t xml:space="preserve">przedmiot odrębnego </w:t>
      </w:r>
      <w:r>
        <w:t>postępowania:</w:t>
      </w:r>
      <w:r>
        <w:rPr>
          <w:spacing w:val="-16"/>
        </w:rPr>
        <w:t xml:space="preserve"> </w:t>
      </w:r>
      <w:r>
        <w:rPr>
          <w:b w:val="0"/>
        </w:rPr>
        <w:t>Tak</w:t>
      </w:r>
    </w:p>
    <w:p w:rsidR="007B1F4D" w:rsidRDefault="00723656">
      <w:pPr>
        <w:pStyle w:val="Tekstpodstawowy"/>
        <w:spacing w:before="178"/>
        <w:rPr>
          <w:b w:val="0"/>
        </w:rPr>
      </w:pPr>
      <w:r>
        <w:rPr>
          <w:spacing w:val="-1"/>
        </w:rPr>
        <w:t>4.1.8.) Możliwe</w:t>
      </w:r>
      <w:r>
        <w:t xml:space="preserve"> </w:t>
      </w:r>
      <w:r>
        <w:rPr>
          <w:spacing w:val="-1"/>
        </w:rPr>
        <w:t>jest</w:t>
      </w:r>
      <w:r>
        <w:t xml:space="preserve"> </w:t>
      </w:r>
      <w:r>
        <w:rPr>
          <w:spacing w:val="-1"/>
        </w:rPr>
        <w:t>składanie</w:t>
      </w:r>
      <w:r>
        <w:t xml:space="preserve"> </w:t>
      </w:r>
      <w:r>
        <w:rPr>
          <w:spacing w:val="-1"/>
        </w:rPr>
        <w:t>ofert</w:t>
      </w:r>
      <w:r>
        <w:t xml:space="preserve"> </w:t>
      </w:r>
      <w:r>
        <w:rPr>
          <w:spacing w:val="-1"/>
        </w:rPr>
        <w:t>częściowych:</w:t>
      </w:r>
      <w:r>
        <w:rPr>
          <w:spacing w:val="-22"/>
        </w:rPr>
        <w:t xml:space="preserve"> </w:t>
      </w:r>
      <w:r>
        <w:rPr>
          <w:b w:val="0"/>
        </w:rPr>
        <w:t>Tak</w:t>
      </w:r>
    </w:p>
    <w:p w:rsidR="007B1F4D" w:rsidRDefault="00723656">
      <w:pPr>
        <w:pStyle w:val="Tekstpodstawowy"/>
        <w:rPr>
          <w:b w:val="0"/>
        </w:rPr>
      </w:pPr>
      <w:r>
        <w:t>4.1.9.)</w:t>
      </w:r>
      <w:r>
        <w:rPr>
          <w:spacing w:val="-5"/>
        </w:rPr>
        <w:t xml:space="preserve"> </w:t>
      </w:r>
      <w:r>
        <w:t>Liczba</w:t>
      </w:r>
      <w:r>
        <w:rPr>
          <w:spacing w:val="-5"/>
        </w:rPr>
        <w:t xml:space="preserve"> </w:t>
      </w:r>
      <w:r>
        <w:t>części:</w:t>
      </w:r>
      <w:r>
        <w:rPr>
          <w:spacing w:val="-11"/>
        </w:rPr>
        <w:t xml:space="preserve"> </w:t>
      </w:r>
      <w:r>
        <w:rPr>
          <w:b w:val="0"/>
        </w:rPr>
        <w:t>10</w:t>
      </w:r>
    </w:p>
    <w:p w:rsidR="007B1F4D" w:rsidRDefault="00723656">
      <w:pPr>
        <w:pStyle w:val="Tekstpodstawowy"/>
      </w:pPr>
      <w:r>
        <w:t>4.1.10.)</w:t>
      </w:r>
      <w:r>
        <w:rPr>
          <w:spacing w:val="-6"/>
        </w:rPr>
        <w:t xml:space="preserve"> </w:t>
      </w:r>
      <w:r>
        <w:t>Ofertę</w:t>
      </w:r>
      <w:r>
        <w:rPr>
          <w:spacing w:val="-6"/>
        </w:rPr>
        <w:t xml:space="preserve"> </w:t>
      </w:r>
      <w:r>
        <w:t>można</w:t>
      </w:r>
      <w:r>
        <w:rPr>
          <w:spacing w:val="-5"/>
        </w:rPr>
        <w:t xml:space="preserve"> </w:t>
      </w:r>
      <w:r>
        <w:t>składać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części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4.1.11.) Zamawiający ogranicza</w:t>
      </w:r>
      <w:r>
        <w:t xml:space="preserve"> </w:t>
      </w:r>
      <w:r>
        <w:rPr>
          <w:spacing w:val="-1"/>
        </w:rPr>
        <w:t>liczbę części</w:t>
      </w:r>
      <w:r>
        <w:t xml:space="preserve"> </w:t>
      </w:r>
      <w:r>
        <w:rPr>
          <w:spacing w:val="-1"/>
        </w:rPr>
        <w:t>zamówienia, którą można</w:t>
      </w:r>
      <w:r>
        <w:t xml:space="preserve"> </w:t>
      </w:r>
      <w:r>
        <w:rPr>
          <w:spacing w:val="-1"/>
        </w:rPr>
        <w:t>udzielić jednemu</w:t>
      </w:r>
      <w:r>
        <w:t xml:space="preserve"> wykonawcy:</w:t>
      </w:r>
      <w:r>
        <w:rPr>
          <w:spacing w:val="-20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4.1.13.) Zamawiający uwzględnia aspekty społeczne,</w:t>
      </w:r>
      <w:r>
        <w:t xml:space="preserve"> </w:t>
      </w:r>
      <w:r>
        <w:rPr>
          <w:spacing w:val="-1"/>
        </w:rPr>
        <w:t>środowiskowe lub etykiety w</w:t>
      </w:r>
      <w:r>
        <w:t xml:space="preserve"> </w:t>
      </w:r>
      <w:r>
        <w:rPr>
          <w:spacing w:val="-1"/>
        </w:rPr>
        <w:t xml:space="preserve">opisie przedmiotu </w:t>
      </w:r>
      <w:r>
        <w:t>zamówienia:</w:t>
      </w:r>
      <w:r>
        <w:rPr>
          <w:spacing w:val="-18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</w:pPr>
      <w:r>
        <w:t>4.2.</w:t>
      </w:r>
      <w:r>
        <w:rPr>
          <w:spacing w:val="-7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szczegółowe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zamówienia:</w:t>
      </w:r>
    </w:p>
    <w:p w:rsidR="007B1F4D" w:rsidRDefault="00723656">
      <w:pPr>
        <w:pStyle w:val="Tekstpodstawowy"/>
        <w:tabs>
          <w:tab w:val="left" w:pos="10668"/>
        </w:tabs>
        <w:spacing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4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1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7B1F4D" w:rsidRDefault="00723656">
      <w:pPr>
        <w:pStyle w:val="Nagwek1"/>
        <w:spacing w:line="175" w:lineRule="exact"/>
      </w:pPr>
      <w:r>
        <w:t>Elektrody</w:t>
      </w:r>
      <w:r>
        <w:rPr>
          <w:spacing w:val="2"/>
        </w:rPr>
        <w:t xml:space="preserve"> </w:t>
      </w:r>
      <w:r>
        <w:t>igłowe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powierzchniowe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B1F4D">
      <w:pPr>
        <w:rPr>
          <w:sz w:val="18"/>
        </w:r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9"/>
        <w:rPr>
          <w:sz w:val="12"/>
        </w:rPr>
      </w:pPr>
      <w:r>
        <w:pict>
          <v:group id="docshapegroup22" o:spid="_x0000_s1057" style="position:absolute;margin-left:33.3pt;margin-top:8.55pt;width:528.15pt;height:10.85pt;z-index:-15726592;mso-wrap-distance-left:0;mso-wrap-distance-right:0;mso-position-horizontal-relative:page" coordorigin="666,171" coordsize="10563,217">
            <v:rect id="docshape23" o:spid="_x0000_s1059" style="position:absolute;left:666;top:171;width:10563;height:217" fillcolor="#f1f1f1" stroked="f"/>
            <v:shape id="docshape24" o:spid="_x0000_s1058" type="#_x0000_t202" style="position:absolute;left:666;top:171;width:10563;height:217" filled="f" stroked="f">
              <v:textbox inset="0,0,0,0">
                <w:txbxContent>
                  <w:p w:rsidR="007B1F4D" w:rsidRDefault="00723656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2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Igła</w:t>
      </w:r>
      <w:r>
        <w:rPr>
          <w:spacing w:val="2"/>
        </w:rPr>
        <w:t xml:space="preserve"> </w:t>
      </w:r>
      <w:r>
        <w:t>Lancet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testów</w:t>
      </w:r>
      <w:r>
        <w:rPr>
          <w:spacing w:val="2"/>
        </w:rPr>
        <w:t xml:space="preserve"> </w:t>
      </w:r>
      <w:r>
        <w:t>alergologicznych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z w:val="18"/>
        </w:rPr>
        <w:t>medyczne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8"/>
        <w:rPr>
          <w:sz w:val="12"/>
        </w:rPr>
      </w:pPr>
      <w:r>
        <w:pict>
          <v:group id="docshapegroup25" o:spid="_x0000_s1054" style="position:absolute;margin-left:33.3pt;margin-top:8.55pt;width:528.15pt;height:10.85pt;z-index:-15726080;mso-wrap-distance-left:0;mso-wrap-distance-right:0;mso-position-horizontal-relative:page" coordorigin="666,171" coordsize="10563,217">
            <v:rect id="docshape26" o:spid="_x0000_s1056" style="position:absolute;left:666;top:170;width:10563;height:217" fillcolor="#f1f1f1" stroked="f"/>
            <v:shape id="docshape27" o:spid="_x0000_s1055" type="#_x0000_t202" style="position:absolute;left:666;top:170;width:10563;height:217" filled="f" stroked="f">
              <v:textbox inset="0,0,0,0">
                <w:txbxContent>
                  <w:p w:rsidR="007B1F4D" w:rsidRDefault="00723656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3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Filtry 0,2um</w:t>
      </w:r>
    </w:p>
    <w:p w:rsidR="007B1F4D" w:rsidRDefault="007B1F4D">
      <w:p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spacing w:before="178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4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4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7B1F4D" w:rsidRDefault="00723656">
      <w:pPr>
        <w:pStyle w:val="Nagwek1"/>
        <w:spacing w:line="175" w:lineRule="exact"/>
      </w:pPr>
      <w:r>
        <w:t>Igła</w:t>
      </w:r>
      <w:r>
        <w:rPr>
          <w:spacing w:val="1"/>
        </w:rPr>
        <w:t xml:space="preserve"> </w:t>
      </w:r>
      <w:r>
        <w:t>typu</w:t>
      </w:r>
      <w:r>
        <w:rPr>
          <w:spacing w:val="2"/>
        </w:rPr>
        <w:t xml:space="preserve"> </w:t>
      </w:r>
      <w:r>
        <w:t>Motylek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z w:val="18"/>
        </w:rPr>
        <w:t>medyczne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8"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B1F4D">
      <w:p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>
      <w:pPr>
        <w:spacing w:before="84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lastRenderedPageBreak/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9"/>
        <w:rPr>
          <w:sz w:val="12"/>
        </w:rPr>
      </w:pPr>
      <w:r>
        <w:pict>
          <v:group id="docshapegroup28" o:spid="_x0000_s1051" style="position:absolute;margin-left:33.3pt;margin-top:8.55pt;width:528.15pt;height:10.85pt;z-index:-15725568;mso-wrap-distance-left:0;mso-wrap-distance-right:0;mso-position-horizontal-relative:page" coordorigin="666,171" coordsize="10563,217">
            <v:rect id="docshape29" o:spid="_x0000_s1053" style="position:absolute;left:666;top:170;width:10563;height:217" fillcolor="#f1f1f1" stroked="f"/>
            <v:shape id="docshape30" o:spid="_x0000_s1052" type="#_x0000_t202" style="position:absolute;left:666;top:170;width:10563;height:217" filled="f" stroked="f">
              <v:textbox inset="0,0,0,0">
                <w:txbxContent>
                  <w:p w:rsidR="007B1F4D" w:rsidRDefault="00723656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Igła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portu</w:t>
      </w:r>
      <w:r>
        <w:rPr>
          <w:spacing w:val="2"/>
        </w:rPr>
        <w:t xml:space="preserve"> </w:t>
      </w:r>
      <w:r>
        <w:t>naczyniowego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z w:val="18"/>
        </w:rPr>
        <w:t>medyczne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8"/>
        <w:rPr>
          <w:sz w:val="12"/>
        </w:rPr>
      </w:pPr>
      <w:r>
        <w:pict>
          <v:group id="docshapegroup31" o:spid="_x0000_s1048" style="position:absolute;margin-left:33.3pt;margin-top:8.55pt;width:528.15pt;height:10.85pt;z-index:-15725056;mso-wrap-distance-left:0;mso-wrap-distance-right:0;mso-position-horizontal-relative:page" coordorigin="666,171" coordsize="10563,217">
            <v:rect id="docshape32" o:spid="_x0000_s1050" style="position:absolute;left:666;top:170;width:10563;height:217" fillcolor="#f1f1f1" stroked="f"/>
            <v:shape id="docshape33" o:spid="_x0000_s1049" type="#_x0000_t202" style="position:absolute;left:666;top:170;width:10563;height:217" filled="f" stroked="f">
              <v:textbox inset="0,0,0,0">
                <w:txbxContent>
                  <w:p w:rsidR="007B1F4D" w:rsidRDefault="00723656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6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Koszyk</w:t>
      </w:r>
      <w:r>
        <w:rPr>
          <w:spacing w:val="4"/>
        </w:rPr>
        <w:t xml:space="preserve"> </w:t>
      </w:r>
      <w:r>
        <w:t>chwytający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7B1F4D" w:rsidRDefault="007B1F4D">
      <w:pPr>
        <w:rPr>
          <w:sz w:val="18"/>
        </w:r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>
      <w:pPr>
        <w:pStyle w:val="Tekstpodstawowy"/>
        <w:spacing w:before="84"/>
        <w:rPr>
          <w:b w:val="0"/>
        </w:rPr>
      </w:pPr>
      <w:r>
        <w:rPr>
          <w:spacing w:val="-1"/>
        </w:rPr>
        <w:lastRenderedPageBreak/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4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7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7B1F4D" w:rsidRDefault="00723656">
      <w:pPr>
        <w:pStyle w:val="Nagwek1"/>
        <w:spacing w:line="175" w:lineRule="exact"/>
      </w:pPr>
      <w:r>
        <w:t>Igła</w:t>
      </w:r>
      <w:r>
        <w:rPr>
          <w:spacing w:val="2"/>
        </w:rPr>
        <w:t xml:space="preserve"> </w:t>
      </w:r>
      <w:r>
        <w:t>aspiracyjna</w:t>
      </w:r>
      <w:r>
        <w:rPr>
          <w:spacing w:val="2"/>
        </w:rPr>
        <w:t xml:space="preserve"> </w:t>
      </w:r>
      <w:r>
        <w:t>21G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z w:val="18"/>
        </w:rPr>
        <w:t>medyczne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>serwis posprzedażny,</w:t>
      </w:r>
      <w:r>
        <w:rPr>
          <w:sz w:val="18"/>
        </w:rPr>
        <w:t xml:space="preserve"> </w:t>
      </w:r>
      <w:r>
        <w:rPr>
          <w:spacing w:val="-1"/>
          <w:sz w:val="18"/>
        </w:rPr>
        <w:t>pomoc techniczna, warunki dostawy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takich </w:t>
      </w:r>
      <w:r>
        <w:rPr>
          <w:sz w:val="18"/>
        </w:rPr>
        <w:t>jak</w:t>
      </w:r>
      <w:r>
        <w:rPr>
          <w:spacing w:val="-1"/>
          <w:sz w:val="18"/>
        </w:rPr>
        <w:t xml:space="preserve"> </w:t>
      </w:r>
      <w:r>
        <w:rPr>
          <w:sz w:val="18"/>
        </w:rPr>
        <w:t>termin,</w:t>
      </w:r>
      <w:r>
        <w:rPr>
          <w:spacing w:val="-1"/>
          <w:sz w:val="18"/>
        </w:rPr>
        <w:t xml:space="preserve"> </w:t>
      </w:r>
      <w:r>
        <w:rPr>
          <w:sz w:val="18"/>
        </w:rPr>
        <w:t>sposób lub</w:t>
      </w:r>
      <w:r>
        <w:rPr>
          <w:spacing w:val="-1"/>
          <w:sz w:val="18"/>
        </w:rPr>
        <w:t xml:space="preserve"> </w:t>
      </w:r>
      <w:r>
        <w:rPr>
          <w:sz w:val="18"/>
        </w:rPr>
        <w:t>czas</w:t>
      </w:r>
      <w:r>
        <w:rPr>
          <w:spacing w:val="-1"/>
          <w:sz w:val="18"/>
        </w:rPr>
        <w:t xml:space="preserve"> </w:t>
      </w:r>
      <w:r>
        <w:rPr>
          <w:sz w:val="18"/>
        </w:rPr>
        <w:t>dostawy,</w:t>
      </w:r>
    </w:p>
    <w:p w:rsidR="007B1F4D" w:rsidRDefault="007B1F4D">
      <w:pPr>
        <w:rPr>
          <w:sz w:val="18"/>
        </w:r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>
      <w:pPr>
        <w:spacing w:before="84"/>
        <w:ind w:left="106"/>
        <w:rPr>
          <w:sz w:val="18"/>
        </w:rPr>
      </w:pPr>
      <w:proofErr w:type="gramStart"/>
      <w:r>
        <w:rPr>
          <w:sz w:val="18"/>
        </w:rPr>
        <w:lastRenderedPageBreak/>
        <w:t>oraz</w:t>
      </w:r>
      <w:proofErr w:type="gramEnd"/>
      <w:r>
        <w:rPr>
          <w:spacing w:val="-6"/>
          <w:sz w:val="18"/>
        </w:rPr>
        <w:t xml:space="preserve"> </w:t>
      </w:r>
      <w:r>
        <w:rPr>
          <w:sz w:val="18"/>
        </w:rPr>
        <w:t>okresu</w:t>
      </w:r>
      <w:r>
        <w:rPr>
          <w:spacing w:val="-5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8"/>
        <w:rPr>
          <w:sz w:val="12"/>
        </w:rPr>
      </w:pPr>
      <w:r>
        <w:pict>
          <v:group id="docshapegroup34" o:spid="_x0000_s1045" style="position:absolute;margin-left:33.3pt;margin-top:8.5pt;width:528.15pt;height:10.85pt;z-index:-15724544;mso-wrap-distance-left:0;mso-wrap-distance-right:0;mso-position-horizontal-relative:page" coordorigin="666,170" coordsize="10563,217">
            <v:rect id="docshape35" o:spid="_x0000_s1047" style="position:absolute;left:666;top:170;width:10563;height:217" fillcolor="#f1f1f1" stroked="f"/>
            <v:shape id="docshape36" o:spid="_x0000_s1046" type="#_x0000_t202" style="position:absolute;left:666;top:170;width:10563;height:217" filled="f" stroked="f">
              <v:textbox inset="0,0,0,0">
                <w:txbxContent>
                  <w:p w:rsidR="007B1F4D" w:rsidRDefault="00723656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8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Szczypce</w:t>
      </w:r>
      <w:r>
        <w:rPr>
          <w:spacing w:val="3"/>
        </w:rPr>
        <w:t xml:space="preserve"> </w:t>
      </w:r>
      <w:r>
        <w:t>jednorazowego</w:t>
      </w:r>
      <w:r>
        <w:rPr>
          <w:spacing w:val="4"/>
        </w:rPr>
        <w:t xml:space="preserve"> </w:t>
      </w:r>
      <w:r>
        <w:t>użytku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usuwania</w:t>
      </w:r>
      <w:r>
        <w:rPr>
          <w:spacing w:val="4"/>
        </w:rPr>
        <w:t xml:space="preserve"> </w:t>
      </w:r>
      <w:r>
        <w:t>przedmiotów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nieregularnym</w:t>
      </w:r>
      <w:r>
        <w:rPr>
          <w:spacing w:val="3"/>
        </w:rPr>
        <w:t xml:space="preserve"> </w:t>
      </w:r>
      <w:r>
        <w:t>kształcie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8"/>
        <w:rPr>
          <w:sz w:val="12"/>
        </w:rPr>
      </w:pPr>
      <w:r>
        <w:pict>
          <v:group id="docshapegroup37" o:spid="_x0000_s1042" style="position:absolute;margin-left:33.3pt;margin-top:8.55pt;width:528.15pt;height:10.85pt;z-index:-15724032;mso-wrap-distance-left:0;mso-wrap-distance-right:0;mso-position-horizontal-relative:page" coordorigin="666,171" coordsize="10563,217">
            <v:rect id="docshape38" o:spid="_x0000_s1044" style="position:absolute;left:666;top:170;width:10563;height:217" fillcolor="#f1f1f1" stroked="f"/>
            <v:shape id="docshape39" o:spid="_x0000_s1043" type="#_x0000_t202" style="position:absolute;left:666;top:170;width:10563;height:217" filled="f" stroked="f">
              <v:textbox inset="0,0,0,0">
                <w:txbxContent>
                  <w:p w:rsidR="007B1F4D" w:rsidRDefault="00723656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9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Końcówka</w:t>
      </w:r>
      <w:r>
        <w:rPr>
          <w:spacing w:val="3"/>
        </w:rPr>
        <w:t xml:space="preserve"> </w:t>
      </w:r>
      <w:r>
        <w:t>ssąca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proofErr w:type="gramStart"/>
      <w:r>
        <w:t>bronchofiberoskopu</w:t>
      </w:r>
      <w:r>
        <w:rPr>
          <w:spacing w:val="3"/>
        </w:rPr>
        <w:t xml:space="preserve"> </w:t>
      </w:r>
      <w:r>
        <w:t>,</w:t>
      </w:r>
      <w:r>
        <w:rPr>
          <w:spacing w:val="4"/>
        </w:rPr>
        <w:t xml:space="preserve"> </w:t>
      </w:r>
      <w:proofErr w:type="gramEnd"/>
      <w:r>
        <w:t>kapturki</w:t>
      </w:r>
      <w:r>
        <w:rPr>
          <w:spacing w:val="3"/>
        </w:rPr>
        <w:t xml:space="preserve"> </w:t>
      </w:r>
      <w:r>
        <w:t>gumowe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B1F4D">
      <w:p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>
      <w:pPr>
        <w:pStyle w:val="Tekstpodstawowy"/>
        <w:spacing w:before="84"/>
        <w:rPr>
          <w:b w:val="0"/>
        </w:rPr>
      </w:pPr>
      <w:r>
        <w:rPr>
          <w:spacing w:val="-1"/>
        </w:rPr>
        <w:lastRenderedPageBreak/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23656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5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10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7B1F4D" w:rsidRDefault="00723656">
      <w:pPr>
        <w:pStyle w:val="Nagwek1"/>
        <w:spacing w:line="175" w:lineRule="exact"/>
      </w:pPr>
      <w:proofErr w:type="spellStart"/>
      <w:r>
        <w:t>Tunelizowany</w:t>
      </w:r>
      <w:proofErr w:type="spellEnd"/>
      <w:r>
        <w:rPr>
          <w:spacing w:val="2"/>
        </w:rPr>
        <w:t xml:space="preserve"> </w:t>
      </w:r>
      <w:r>
        <w:t>cewnik,</w:t>
      </w:r>
      <w:r>
        <w:rPr>
          <w:spacing w:val="2"/>
        </w:rPr>
        <w:t xml:space="preserve"> </w:t>
      </w:r>
      <w:r>
        <w:t>butla</w:t>
      </w:r>
      <w:r>
        <w:rPr>
          <w:spacing w:val="2"/>
        </w:rPr>
        <w:t xml:space="preserve"> </w:t>
      </w:r>
      <w:r>
        <w:t>próżniowa</w:t>
      </w:r>
    </w:p>
    <w:p w:rsidR="007B1F4D" w:rsidRDefault="0072365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7B1F4D" w:rsidRDefault="00723656">
      <w:pPr>
        <w:pStyle w:val="Tekstpodstawowy"/>
        <w:spacing w:before="178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7B1F4D" w:rsidRDefault="00723656">
      <w:pPr>
        <w:spacing w:before="177" w:line="249" w:lineRule="auto"/>
        <w:ind w:left="106" w:right="269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7B1F4D" w:rsidRDefault="007B1F4D">
      <w:pPr>
        <w:spacing w:line="249" w:lineRule="auto"/>
        <w:rPr>
          <w:sz w:val="18"/>
        </w:r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>
      <w:pPr>
        <w:spacing w:before="84"/>
        <w:ind w:left="106"/>
        <w:rPr>
          <w:sz w:val="18"/>
        </w:rPr>
      </w:pPr>
      <w:r>
        <w:rPr>
          <w:b/>
          <w:spacing w:val="-1"/>
          <w:sz w:val="18"/>
        </w:rPr>
        <w:lastRenderedPageBreak/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7B1F4D" w:rsidRDefault="00723656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7B1F4D" w:rsidRDefault="00723656">
      <w:pPr>
        <w:pStyle w:val="Tekstpodstawowy"/>
        <w:spacing w:before="178" w:line="249" w:lineRule="auto"/>
        <w:ind w:right="269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7"/>
        <w:rPr>
          <w:sz w:val="11"/>
        </w:rPr>
      </w:pPr>
      <w:r>
        <w:pict>
          <v:group id="docshapegroup40" o:spid="_x0000_s1038" style="position:absolute;margin-left:33.3pt;margin-top:7.9pt;width:528.15pt;height:12.65pt;z-index:-15723520;mso-wrap-distance-left:0;mso-wrap-distance-right:0;mso-position-horizontal-relative:page" coordorigin="666,158" coordsize="10563,253">
            <v:rect id="docshape41" o:spid="_x0000_s1041" style="position:absolute;left:666;top:158;width:10563;height:253" fillcolor="#bebebe" stroked="f"/>
            <v:shape id="docshape42" o:spid="_x0000_s1040" style="position:absolute;left:666;top:158;width:10563;height:253" coordorigin="666,158" coordsize="10563,253" path="m11229,158r-12,l11217,170r,228l678,398r,-228l11217,170r,-12l678,158r-12,l666,170r,228l666,410r12,l11217,410r12,l11229,398r,-228l11229,158xe" fillcolor="black" stroked="f">
              <v:path arrowok="t"/>
            </v:shape>
            <v:shape id="docshape43" o:spid="_x0000_s1039" type="#_x0000_t202" style="position:absolute;left:666;top:158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KWALIFIKACJA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WYKONAWCÓW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  <w:rPr>
          <w:b w:val="0"/>
        </w:rPr>
      </w:pPr>
      <w:r>
        <w:rPr>
          <w:spacing w:val="-1"/>
        </w:rPr>
        <w:t>5.1.)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fakultatywne</w:t>
      </w:r>
      <w:r>
        <w:t xml:space="preserve"> </w:t>
      </w:r>
      <w:r>
        <w:rPr>
          <w:spacing w:val="-1"/>
        </w:rPr>
        <w:t>podstawy</w:t>
      </w:r>
      <w:r>
        <w:t xml:space="preserve"> </w:t>
      </w:r>
      <w:r>
        <w:rPr>
          <w:spacing w:val="-1"/>
        </w:rPr>
        <w:t>wykluczenia:</w:t>
      </w:r>
      <w:r>
        <w:rPr>
          <w:spacing w:val="-24"/>
        </w:rPr>
        <w:t xml:space="preserve"> </w:t>
      </w:r>
      <w:r>
        <w:rPr>
          <w:b w:val="0"/>
        </w:rPr>
        <w:t>Tak</w:t>
      </w:r>
    </w:p>
    <w:p w:rsidR="007B1F4D" w:rsidRDefault="00723656">
      <w:pPr>
        <w:pStyle w:val="Tekstpodstawowy"/>
      </w:pPr>
      <w:r>
        <w:t>5.2.)</w:t>
      </w:r>
      <w:r>
        <w:rPr>
          <w:spacing w:val="-9"/>
        </w:rPr>
        <w:t xml:space="preserve"> </w:t>
      </w:r>
      <w:r>
        <w:t>Fakultatywne</w:t>
      </w:r>
      <w:r>
        <w:rPr>
          <w:spacing w:val="-9"/>
        </w:rPr>
        <w:t xml:space="preserve"> </w:t>
      </w:r>
      <w:r>
        <w:t>podstawy</w:t>
      </w:r>
      <w:r>
        <w:rPr>
          <w:spacing w:val="-8"/>
        </w:rPr>
        <w:t xml:space="preserve"> </w:t>
      </w:r>
      <w:r>
        <w:t>wykluczenia:</w:t>
      </w:r>
    </w:p>
    <w:p w:rsidR="007B1F4D" w:rsidRDefault="007B1F4D">
      <w:pPr>
        <w:spacing w:before="8"/>
        <w:rPr>
          <w:b/>
          <w:sz w:val="17"/>
        </w:rPr>
      </w:pPr>
    </w:p>
    <w:p w:rsidR="007B1F4D" w:rsidRDefault="00723656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7B1F4D" w:rsidRDefault="007B1F4D">
      <w:pPr>
        <w:spacing w:before="6"/>
        <w:rPr>
          <w:sz w:val="17"/>
        </w:rPr>
      </w:pPr>
    </w:p>
    <w:p w:rsidR="007B1F4D" w:rsidRDefault="00723656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7B1F4D" w:rsidRDefault="00723656">
      <w:pPr>
        <w:pStyle w:val="Tekstpodstawowy"/>
        <w:spacing w:before="175"/>
        <w:rPr>
          <w:b w:val="0"/>
        </w:rPr>
      </w:pPr>
      <w:r>
        <w:t>5.3.)</w:t>
      </w:r>
      <w:r>
        <w:rPr>
          <w:spacing w:val="-6"/>
        </w:rPr>
        <w:t xml:space="preserve"> </w:t>
      </w:r>
      <w:r>
        <w:t>Warunki</w:t>
      </w:r>
      <w:r>
        <w:rPr>
          <w:spacing w:val="-6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postępowaniu:</w:t>
      </w:r>
      <w:r>
        <w:rPr>
          <w:spacing w:val="-3"/>
        </w:rPr>
        <w:t xml:space="preserve"> </w:t>
      </w:r>
      <w:r>
        <w:rPr>
          <w:b w:val="0"/>
        </w:rPr>
        <w:t>Tak</w:t>
      </w:r>
    </w:p>
    <w:p w:rsidR="007B1F4D" w:rsidRDefault="00723656">
      <w:pPr>
        <w:pStyle w:val="Tekstpodstawowy"/>
      </w:pPr>
      <w:r>
        <w:t>5.4.)</w:t>
      </w:r>
      <w:r>
        <w:rPr>
          <w:spacing w:val="-6"/>
        </w:rPr>
        <w:t xml:space="preserve"> </w:t>
      </w:r>
      <w:r>
        <w:t>Nazwa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warunków</w:t>
      </w:r>
      <w:r>
        <w:rPr>
          <w:spacing w:val="-5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postępowaniu.</w:t>
      </w:r>
    </w:p>
    <w:p w:rsidR="007B1F4D" w:rsidRDefault="00723656">
      <w:pPr>
        <w:pStyle w:val="Nagwek1"/>
        <w:spacing w:before="11" w:line="249" w:lineRule="auto"/>
        <w:ind w:right="269"/>
      </w:pPr>
      <w:r>
        <w:t>O</w:t>
      </w:r>
      <w:r>
        <w:rPr>
          <w:spacing w:val="1"/>
        </w:rPr>
        <w:t xml:space="preserve"> </w:t>
      </w:r>
      <w:r>
        <w:t>udzielenie</w:t>
      </w:r>
      <w:r>
        <w:rPr>
          <w:spacing w:val="1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publicznego</w:t>
      </w:r>
      <w:r>
        <w:rPr>
          <w:spacing w:val="1"/>
        </w:rPr>
        <w:t xml:space="preserve"> </w:t>
      </w:r>
      <w:r>
        <w:t>mogą</w:t>
      </w:r>
      <w:r>
        <w:rPr>
          <w:spacing w:val="2"/>
        </w:rPr>
        <w:t xml:space="preserve"> </w:t>
      </w:r>
      <w:r>
        <w:t>ubiegać</w:t>
      </w:r>
      <w:r>
        <w:rPr>
          <w:spacing w:val="1"/>
        </w:rPr>
        <w:t xml:space="preserve"> </w:t>
      </w:r>
      <w:r>
        <w:t>się</w:t>
      </w:r>
      <w:r>
        <w:rPr>
          <w:spacing w:val="2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którzy</w:t>
      </w:r>
      <w:r>
        <w:rPr>
          <w:spacing w:val="2"/>
        </w:rPr>
        <w:t xml:space="preserve"> </w:t>
      </w:r>
      <w:r>
        <w:t>spełniają</w:t>
      </w:r>
      <w:r>
        <w:rPr>
          <w:spacing w:val="1"/>
        </w:rPr>
        <w:t xml:space="preserve"> </w:t>
      </w:r>
      <w:r>
        <w:t>warunki,</w:t>
      </w:r>
      <w:r>
        <w:rPr>
          <w:spacing w:val="2"/>
        </w:rPr>
        <w:t xml:space="preserve"> </w:t>
      </w:r>
      <w:r>
        <w:t>dotyczące</w:t>
      </w:r>
      <w:r>
        <w:rPr>
          <w:spacing w:val="1"/>
        </w:rPr>
        <w:t xml:space="preserve"> </w:t>
      </w:r>
      <w:r>
        <w:t>zdolności</w:t>
      </w:r>
      <w:r>
        <w:rPr>
          <w:spacing w:val="1"/>
        </w:rPr>
        <w:t xml:space="preserve"> </w:t>
      </w:r>
      <w:r>
        <w:t>technicznej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zawodowej.</w:t>
      </w:r>
      <w:r>
        <w:rPr>
          <w:spacing w:val="2"/>
        </w:rPr>
        <w:t xml:space="preserve"> </w:t>
      </w:r>
      <w:r>
        <w:t>Ocena</w:t>
      </w:r>
      <w:r>
        <w:rPr>
          <w:spacing w:val="2"/>
        </w:rPr>
        <w:t xml:space="preserve"> </w:t>
      </w:r>
      <w:r>
        <w:t>spełniania</w:t>
      </w:r>
      <w:r>
        <w:rPr>
          <w:spacing w:val="3"/>
        </w:rPr>
        <w:t xml:space="preserve"> </w:t>
      </w:r>
      <w:r>
        <w:t>warunków</w:t>
      </w:r>
      <w:r>
        <w:rPr>
          <w:spacing w:val="2"/>
        </w:rPr>
        <w:t xml:space="preserve"> </w:t>
      </w:r>
      <w:r>
        <w:t>udziału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postępowaniu</w:t>
      </w:r>
      <w:r>
        <w:rPr>
          <w:spacing w:val="3"/>
        </w:rPr>
        <w:t xml:space="preserve"> </w:t>
      </w:r>
      <w:r>
        <w:t>będzie</w:t>
      </w:r>
      <w:r>
        <w:rPr>
          <w:spacing w:val="2"/>
        </w:rPr>
        <w:t xml:space="preserve"> </w:t>
      </w:r>
      <w:r>
        <w:t>dokonana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zasadzie</w:t>
      </w:r>
      <w:r>
        <w:rPr>
          <w:spacing w:val="3"/>
        </w:rPr>
        <w:t xml:space="preserve"> </w:t>
      </w:r>
      <w:r>
        <w:t>spełnia/nie</w:t>
      </w:r>
      <w:r>
        <w:rPr>
          <w:spacing w:val="1"/>
        </w:rPr>
        <w:t xml:space="preserve"> </w:t>
      </w:r>
      <w:r>
        <w:t>spełnia.</w:t>
      </w:r>
    </w:p>
    <w:p w:rsidR="007B1F4D" w:rsidRDefault="00723656">
      <w:pPr>
        <w:pStyle w:val="Tekstpodstawowy"/>
        <w:spacing w:before="168"/>
        <w:rPr>
          <w:b w:val="0"/>
        </w:rPr>
      </w:pPr>
      <w:r>
        <w:rPr>
          <w:spacing w:val="-1"/>
        </w:rPr>
        <w:t>5.5.) Zamawiający wymaga złożenia oświadczenia, o którym</w:t>
      </w:r>
      <w:r>
        <w:t xml:space="preserve"> </w:t>
      </w:r>
      <w:r>
        <w:rPr>
          <w:spacing w:val="-1"/>
        </w:rPr>
        <w:t xml:space="preserve">mowa w art.125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b w:val="0"/>
        </w:rPr>
        <w:t>Tak</w:t>
      </w:r>
    </w:p>
    <w:p w:rsidR="007B1F4D" w:rsidRDefault="00723656" w:rsidP="001D4CC8">
      <w:pPr>
        <w:spacing w:before="177" w:line="249" w:lineRule="auto"/>
        <w:ind w:left="106" w:right="98"/>
        <w:jc w:val="both"/>
        <w:rPr>
          <w:sz w:val="18"/>
        </w:rPr>
      </w:pPr>
      <w:r>
        <w:rPr>
          <w:b/>
          <w:sz w:val="18"/>
        </w:rPr>
        <w:t>5.6.)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niepodlegania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wykluczeniu: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7"/>
          <w:sz w:val="18"/>
        </w:rPr>
        <w:t xml:space="preserve"> </w:t>
      </w:r>
      <w:r>
        <w:rPr>
          <w:sz w:val="18"/>
        </w:rPr>
        <w:t>wykonawcy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 grupy kapitałowej; Zaświadczenie właściwego naczelnika urzędu skarbowego; Zaświadczenie z ZUS lub KRUS; Odpis lub</w:t>
      </w:r>
      <w:r>
        <w:rPr>
          <w:spacing w:val="1"/>
          <w:sz w:val="18"/>
        </w:rPr>
        <w:t xml:space="preserve"> </w:t>
      </w:r>
      <w:r>
        <w:rPr>
          <w:sz w:val="18"/>
        </w:rPr>
        <w:t>informacja z KRS lub CEIDG; Oświadczenie wykonawcy o aktualności informacji zawartych w oświadczeniu o niepodleganiu</w:t>
      </w:r>
      <w:r>
        <w:rPr>
          <w:spacing w:val="1"/>
          <w:sz w:val="18"/>
        </w:rPr>
        <w:t xml:space="preserve"> </w:t>
      </w:r>
      <w:r>
        <w:rPr>
          <w:sz w:val="18"/>
        </w:rPr>
        <w:t>wykluczeniu; Dokumenty podmiotów zagranicznych: Dokument potwierdzający niezaleganie z opłacaniem podatków, opłat lub</w:t>
      </w:r>
      <w:r>
        <w:rPr>
          <w:spacing w:val="1"/>
          <w:sz w:val="18"/>
        </w:rPr>
        <w:t xml:space="preserve"> </w:t>
      </w:r>
      <w:r>
        <w:rPr>
          <w:sz w:val="18"/>
        </w:rPr>
        <w:t>składek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ubezpieczenie</w:t>
      </w:r>
      <w:r>
        <w:rPr>
          <w:spacing w:val="-2"/>
          <w:sz w:val="18"/>
        </w:rPr>
        <w:t xml:space="preserve"> </w:t>
      </w:r>
      <w:r>
        <w:rPr>
          <w:sz w:val="18"/>
        </w:rPr>
        <w:t>społeczne</w:t>
      </w:r>
      <w:r>
        <w:rPr>
          <w:spacing w:val="-3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zdrowotne;</w:t>
      </w:r>
      <w:r>
        <w:rPr>
          <w:spacing w:val="-2"/>
          <w:sz w:val="18"/>
        </w:rPr>
        <w:t xml:space="preserve"> </w:t>
      </w:r>
      <w:r>
        <w:rPr>
          <w:sz w:val="18"/>
        </w:rPr>
        <w:t>Dokument</w:t>
      </w:r>
      <w:r>
        <w:rPr>
          <w:spacing w:val="-3"/>
          <w:sz w:val="18"/>
        </w:rPr>
        <w:t xml:space="preserve"> </w:t>
      </w:r>
      <w:r>
        <w:rPr>
          <w:sz w:val="18"/>
        </w:rPr>
        <w:t>potwierdzający,</w:t>
      </w:r>
      <w:r>
        <w:rPr>
          <w:spacing w:val="-3"/>
          <w:sz w:val="18"/>
        </w:rPr>
        <w:t xml:space="preserve"> </w:t>
      </w:r>
      <w:r>
        <w:rPr>
          <w:sz w:val="18"/>
        </w:rPr>
        <w:t>że</w:t>
      </w:r>
      <w:r>
        <w:rPr>
          <w:spacing w:val="-2"/>
          <w:sz w:val="18"/>
        </w:rPr>
        <w:t xml:space="preserve"> </w:t>
      </w:r>
      <w:r>
        <w:rPr>
          <w:sz w:val="18"/>
        </w:rPr>
        <w:t>nie</w:t>
      </w:r>
      <w:r>
        <w:rPr>
          <w:spacing w:val="-3"/>
          <w:sz w:val="18"/>
        </w:rPr>
        <w:t xml:space="preserve"> </w:t>
      </w:r>
      <w:r>
        <w:rPr>
          <w:sz w:val="18"/>
        </w:rPr>
        <w:t>otwarto</w:t>
      </w:r>
      <w:r>
        <w:rPr>
          <w:spacing w:val="-3"/>
          <w:sz w:val="18"/>
        </w:rPr>
        <w:t xml:space="preserve"> </w:t>
      </w:r>
      <w:r>
        <w:rPr>
          <w:sz w:val="18"/>
        </w:rPr>
        <w:t>likwidacji</w:t>
      </w:r>
      <w:r>
        <w:rPr>
          <w:spacing w:val="-2"/>
          <w:sz w:val="18"/>
        </w:rPr>
        <w:t xml:space="preserve"> </w:t>
      </w:r>
      <w:r>
        <w:rPr>
          <w:sz w:val="18"/>
        </w:rPr>
        <w:t>wykonawcy.</w:t>
      </w:r>
    </w:p>
    <w:p w:rsidR="007B1F4D" w:rsidRDefault="00723656">
      <w:pPr>
        <w:pStyle w:val="Tekstpodstawowy"/>
        <w:spacing w:before="172" w:line="249" w:lineRule="auto"/>
        <w:rPr>
          <w:b w:val="0"/>
        </w:rPr>
      </w:pPr>
      <w:r>
        <w:t>5.7.)</w:t>
      </w:r>
      <w:r>
        <w:rPr>
          <w:spacing w:val="-7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potwierdzenie</w:t>
      </w:r>
      <w:r>
        <w:rPr>
          <w:spacing w:val="-6"/>
        </w:rPr>
        <w:t xml:space="preserve"> </w:t>
      </w:r>
      <w:r>
        <w:t>spełniania</w:t>
      </w:r>
      <w:r>
        <w:rPr>
          <w:spacing w:val="-7"/>
        </w:rPr>
        <w:t xml:space="preserve"> </w:t>
      </w:r>
      <w:r>
        <w:t>warunków</w:t>
      </w:r>
      <w:r>
        <w:rPr>
          <w:spacing w:val="-7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postępowaniu:</w:t>
      </w:r>
      <w:r>
        <w:rPr>
          <w:spacing w:val="-1"/>
        </w:rPr>
        <w:t xml:space="preserve"> </w:t>
      </w:r>
      <w:r>
        <w:rPr>
          <w:b w:val="0"/>
        </w:rPr>
        <w:t>wykaz</w:t>
      </w:r>
      <w:r>
        <w:rPr>
          <w:b w:val="0"/>
          <w:spacing w:val="1"/>
        </w:rPr>
        <w:t xml:space="preserve"> </w:t>
      </w:r>
      <w:r>
        <w:rPr>
          <w:b w:val="0"/>
        </w:rPr>
        <w:t>dostaw</w:t>
      </w:r>
    </w:p>
    <w:p w:rsidR="007B1F4D" w:rsidRDefault="00723656">
      <w:pPr>
        <w:pStyle w:val="Tekstpodstawowy"/>
        <w:spacing w:before="170"/>
      </w:pPr>
      <w:r>
        <w:t>5.8.)</w:t>
      </w:r>
      <w:r>
        <w:rPr>
          <w:spacing w:val="-8"/>
        </w:rPr>
        <w:t xml:space="preserve"> </w:t>
      </w:r>
      <w:r>
        <w:t>Wykaz</w:t>
      </w:r>
      <w:r>
        <w:rPr>
          <w:spacing w:val="-8"/>
        </w:rPr>
        <w:t xml:space="preserve"> </w:t>
      </w:r>
      <w:r>
        <w:t>przedmiotowych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dowodowych:</w:t>
      </w:r>
    </w:p>
    <w:p w:rsidR="007B1F4D" w:rsidRDefault="00723656" w:rsidP="001D4CC8">
      <w:pPr>
        <w:pStyle w:val="Nagwek1"/>
        <w:spacing w:before="12" w:line="249" w:lineRule="auto"/>
        <w:jc w:val="both"/>
      </w:pPr>
      <w:proofErr w:type="gramStart"/>
      <w:r>
        <w:t>materiały</w:t>
      </w:r>
      <w:proofErr w:type="gramEnd"/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oświadczenie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posiadaniu</w:t>
      </w:r>
      <w:r>
        <w:rPr>
          <w:spacing w:val="1"/>
        </w:rPr>
        <w:t xml:space="preserve"> </w:t>
      </w:r>
      <w:r>
        <w:t>wymaganych</w:t>
      </w:r>
      <w:r>
        <w:rPr>
          <w:spacing w:val="1"/>
        </w:rPr>
        <w:t xml:space="preserve"> </w:t>
      </w:r>
      <w:r>
        <w:t>przepisami</w:t>
      </w:r>
      <w:r>
        <w:rPr>
          <w:spacing w:val="2"/>
        </w:rPr>
        <w:t xml:space="preserve"> </w:t>
      </w:r>
      <w:r>
        <w:t>prawa</w:t>
      </w:r>
      <w:r>
        <w:rPr>
          <w:spacing w:val="2"/>
        </w:rPr>
        <w:t xml:space="preserve"> </w:t>
      </w:r>
      <w:proofErr w:type="spellStart"/>
      <w:r>
        <w:t>dopuszczeń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obrotu</w:t>
      </w:r>
      <w:r>
        <w:rPr>
          <w:spacing w:val="2"/>
        </w:rPr>
        <w:t xml:space="preserve"> </w:t>
      </w:r>
      <w:r>
        <w:t>(zgłoszenie,</w:t>
      </w:r>
      <w:r>
        <w:rPr>
          <w:spacing w:val="2"/>
        </w:rPr>
        <w:t xml:space="preserve"> </w:t>
      </w:r>
      <w:r>
        <w:t>powiadomienie)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oferowany</w:t>
      </w:r>
      <w:r>
        <w:rPr>
          <w:spacing w:val="2"/>
        </w:rPr>
        <w:t xml:space="preserve"> </w:t>
      </w:r>
      <w:r>
        <w:t>asortyment;</w:t>
      </w:r>
    </w:p>
    <w:p w:rsidR="007B1F4D" w:rsidRDefault="00723656">
      <w:pPr>
        <w:pStyle w:val="Tekstpodstawowy"/>
        <w:spacing w:before="167"/>
        <w:rPr>
          <w:b w:val="0"/>
        </w:rPr>
      </w:pPr>
      <w:r>
        <w:rPr>
          <w:spacing w:val="-1"/>
        </w:rPr>
        <w:t>5.9.)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uzupełnienie</w:t>
      </w:r>
      <w:r>
        <w:t xml:space="preserve"> </w:t>
      </w:r>
      <w:r>
        <w:rPr>
          <w:spacing w:val="-1"/>
        </w:rPr>
        <w:t>przedmiotowych</w:t>
      </w:r>
      <w:r>
        <w:t xml:space="preserve"> </w:t>
      </w:r>
      <w:r>
        <w:rPr>
          <w:spacing w:val="-1"/>
        </w:rPr>
        <w:t>środków</w:t>
      </w:r>
      <w:r>
        <w:t xml:space="preserve"> </w:t>
      </w:r>
      <w:r>
        <w:rPr>
          <w:spacing w:val="-1"/>
        </w:rPr>
        <w:t>dowodowych:</w:t>
      </w:r>
      <w:r>
        <w:rPr>
          <w:spacing w:val="-17"/>
        </w:rPr>
        <w:t xml:space="preserve"> </w:t>
      </w:r>
      <w:r>
        <w:rPr>
          <w:b w:val="0"/>
        </w:rPr>
        <w:t>Tak</w:t>
      </w:r>
    </w:p>
    <w:p w:rsidR="007B1F4D" w:rsidRDefault="00723656">
      <w:pPr>
        <w:pStyle w:val="Tekstpodstawowy"/>
      </w:pPr>
      <w:r>
        <w:t>5.10.)</w:t>
      </w:r>
      <w:r>
        <w:rPr>
          <w:spacing w:val="-8"/>
        </w:rPr>
        <w:t xml:space="preserve"> </w:t>
      </w:r>
      <w:r>
        <w:t>Przedmiotowe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dowodowe</w:t>
      </w:r>
      <w:r>
        <w:rPr>
          <w:spacing w:val="-7"/>
        </w:rPr>
        <w:t xml:space="preserve"> </w:t>
      </w:r>
      <w:r>
        <w:t>podlegające</w:t>
      </w:r>
      <w:r>
        <w:rPr>
          <w:spacing w:val="-7"/>
        </w:rPr>
        <w:t xml:space="preserve"> </w:t>
      </w:r>
      <w:r>
        <w:t>uzupełnieniu</w:t>
      </w:r>
      <w:r>
        <w:rPr>
          <w:spacing w:val="-8"/>
        </w:rPr>
        <w:t xml:space="preserve"> </w:t>
      </w:r>
      <w:r>
        <w:t>po</w:t>
      </w:r>
      <w:r>
        <w:rPr>
          <w:spacing w:val="-7"/>
        </w:rPr>
        <w:t xml:space="preserve"> </w:t>
      </w:r>
      <w:r>
        <w:t>złożeniu</w:t>
      </w:r>
      <w:r>
        <w:rPr>
          <w:spacing w:val="-8"/>
        </w:rPr>
        <w:t xml:space="preserve"> </w:t>
      </w:r>
      <w:r>
        <w:t>oferty:</w:t>
      </w:r>
    </w:p>
    <w:p w:rsidR="007B1F4D" w:rsidRDefault="00723656" w:rsidP="001D4CC8">
      <w:pPr>
        <w:pStyle w:val="Nagwek1"/>
        <w:spacing w:before="12" w:line="249" w:lineRule="auto"/>
        <w:jc w:val="both"/>
      </w:pPr>
      <w:proofErr w:type="gramStart"/>
      <w:r>
        <w:t>materiały</w:t>
      </w:r>
      <w:proofErr w:type="gramEnd"/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oświadczenie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posiadaniu</w:t>
      </w:r>
      <w:r>
        <w:rPr>
          <w:spacing w:val="1"/>
        </w:rPr>
        <w:t xml:space="preserve"> </w:t>
      </w:r>
      <w:r>
        <w:t>wymaganych</w:t>
      </w:r>
      <w:r>
        <w:rPr>
          <w:spacing w:val="1"/>
        </w:rPr>
        <w:t xml:space="preserve"> </w:t>
      </w:r>
      <w:r>
        <w:t>przepisami</w:t>
      </w:r>
      <w:r>
        <w:rPr>
          <w:spacing w:val="2"/>
        </w:rPr>
        <w:t xml:space="preserve"> </w:t>
      </w:r>
      <w:r>
        <w:t>prawa</w:t>
      </w:r>
      <w:r>
        <w:rPr>
          <w:spacing w:val="2"/>
        </w:rPr>
        <w:t xml:space="preserve"> </w:t>
      </w:r>
      <w:proofErr w:type="spellStart"/>
      <w:r>
        <w:t>dopuszczeń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obrotu</w:t>
      </w:r>
      <w:r>
        <w:rPr>
          <w:spacing w:val="2"/>
        </w:rPr>
        <w:t xml:space="preserve"> </w:t>
      </w:r>
      <w:r>
        <w:t>(zgłoszenie,</w:t>
      </w:r>
      <w:r>
        <w:rPr>
          <w:spacing w:val="2"/>
        </w:rPr>
        <w:t xml:space="preserve"> </w:t>
      </w:r>
      <w:r>
        <w:t>powiadomienie)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oferowany</w:t>
      </w:r>
      <w:r>
        <w:rPr>
          <w:spacing w:val="2"/>
        </w:rPr>
        <w:t xml:space="preserve"> </w:t>
      </w:r>
      <w:r>
        <w:t>asortyment;</w:t>
      </w:r>
    </w:p>
    <w:p w:rsidR="007B1F4D" w:rsidRDefault="00723656">
      <w:pPr>
        <w:pStyle w:val="Tekstpodstawowy"/>
        <w:spacing w:before="167"/>
      </w:pPr>
      <w:r>
        <w:t>5.11.)</w:t>
      </w:r>
      <w:r>
        <w:rPr>
          <w:spacing w:val="-7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wymaganych</w:t>
      </w:r>
      <w:r>
        <w:rPr>
          <w:spacing w:val="-7"/>
        </w:rPr>
        <w:t xml:space="preserve"> </w:t>
      </w:r>
      <w:r>
        <w:t>oświadczeń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dokumentów:</w:t>
      </w:r>
    </w:p>
    <w:p w:rsidR="007B1F4D" w:rsidRDefault="00723656">
      <w:pPr>
        <w:pStyle w:val="Nagwek1"/>
        <w:spacing w:before="12"/>
      </w:pPr>
      <w:proofErr w:type="gramStart"/>
      <w:r>
        <w:t>formularz</w:t>
      </w:r>
      <w:proofErr w:type="gramEnd"/>
      <w:r>
        <w:rPr>
          <w:spacing w:val="2"/>
        </w:rPr>
        <w:t xml:space="preserve"> </w:t>
      </w:r>
      <w:r>
        <w:t>oferty,</w:t>
      </w:r>
      <w:r>
        <w:rPr>
          <w:spacing w:val="3"/>
        </w:rPr>
        <w:t xml:space="preserve"> </w:t>
      </w:r>
      <w:r>
        <w:t>formularz</w:t>
      </w:r>
      <w:r>
        <w:rPr>
          <w:spacing w:val="2"/>
        </w:rPr>
        <w:t xml:space="preserve"> </w:t>
      </w:r>
      <w:r>
        <w:t>cenowy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1-3,</w:t>
      </w:r>
      <w:r>
        <w:rPr>
          <w:spacing w:val="2"/>
        </w:rPr>
        <w:t xml:space="preserve"> </w:t>
      </w:r>
      <w:proofErr w:type="gramStart"/>
      <w:r>
        <w:t>formularz</w:t>
      </w:r>
      <w:proofErr w:type="gramEnd"/>
      <w:r>
        <w:rPr>
          <w:spacing w:val="3"/>
        </w:rPr>
        <w:t xml:space="preserve"> </w:t>
      </w:r>
      <w:r>
        <w:t>cenowy</w:t>
      </w:r>
      <w:r>
        <w:rPr>
          <w:spacing w:val="3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4-10,</w:t>
      </w:r>
      <w:r>
        <w:rPr>
          <w:spacing w:val="3"/>
        </w:rPr>
        <w:t xml:space="preserve"> </w:t>
      </w:r>
      <w:proofErr w:type="gramStart"/>
      <w:r>
        <w:t>zobowiązanie</w:t>
      </w:r>
      <w:proofErr w:type="gramEnd"/>
      <w:r>
        <w:rPr>
          <w:spacing w:val="3"/>
        </w:rPr>
        <w:t xml:space="preserve"> </w:t>
      </w:r>
      <w:r>
        <w:t>podmiotu</w:t>
      </w:r>
      <w:r>
        <w:rPr>
          <w:spacing w:val="2"/>
        </w:rPr>
        <w:t xml:space="preserve"> </w:t>
      </w:r>
      <w:r>
        <w:t>udostępniającego</w:t>
      </w:r>
      <w:r>
        <w:rPr>
          <w:spacing w:val="3"/>
        </w:rPr>
        <w:t xml:space="preserve"> </w:t>
      </w:r>
      <w:r>
        <w:t>zasoby</w:t>
      </w:r>
    </w:p>
    <w:p w:rsidR="007B1F4D" w:rsidRDefault="009E57E0">
      <w:pPr>
        <w:spacing w:before="1"/>
        <w:rPr>
          <w:sz w:val="12"/>
        </w:rPr>
      </w:pPr>
      <w:r>
        <w:pict>
          <v:group id="docshapegroup44" o:spid="_x0000_s1034" style="position:absolute;margin-left:33.3pt;margin-top:8.2pt;width:528.15pt;height:12.65pt;z-index:-15723008;mso-wrap-distance-left:0;mso-wrap-distance-right:0;mso-position-horizontal-relative:page" coordorigin="666,164" coordsize="10563,253">
            <v:rect id="docshape45" o:spid="_x0000_s1037" style="position:absolute;left:666;top:163;width:10563;height:253" fillcolor="#bebebe" stroked="f"/>
            <v:shape id="docshape46" o:spid="_x0000_s1036" style="position:absolute;left:666;top:163;width:10563;height:253" coordorigin="666,164" coordsize="10563,253" path="m11229,164r-12,l11217,176r,228l678,404r,-228l11217,176r,-12l678,164r-12,l666,176r,228l666,416r12,l11217,416r12,l11229,404r,-228l11229,164xe" fillcolor="black" stroked="f">
              <v:path arrowok="t"/>
            </v:shape>
            <v:shape id="docshape47" o:spid="_x0000_s1035" type="#_x0000_t202" style="position:absolute;left:666;top:163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WARUNKI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  <w:rPr>
          <w:b w:val="0"/>
        </w:rPr>
      </w:pPr>
      <w:r>
        <w:t>6.1.)</w:t>
      </w:r>
      <w:r>
        <w:rPr>
          <w:spacing w:val="-7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dopuszcza</w:t>
      </w:r>
      <w:r>
        <w:rPr>
          <w:spacing w:val="-7"/>
        </w:rPr>
        <w:t xml:space="preserve"> </w:t>
      </w:r>
      <w:r>
        <w:t>oferty</w:t>
      </w:r>
      <w:r>
        <w:rPr>
          <w:spacing w:val="-6"/>
        </w:rPr>
        <w:t xml:space="preserve"> </w:t>
      </w:r>
      <w:r>
        <w:t>wariantowe:</w:t>
      </w:r>
      <w:r>
        <w:rPr>
          <w:spacing w:val="-9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6.3.)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aukcję</w:t>
      </w:r>
      <w:r>
        <w:t xml:space="preserve"> </w:t>
      </w:r>
      <w:r>
        <w:rPr>
          <w:spacing w:val="-1"/>
        </w:rPr>
        <w:t>elektroniczną:</w:t>
      </w:r>
      <w:r>
        <w:rPr>
          <w:spacing w:val="-12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6.4.)</w:t>
      </w:r>
      <w:r>
        <w:rPr>
          <w:spacing w:val="-2"/>
        </w:rPr>
        <w:t xml:space="preserve"> </w:t>
      </w:r>
      <w:r>
        <w:rPr>
          <w:spacing w:val="-1"/>
        </w:rPr>
        <w:t>Zamawiający</w:t>
      </w:r>
      <w:r>
        <w:rPr>
          <w:spacing w:val="-2"/>
        </w:rPr>
        <w:t xml:space="preserve"> </w:t>
      </w:r>
      <w:r>
        <w:rPr>
          <w:spacing w:val="-1"/>
        </w:rPr>
        <w:t>wymaga</w:t>
      </w:r>
      <w:r>
        <w:rPr>
          <w:spacing w:val="-2"/>
        </w:rPr>
        <w:t xml:space="preserve"> </w:t>
      </w:r>
      <w:r>
        <w:t>wadium:</w:t>
      </w:r>
      <w:r>
        <w:rPr>
          <w:spacing w:val="-12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6.5.) Zamawiający wymaga</w:t>
      </w:r>
      <w:r>
        <w:t xml:space="preserve"> </w:t>
      </w:r>
      <w:r>
        <w:rPr>
          <w:spacing w:val="-1"/>
        </w:rPr>
        <w:t>zabezpieczenia należytego wykonania</w:t>
      </w:r>
      <w:r>
        <w:t xml:space="preserve"> umowy:</w:t>
      </w:r>
      <w:r>
        <w:rPr>
          <w:spacing w:val="-18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</w:pPr>
      <w:r>
        <w:t>6.6.)</w:t>
      </w:r>
      <w:r>
        <w:rPr>
          <w:spacing w:val="-8"/>
        </w:rPr>
        <w:t xml:space="preserve"> </w:t>
      </w:r>
      <w:r>
        <w:t>Wymagania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składania</w:t>
      </w:r>
      <w:r>
        <w:rPr>
          <w:spacing w:val="-7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wykonawców</w:t>
      </w:r>
      <w:r>
        <w:rPr>
          <w:spacing w:val="-7"/>
        </w:rPr>
        <w:t xml:space="preserve"> </w:t>
      </w:r>
      <w:r>
        <w:t>wspólnie</w:t>
      </w:r>
      <w:r>
        <w:rPr>
          <w:spacing w:val="-7"/>
        </w:rPr>
        <w:t xml:space="preserve"> </w:t>
      </w:r>
      <w:r>
        <w:t>ubiegających</w:t>
      </w:r>
      <w:r>
        <w:rPr>
          <w:spacing w:val="-8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zamówienia:</w:t>
      </w:r>
    </w:p>
    <w:p w:rsidR="007B1F4D" w:rsidRDefault="00723656">
      <w:pPr>
        <w:spacing w:before="12"/>
        <w:ind w:left="106"/>
        <w:rPr>
          <w:sz w:val="19"/>
        </w:rPr>
      </w:pPr>
      <w:r>
        <w:rPr>
          <w:sz w:val="19"/>
        </w:rPr>
        <w:t>1.</w:t>
      </w:r>
      <w:r>
        <w:rPr>
          <w:spacing w:val="2"/>
          <w:sz w:val="19"/>
        </w:rPr>
        <w:t xml:space="preserve"> </w:t>
      </w:r>
      <w:r>
        <w:rPr>
          <w:sz w:val="19"/>
        </w:rPr>
        <w:t>Wykonawcy</w:t>
      </w:r>
      <w:r>
        <w:rPr>
          <w:spacing w:val="3"/>
          <w:sz w:val="19"/>
        </w:rPr>
        <w:t xml:space="preserve"> </w:t>
      </w:r>
      <w:r>
        <w:rPr>
          <w:sz w:val="19"/>
        </w:rPr>
        <w:t>mogą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ubiegać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zamówienia.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takim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Wykonawcy</w:t>
      </w:r>
      <w:r>
        <w:rPr>
          <w:spacing w:val="3"/>
          <w:sz w:val="19"/>
        </w:rPr>
        <w:t xml:space="preserve"> </w:t>
      </w:r>
      <w:r>
        <w:rPr>
          <w:sz w:val="19"/>
        </w:rPr>
        <w:t>zobowiązani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</w:p>
    <w:p w:rsidR="007B1F4D" w:rsidRDefault="00723656">
      <w:pPr>
        <w:spacing w:line="249" w:lineRule="auto"/>
        <w:ind w:left="106"/>
        <w:rPr>
          <w:sz w:val="19"/>
        </w:rPr>
      </w:pPr>
      <w:proofErr w:type="gramStart"/>
      <w:r>
        <w:rPr>
          <w:sz w:val="19"/>
        </w:rPr>
        <w:t>ustanowienia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ich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albo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zawarcia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sprawie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publicznego.</w:t>
      </w:r>
      <w:r>
        <w:rPr>
          <w:spacing w:val="1"/>
          <w:sz w:val="19"/>
        </w:rPr>
        <w:t xml:space="preserve"> </w:t>
      </w:r>
      <w:r>
        <w:rPr>
          <w:sz w:val="19"/>
        </w:rPr>
        <w:t>2.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Pełnomocnictwo</w:t>
      </w:r>
      <w:r>
        <w:rPr>
          <w:spacing w:val="1"/>
          <w:sz w:val="19"/>
        </w:rPr>
        <w:t xml:space="preserve"> </w:t>
      </w:r>
      <w:r>
        <w:rPr>
          <w:sz w:val="19"/>
        </w:rPr>
        <w:t>należy</w:t>
      </w:r>
      <w:r>
        <w:rPr>
          <w:spacing w:val="1"/>
          <w:sz w:val="19"/>
        </w:rPr>
        <w:t xml:space="preserve"> </w:t>
      </w:r>
      <w:r>
        <w:rPr>
          <w:sz w:val="19"/>
        </w:rPr>
        <w:t>dołączyć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oferty</w:t>
      </w:r>
    </w:p>
    <w:p w:rsidR="007B1F4D" w:rsidRDefault="00723656" w:rsidP="001D4CC8">
      <w:pPr>
        <w:spacing w:before="2" w:line="249" w:lineRule="auto"/>
        <w:ind w:left="106" w:right="269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powinno</w:t>
      </w:r>
      <w:r>
        <w:rPr>
          <w:spacing w:val="1"/>
          <w:sz w:val="19"/>
        </w:rPr>
        <w:t xml:space="preserve"> </w:t>
      </w:r>
      <w:r>
        <w:rPr>
          <w:sz w:val="19"/>
        </w:rPr>
        <w:t>ono</w:t>
      </w:r>
      <w:r>
        <w:rPr>
          <w:spacing w:val="2"/>
          <w:sz w:val="19"/>
        </w:rPr>
        <w:t xml:space="preserve"> </w:t>
      </w:r>
      <w:r>
        <w:rPr>
          <w:sz w:val="19"/>
        </w:rPr>
        <w:t>zawierać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szczególności</w:t>
      </w:r>
      <w:r>
        <w:rPr>
          <w:spacing w:val="1"/>
          <w:sz w:val="19"/>
        </w:rPr>
        <w:t xml:space="preserve"> </w:t>
      </w:r>
      <w:r>
        <w:rPr>
          <w:sz w:val="19"/>
        </w:rPr>
        <w:t>wskazanie:</w:t>
      </w:r>
      <w:r>
        <w:rPr>
          <w:spacing w:val="1"/>
          <w:sz w:val="19"/>
        </w:rPr>
        <w:t xml:space="preserve"> </w:t>
      </w:r>
      <w:r>
        <w:rPr>
          <w:sz w:val="19"/>
        </w:rPr>
        <w:t>a)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publicznego,</w:t>
      </w:r>
      <w:r>
        <w:rPr>
          <w:spacing w:val="1"/>
          <w:sz w:val="19"/>
        </w:rPr>
        <w:t xml:space="preserve"> </w:t>
      </w:r>
      <w:r>
        <w:rPr>
          <w:sz w:val="19"/>
        </w:rPr>
        <w:t>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  <w:r>
        <w:rPr>
          <w:spacing w:val="3"/>
          <w:sz w:val="19"/>
        </w:rPr>
        <w:t xml:space="preserve"> </w:t>
      </w:r>
      <w:r>
        <w:rPr>
          <w:sz w:val="19"/>
        </w:rPr>
        <w:t>b)</w:t>
      </w:r>
      <w:r>
        <w:rPr>
          <w:spacing w:val="3"/>
          <w:sz w:val="19"/>
        </w:rPr>
        <w:t xml:space="preserve"> </w:t>
      </w:r>
      <w:r>
        <w:rPr>
          <w:sz w:val="19"/>
        </w:rPr>
        <w:t>wszystkich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4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zamówienia;</w:t>
      </w:r>
      <w:r>
        <w:rPr>
          <w:spacing w:val="3"/>
          <w:sz w:val="19"/>
        </w:rPr>
        <w:t xml:space="preserve"> </w:t>
      </w:r>
      <w:r>
        <w:rPr>
          <w:sz w:val="19"/>
        </w:rPr>
        <w:t>c)</w:t>
      </w:r>
      <w:r>
        <w:rPr>
          <w:spacing w:val="3"/>
          <w:sz w:val="19"/>
        </w:rPr>
        <w:t xml:space="preserve"> </w:t>
      </w:r>
      <w:r>
        <w:rPr>
          <w:sz w:val="19"/>
        </w:rPr>
        <w:t>ustanowionego</w:t>
      </w:r>
      <w:r>
        <w:rPr>
          <w:spacing w:val="3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1"/>
          <w:sz w:val="19"/>
        </w:rPr>
        <w:t xml:space="preserve"> </w:t>
      </w:r>
      <w:r>
        <w:rPr>
          <w:sz w:val="19"/>
        </w:rPr>
        <w:t>oraz zakresu jego umocowania.</w:t>
      </w:r>
    </w:p>
    <w:p w:rsidR="007B1F4D" w:rsidRDefault="007B1F4D">
      <w:pPr>
        <w:spacing w:line="249" w:lineRule="auto"/>
        <w:rPr>
          <w:sz w:val="19"/>
        </w:rPr>
        <w:sectPr w:rsidR="007B1F4D">
          <w:pgSz w:w="11900" w:h="16840"/>
          <w:pgMar w:top="720" w:right="560" w:bottom="140" w:left="560" w:header="56" w:footer="0" w:gutter="0"/>
          <w:cols w:space="708"/>
        </w:sectPr>
      </w:pPr>
    </w:p>
    <w:p w:rsidR="007B1F4D" w:rsidRDefault="00723656" w:rsidP="001D4CC8">
      <w:pPr>
        <w:spacing w:before="86" w:line="249" w:lineRule="auto"/>
        <w:ind w:left="106" w:right="137"/>
        <w:jc w:val="both"/>
        <w:rPr>
          <w:sz w:val="19"/>
        </w:rPr>
      </w:pPr>
      <w:r>
        <w:rPr>
          <w:sz w:val="19"/>
        </w:rPr>
        <w:lastRenderedPageBreak/>
        <w:t>3.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wspólnego</w:t>
      </w:r>
      <w:r>
        <w:rPr>
          <w:spacing w:val="2"/>
          <w:sz w:val="19"/>
        </w:rPr>
        <w:t xml:space="preserve"> </w:t>
      </w:r>
      <w:r>
        <w:rPr>
          <w:sz w:val="19"/>
        </w:rPr>
        <w:t>ubiegania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Wykonawców,</w:t>
      </w:r>
      <w:r>
        <w:rPr>
          <w:spacing w:val="2"/>
          <w:sz w:val="19"/>
        </w:rPr>
        <w:t xml:space="preserve"> </w:t>
      </w:r>
      <w:r>
        <w:rPr>
          <w:sz w:val="19"/>
        </w:rPr>
        <w:t>dokument</w:t>
      </w:r>
      <w:r>
        <w:rPr>
          <w:spacing w:val="2"/>
          <w:sz w:val="19"/>
        </w:rPr>
        <w:t xml:space="preserve"> </w:t>
      </w:r>
      <w:r>
        <w:rPr>
          <w:sz w:val="19"/>
        </w:rPr>
        <w:t>”Oświadczenia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niepodleganiu</w:t>
      </w:r>
      <w:r>
        <w:rPr>
          <w:spacing w:val="1"/>
          <w:sz w:val="19"/>
        </w:rPr>
        <w:t xml:space="preserve"> </w:t>
      </w:r>
      <w:r>
        <w:rPr>
          <w:sz w:val="19"/>
        </w:rPr>
        <w:t>wykluczeniu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spełnianiu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którym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9.1</w:t>
      </w:r>
      <w:r>
        <w:rPr>
          <w:spacing w:val="2"/>
          <w:sz w:val="19"/>
        </w:rPr>
        <w:t xml:space="preserve"> </w:t>
      </w:r>
      <w:r>
        <w:rPr>
          <w:sz w:val="19"/>
        </w:rPr>
        <w:t>SWZ,</w:t>
      </w:r>
      <w:r>
        <w:rPr>
          <w:spacing w:val="2"/>
          <w:sz w:val="19"/>
        </w:rPr>
        <w:t xml:space="preserve"> </w:t>
      </w:r>
      <w:r>
        <w:rPr>
          <w:sz w:val="19"/>
        </w:rPr>
        <w:t>składa</w:t>
      </w:r>
      <w:r>
        <w:rPr>
          <w:spacing w:val="2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1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zamówienie.</w:t>
      </w:r>
      <w:r>
        <w:rPr>
          <w:spacing w:val="3"/>
          <w:sz w:val="19"/>
        </w:rPr>
        <w:t xml:space="preserve"> </w:t>
      </w:r>
      <w:r>
        <w:rPr>
          <w:sz w:val="19"/>
        </w:rPr>
        <w:t>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te</w:t>
      </w:r>
      <w:r>
        <w:rPr>
          <w:spacing w:val="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3"/>
          <w:sz w:val="19"/>
        </w:rPr>
        <w:t xml:space="preserve"> </w:t>
      </w:r>
      <w:r>
        <w:rPr>
          <w:sz w:val="19"/>
        </w:rPr>
        <w:t>brak</w:t>
      </w:r>
      <w:r>
        <w:rPr>
          <w:spacing w:val="2"/>
          <w:sz w:val="19"/>
        </w:rPr>
        <w:t xml:space="preserve"> </w:t>
      </w:r>
      <w:r>
        <w:rPr>
          <w:sz w:val="19"/>
        </w:rPr>
        <w:t>podstaw</w:t>
      </w:r>
      <w:r>
        <w:rPr>
          <w:spacing w:val="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3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zakresie,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jakim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1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1"/>
          <w:sz w:val="19"/>
        </w:rPr>
        <w:t xml:space="preserve"> </w:t>
      </w:r>
      <w:r>
        <w:rPr>
          <w:sz w:val="19"/>
        </w:rPr>
        <w:t>wykazuje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postępowaniu.</w:t>
      </w:r>
    </w:p>
    <w:p w:rsidR="007B1F4D" w:rsidRDefault="00723656">
      <w:pPr>
        <w:pStyle w:val="Tekstpodstawowy"/>
        <w:spacing w:before="169" w:line="249" w:lineRule="auto"/>
        <w:rPr>
          <w:b w:val="0"/>
        </w:rPr>
      </w:pPr>
      <w:r>
        <w:t>6.7.)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unieważnienie</w:t>
      </w:r>
      <w:r>
        <w:rPr>
          <w:spacing w:val="-8"/>
        </w:rPr>
        <w:t xml:space="preserve"> </w:t>
      </w:r>
      <w:r>
        <w:t>postępowania,</w:t>
      </w:r>
      <w:r>
        <w:rPr>
          <w:spacing w:val="-7"/>
        </w:rPr>
        <w:t xml:space="preserve"> </w:t>
      </w:r>
      <w:r>
        <w:t>jeśli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publiczne,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zamierzał</w:t>
      </w:r>
      <w:r>
        <w:rPr>
          <w:spacing w:val="-8"/>
        </w:rPr>
        <w:t xml:space="preserve"> </w:t>
      </w:r>
      <w:r>
        <w:t>przeznaczyć</w:t>
      </w:r>
      <w:r>
        <w:rPr>
          <w:spacing w:val="-7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sfinansowanie</w:t>
      </w:r>
      <w:r>
        <w:rPr>
          <w:spacing w:val="-2"/>
        </w:rPr>
        <w:t xml:space="preserve"> </w:t>
      </w:r>
      <w:r>
        <w:t>całości</w:t>
      </w:r>
      <w:r>
        <w:rPr>
          <w:spacing w:val="-2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części</w:t>
      </w:r>
      <w:r>
        <w:rPr>
          <w:spacing w:val="-2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zostały</w:t>
      </w:r>
      <w:r>
        <w:rPr>
          <w:spacing w:val="-2"/>
        </w:rPr>
        <w:t xml:space="preserve"> </w:t>
      </w:r>
      <w:r>
        <w:t>przyznane: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8"/>
        <w:rPr>
          <w:sz w:val="11"/>
        </w:rPr>
      </w:pPr>
      <w:r>
        <w:pict>
          <v:group id="docshapegroup48" o:spid="_x0000_s1030" style="position:absolute;margin-left:33.3pt;margin-top:7.95pt;width:528.15pt;height:12.65pt;z-index:-15722496;mso-wrap-distance-left:0;mso-wrap-distance-right:0;mso-position-horizontal-relative:page" coordorigin="666,159" coordsize="10563,253">
            <v:rect id="docshape49" o:spid="_x0000_s1033" style="position:absolute;left:666;top:159;width:10563;height:253" fillcolor="#bebebe" stroked="f"/>
            <v:shape id="docshape50" o:spid="_x0000_s1032" style="position:absolute;left:666;top:159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51" o:spid="_x0000_s1031" type="#_x0000_t202" style="position:absolute;left:666;top:159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PROJEKTOWANE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POSTANOWIENIA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UMOWY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pStyle w:val="Tekstpodstawowy"/>
        <w:spacing w:before="94"/>
        <w:rPr>
          <w:b w:val="0"/>
        </w:rPr>
      </w:pPr>
      <w:r>
        <w:rPr>
          <w:spacing w:val="-1"/>
        </w:rPr>
        <w:t>7.1.)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udzielenia</w:t>
      </w:r>
      <w:r>
        <w:t xml:space="preserve"> </w:t>
      </w:r>
      <w:r>
        <w:rPr>
          <w:spacing w:val="-1"/>
        </w:rPr>
        <w:t>zaliczek:</w:t>
      </w:r>
      <w:r>
        <w:rPr>
          <w:spacing w:val="-19"/>
        </w:rPr>
        <w:t xml:space="preserve"> </w:t>
      </w:r>
      <w:r>
        <w:rPr>
          <w:b w:val="0"/>
        </w:rPr>
        <w:t>Nie</w:t>
      </w:r>
    </w:p>
    <w:p w:rsidR="007B1F4D" w:rsidRDefault="00723656">
      <w:pPr>
        <w:pStyle w:val="Tekstpodstawowy"/>
        <w:rPr>
          <w:b w:val="0"/>
        </w:rPr>
      </w:pPr>
      <w:r>
        <w:rPr>
          <w:spacing w:val="-1"/>
        </w:rPr>
        <w:t>7.3.)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zmiany</w:t>
      </w:r>
      <w:r>
        <w:t xml:space="preserve"> </w:t>
      </w:r>
      <w:r>
        <w:rPr>
          <w:spacing w:val="-1"/>
        </w:rPr>
        <w:t>umowy:</w:t>
      </w:r>
      <w:r>
        <w:rPr>
          <w:spacing w:val="-13"/>
        </w:rPr>
        <w:t xml:space="preserve"> </w:t>
      </w:r>
      <w:r>
        <w:rPr>
          <w:b w:val="0"/>
        </w:rPr>
        <w:t>Tak</w:t>
      </w:r>
    </w:p>
    <w:p w:rsidR="007B1F4D" w:rsidRDefault="00723656">
      <w:pPr>
        <w:pStyle w:val="Tekstpodstawowy"/>
        <w:jc w:val="both"/>
      </w:pPr>
      <w:r>
        <w:t>7.4.)</w:t>
      </w:r>
      <w:r>
        <w:rPr>
          <w:spacing w:val="-6"/>
        </w:rPr>
        <w:t xml:space="preserve"> </w:t>
      </w:r>
      <w:r>
        <w:t>Rodzaj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zakres</w:t>
      </w:r>
      <w:r>
        <w:rPr>
          <w:spacing w:val="-5"/>
        </w:rPr>
        <w:t xml:space="preserve"> </w:t>
      </w:r>
      <w:r>
        <w:t>zmian</w:t>
      </w:r>
      <w:r>
        <w:rPr>
          <w:spacing w:val="-5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wprowadzenia:</w:t>
      </w:r>
    </w:p>
    <w:p w:rsidR="007B1F4D" w:rsidRDefault="00723656" w:rsidP="001D4CC8">
      <w:pPr>
        <w:spacing w:before="12" w:line="249" w:lineRule="auto"/>
        <w:ind w:left="106" w:right="165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</w:t>
      </w:r>
      <w:r>
        <w:rPr>
          <w:spacing w:val="1"/>
          <w:sz w:val="19"/>
        </w:rPr>
        <w:t xml:space="preserve"> </w:t>
      </w:r>
      <w:r>
        <w:rPr>
          <w:sz w:val="19"/>
        </w:rPr>
        <w:t>Zamówień Publicznych. Zmiana umowy w stosunku do treści oferty, na podstawie, której dokonano wyboru Wykonawcy jest</w:t>
      </w:r>
      <w:r>
        <w:rPr>
          <w:spacing w:val="1"/>
          <w:sz w:val="19"/>
        </w:rPr>
        <w:t xml:space="preserve"> </w:t>
      </w:r>
      <w:r>
        <w:rPr>
          <w:sz w:val="19"/>
        </w:rPr>
        <w:t>możliwa, w szczególności, gdy:</w:t>
      </w:r>
    </w:p>
    <w:p w:rsidR="007B1F4D" w:rsidRDefault="00723656" w:rsidP="001D4CC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28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3"/>
          <w:sz w:val="19"/>
        </w:rPr>
        <w:t xml:space="preserve"> </w:t>
      </w:r>
      <w:r>
        <w:rPr>
          <w:sz w:val="19"/>
        </w:rPr>
        <w:t>produkcji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wycofania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rynku</w:t>
      </w:r>
      <w:r>
        <w:rPr>
          <w:spacing w:val="4"/>
          <w:sz w:val="19"/>
        </w:rPr>
        <w:t xml:space="preserve"> </w:t>
      </w:r>
      <w:r>
        <w:rPr>
          <w:sz w:val="19"/>
        </w:rPr>
        <w:t>wyrobu</w:t>
      </w:r>
      <w:r>
        <w:rPr>
          <w:spacing w:val="3"/>
          <w:sz w:val="19"/>
        </w:rPr>
        <w:t xml:space="preserve"> </w:t>
      </w:r>
      <w:r>
        <w:rPr>
          <w:sz w:val="19"/>
        </w:rPr>
        <w:t>będącego</w:t>
      </w:r>
      <w:r>
        <w:rPr>
          <w:spacing w:val="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3"/>
          <w:sz w:val="19"/>
        </w:rPr>
        <w:t xml:space="preserve"> </w:t>
      </w:r>
      <w:r>
        <w:rPr>
          <w:sz w:val="19"/>
        </w:rPr>
        <w:t>(na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dowód</w:t>
      </w:r>
      <w:r>
        <w:rPr>
          <w:spacing w:val="3"/>
          <w:sz w:val="19"/>
        </w:rPr>
        <w:t xml:space="preserve"> </w:t>
      </w:r>
      <w:r>
        <w:rPr>
          <w:sz w:val="19"/>
        </w:rPr>
        <w:t>czego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przedstawi</w:t>
      </w:r>
      <w:r>
        <w:rPr>
          <w:spacing w:val="3"/>
          <w:sz w:val="19"/>
        </w:rPr>
        <w:t xml:space="preserve"> </w:t>
      </w:r>
      <w:r>
        <w:rPr>
          <w:sz w:val="19"/>
        </w:rPr>
        <w:t>stosowny</w:t>
      </w:r>
      <w:r>
        <w:rPr>
          <w:spacing w:val="3"/>
          <w:sz w:val="19"/>
        </w:rPr>
        <w:t xml:space="preserve"> </w:t>
      </w:r>
      <w:r>
        <w:rPr>
          <w:sz w:val="19"/>
        </w:rPr>
        <w:t>dokument</w:t>
      </w:r>
      <w:r>
        <w:rPr>
          <w:spacing w:val="3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producenta)</w:t>
      </w:r>
      <w:r>
        <w:rPr>
          <w:spacing w:val="3"/>
          <w:sz w:val="19"/>
        </w:rPr>
        <w:t xml:space="preserve"> </w:t>
      </w:r>
      <w:r>
        <w:rPr>
          <w:sz w:val="19"/>
        </w:rPr>
        <w:t>Wykonawca</w:t>
      </w:r>
      <w:r>
        <w:rPr>
          <w:spacing w:val="3"/>
          <w:sz w:val="19"/>
        </w:rPr>
        <w:t xml:space="preserve"> </w:t>
      </w:r>
      <w:r>
        <w:rPr>
          <w:sz w:val="19"/>
        </w:rPr>
        <w:t>zaproponuje</w:t>
      </w:r>
      <w:r>
        <w:rPr>
          <w:spacing w:val="3"/>
          <w:sz w:val="19"/>
        </w:rPr>
        <w:t xml:space="preserve"> </w:t>
      </w:r>
      <w:r>
        <w:rPr>
          <w:sz w:val="19"/>
        </w:rPr>
        <w:t>zastąpienie</w:t>
      </w:r>
      <w:r>
        <w:rPr>
          <w:spacing w:val="3"/>
          <w:sz w:val="19"/>
        </w:rPr>
        <w:t xml:space="preserve"> </w:t>
      </w:r>
      <w:r>
        <w:rPr>
          <w:sz w:val="19"/>
        </w:rPr>
        <w:t>go</w:t>
      </w:r>
      <w:r>
        <w:rPr>
          <w:spacing w:val="3"/>
          <w:sz w:val="19"/>
        </w:rPr>
        <w:t xml:space="preserve"> </w:t>
      </w:r>
      <w:r>
        <w:rPr>
          <w:sz w:val="19"/>
        </w:rPr>
        <w:t>nowym</w:t>
      </w:r>
      <w:r>
        <w:rPr>
          <w:spacing w:val="3"/>
          <w:sz w:val="19"/>
        </w:rPr>
        <w:t xml:space="preserve"> </w:t>
      </w:r>
      <w:r>
        <w:rPr>
          <w:sz w:val="19"/>
        </w:rPr>
        <w:t>produktem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tych samych</w:t>
      </w:r>
      <w:r>
        <w:rPr>
          <w:spacing w:val="1"/>
          <w:sz w:val="19"/>
        </w:rPr>
        <w:t xml:space="preserve"> </w:t>
      </w:r>
      <w:r>
        <w:rPr>
          <w:sz w:val="19"/>
        </w:rPr>
        <w:t>bądź lepszych</w:t>
      </w:r>
      <w:r>
        <w:rPr>
          <w:spacing w:val="1"/>
          <w:sz w:val="19"/>
        </w:rPr>
        <w:t xml:space="preserve"> </w:t>
      </w:r>
      <w:r>
        <w:rPr>
          <w:sz w:val="19"/>
        </w:rPr>
        <w:t>parametrach, po cenie</w:t>
      </w:r>
      <w:r>
        <w:rPr>
          <w:spacing w:val="1"/>
          <w:sz w:val="19"/>
        </w:rPr>
        <w:t xml:space="preserve"> </w:t>
      </w:r>
      <w:r>
        <w:rPr>
          <w:sz w:val="19"/>
        </w:rPr>
        <w:t>jednostkowej zaoferowanej</w:t>
      </w:r>
      <w:r>
        <w:rPr>
          <w:spacing w:val="1"/>
          <w:sz w:val="19"/>
        </w:rPr>
        <w:t xml:space="preserve"> </w:t>
      </w:r>
      <w:r>
        <w:rPr>
          <w:sz w:val="19"/>
        </w:rPr>
        <w:t>w ofercie,</w:t>
      </w:r>
    </w:p>
    <w:p w:rsidR="007B1F4D" w:rsidRDefault="00723656" w:rsidP="001D4CC8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60" w:firstLine="0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zmiany</w:t>
      </w:r>
      <w:r>
        <w:rPr>
          <w:spacing w:val="3"/>
          <w:sz w:val="19"/>
        </w:rPr>
        <w:t xml:space="preserve"> </w:t>
      </w:r>
      <w:r>
        <w:rPr>
          <w:sz w:val="19"/>
        </w:rPr>
        <w:t>kodu</w:t>
      </w:r>
      <w:r>
        <w:rPr>
          <w:spacing w:val="3"/>
          <w:sz w:val="19"/>
        </w:rPr>
        <w:t xml:space="preserve"> </w:t>
      </w:r>
      <w:r>
        <w:rPr>
          <w:sz w:val="19"/>
        </w:rPr>
        <w:t>towaru</w:t>
      </w:r>
      <w:r>
        <w:rPr>
          <w:spacing w:val="3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3"/>
          <w:sz w:val="19"/>
        </w:rPr>
        <w:t xml:space="preserve"> </w:t>
      </w:r>
      <w:r>
        <w:rPr>
          <w:sz w:val="19"/>
        </w:rPr>
        <w:t>bez</w:t>
      </w:r>
      <w:r>
        <w:rPr>
          <w:spacing w:val="3"/>
          <w:sz w:val="19"/>
        </w:rPr>
        <w:t xml:space="preserve"> </w:t>
      </w:r>
      <w:r>
        <w:rPr>
          <w:sz w:val="19"/>
        </w:rPr>
        <w:t>wpływu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cechy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 zawarte w specyfikacji warunków zamówienia.</w:t>
      </w:r>
    </w:p>
    <w:p w:rsidR="007B1F4D" w:rsidRDefault="00723656" w:rsidP="001D4CC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58" w:firstLine="0"/>
        <w:jc w:val="both"/>
        <w:rPr>
          <w:sz w:val="19"/>
        </w:rPr>
      </w:pPr>
      <w:proofErr w:type="gramStart"/>
      <w:r>
        <w:rPr>
          <w:sz w:val="19"/>
        </w:rPr>
        <w:t>gdy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okresie</w:t>
      </w:r>
      <w:r>
        <w:rPr>
          <w:spacing w:val="3"/>
          <w:sz w:val="19"/>
        </w:rPr>
        <w:t xml:space="preserve"> </w:t>
      </w:r>
      <w:r>
        <w:rPr>
          <w:sz w:val="19"/>
        </w:rPr>
        <w:t>obowiązywania</w:t>
      </w:r>
      <w:r>
        <w:rPr>
          <w:spacing w:val="3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3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zdoła</w:t>
      </w:r>
      <w:r>
        <w:rPr>
          <w:spacing w:val="3"/>
          <w:sz w:val="19"/>
        </w:rPr>
        <w:t xml:space="preserve"> </w:t>
      </w:r>
      <w:r>
        <w:rPr>
          <w:sz w:val="19"/>
        </w:rPr>
        <w:t>zakupić</w:t>
      </w:r>
      <w:r>
        <w:rPr>
          <w:spacing w:val="3"/>
          <w:sz w:val="19"/>
        </w:rPr>
        <w:t xml:space="preserve"> </w:t>
      </w:r>
      <w:r>
        <w:rPr>
          <w:sz w:val="19"/>
        </w:rPr>
        <w:t>przewidzianej</w:t>
      </w:r>
      <w:r>
        <w:rPr>
          <w:spacing w:val="2"/>
          <w:sz w:val="19"/>
        </w:rPr>
        <w:t xml:space="preserve"> </w:t>
      </w:r>
      <w:r>
        <w:rPr>
          <w:sz w:val="19"/>
        </w:rPr>
        <w:t>ilości</w:t>
      </w:r>
      <w:r>
        <w:rPr>
          <w:spacing w:val="3"/>
          <w:sz w:val="19"/>
        </w:rPr>
        <w:t xml:space="preserve"> </w:t>
      </w:r>
      <w:r>
        <w:rPr>
          <w:sz w:val="19"/>
        </w:rPr>
        <w:t>asortymentu</w:t>
      </w:r>
      <w:r>
        <w:rPr>
          <w:spacing w:val="3"/>
          <w:sz w:val="19"/>
        </w:rPr>
        <w:t xml:space="preserve"> </w:t>
      </w:r>
      <w:r>
        <w:rPr>
          <w:sz w:val="19"/>
        </w:rPr>
        <w:t>będącego</w:t>
      </w:r>
      <w:r>
        <w:rPr>
          <w:spacing w:val="1"/>
          <w:sz w:val="19"/>
        </w:rPr>
        <w:t xml:space="preserve"> </w:t>
      </w:r>
      <w:r>
        <w:rPr>
          <w:sz w:val="19"/>
        </w:rPr>
        <w:t>przedmiotem umowy,</w:t>
      </w:r>
    </w:p>
    <w:p w:rsidR="007B1F4D" w:rsidRDefault="00723656" w:rsidP="001D4CC8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0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</w:t>
      </w:r>
      <w:r>
        <w:rPr>
          <w:spacing w:val="1"/>
          <w:sz w:val="19"/>
        </w:rPr>
        <w:t xml:space="preserve"> </w:t>
      </w:r>
      <w:r>
        <w:rPr>
          <w:sz w:val="19"/>
        </w:rPr>
        <w:t>polegających na udzieleniu świadczeń zdrowotnych, Zamawiający zastrzega sobie prawo do zmian w zakresie ilości</w:t>
      </w:r>
      <w:r>
        <w:rPr>
          <w:spacing w:val="1"/>
          <w:sz w:val="19"/>
        </w:rPr>
        <w:t xml:space="preserve"> </w:t>
      </w:r>
      <w:r>
        <w:rPr>
          <w:sz w:val="19"/>
        </w:rPr>
        <w:t>poszczególnego asortymentu w danej pozycji z tym zastrzeżeniem, że zmiany te nie mogą spowodować zmiany cen</w:t>
      </w:r>
      <w:r>
        <w:rPr>
          <w:spacing w:val="1"/>
          <w:sz w:val="19"/>
        </w:rPr>
        <w:t xml:space="preserve"> </w:t>
      </w:r>
      <w:r>
        <w:rPr>
          <w:sz w:val="19"/>
        </w:rPr>
        <w:t>poszczególnych</w:t>
      </w:r>
      <w:r>
        <w:rPr>
          <w:spacing w:val="1"/>
          <w:sz w:val="19"/>
        </w:rPr>
        <w:t xml:space="preserve"> </w:t>
      </w:r>
      <w:r>
        <w:rPr>
          <w:sz w:val="19"/>
        </w:rPr>
        <w:t>pozycji</w:t>
      </w:r>
      <w:r>
        <w:rPr>
          <w:spacing w:val="1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1"/>
          <w:sz w:val="19"/>
        </w:rPr>
        <w:t xml:space="preserve"> </w:t>
      </w:r>
      <w:r>
        <w:rPr>
          <w:sz w:val="19"/>
        </w:rPr>
        <w:t>ani</w:t>
      </w:r>
      <w:r>
        <w:rPr>
          <w:spacing w:val="1"/>
          <w:sz w:val="19"/>
        </w:rPr>
        <w:t xml:space="preserve"> </w:t>
      </w:r>
      <w:r>
        <w:rPr>
          <w:sz w:val="19"/>
        </w:rPr>
        <w:t>też</w:t>
      </w:r>
      <w:r>
        <w:rPr>
          <w:spacing w:val="1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1"/>
          <w:sz w:val="19"/>
        </w:rPr>
        <w:t xml:space="preserve"> </w:t>
      </w:r>
      <w:r>
        <w:rPr>
          <w:sz w:val="19"/>
        </w:rPr>
        <w:t>wartości</w:t>
      </w:r>
      <w:r>
        <w:rPr>
          <w:spacing w:val="1"/>
          <w:sz w:val="19"/>
        </w:rPr>
        <w:t xml:space="preserve"> </w:t>
      </w:r>
      <w:proofErr w:type="gramStart"/>
      <w:r>
        <w:rPr>
          <w:sz w:val="19"/>
        </w:rPr>
        <w:t>brutto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jaką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opiewa</w:t>
      </w:r>
      <w:r>
        <w:rPr>
          <w:spacing w:val="1"/>
          <w:sz w:val="19"/>
        </w:rPr>
        <w:t xml:space="preserve"> </w:t>
      </w:r>
      <w:r>
        <w:rPr>
          <w:sz w:val="19"/>
        </w:rPr>
        <w:t>umowa.</w:t>
      </w:r>
    </w:p>
    <w:p w:rsidR="007B1F4D" w:rsidRDefault="00723656" w:rsidP="001D4CC8">
      <w:pPr>
        <w:spacing w:before="4" w:line="249" w:lineRule="auto"/>
        <w:ind w:left="106"/>
        <w:jc w:val="both"/>
        <w:rPr>
          <w:sz w:val="19"/>
        </w:rPr>
      </w:pPr>
      <w:r>
        <w:rPr>
          <w:sz w:val="19"/>
        </w:rPr>
        <w:t>Strony</w:t>
      </w:r>
      <w:r>
        <w:rPr>
          <w:spacing w:val="2"/>
          <w:sz w:val="19"/>
        </w:rPr>
        <w:t xml:space="preserve"> </w:t>
      </w:r>
      <w:r>
        <w:rPr>
          <w:sz w:val="19"/>
        </w:rPr>
        <w:t>wzajemnie</w:t>
      </w:r>
      <w:r>
        <w:rPr>
          <w:spacing w:val="2"/>
          <w:sz w:val="19"/>
        </w:rPr>
        <w:t xml:space="preserve"> </w:t>
      </w:r>
      <w:r>
        <w:rPr>
          <w:sz w:val="19"/>
        </w:rPr>
        <w:t>ustalają,</w:t>
      </w:r>
      <w:r>
        <w:rPr>
          <w:spacing w:val="2"/>
          <w:sz w:val="19"/>
        </w:rPr>
        <w:t xml:space="preserve"> </w:t>
      </w:r>
      <w:r>
        <w:rPr>
          <w:sz w:val="19"/>
        </w:rPr>
        <w:t>że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wyjątkowych,</w:t>
      </w:r>
      <w:r>
        <w:rPr>
          <w:spacing w:val="2"/>
          <w:sz w:val="19"/>
        </w:rPr>
        <w:t xml:space="preserve"> </w:t>
      </w:r>
      <w:r>
        <w:rPr>
          <w:sz w:val="19"/>
        </w:rPr>
        <w:t>uzasadnionych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Wykonawcę</w:t>
      </w:r>
      <w:r>
        <w:rPr>
          <w:spacing w:val="2"/>
          <w:sz w:val="19"/>
        </w:rPr>
        <w:t xml:space="preserve"> </w:t>
      </w:r>
      <w:r>
        <w:rPr>
          <w:sz w:val="19"/>
        </w:rPr>
        <w:t>przypadkach,</w:t>
      </w:r>
      <w:r>
        <w:rPr>
          <w:spacing w:val="2"/>
          <w:sz w:val="19"/>
        </w:rPr>
        <w:t xml:space="preserve"> </w:t>
      </w:r>
      <w:r>
        <w:rPr>
          <w:sz w:val="19"/>
        </w:rPr>
        <w:t>gdy</w:t>
      </w:r>
      <w:r>
        <w:rPr>
          <w:spacing w:val="3"/>
          <w:sz w:val="19"/>
        </w:rPr>
        <w:t xml:space="preserve"> </w:t>
      </w:r>
      <w:r>
        <w:rPr>
          <w:sz w:val="19"/>
        </w:rPr>
        <w:t>wyrób</w:t>
      </w:r>
      <w:r>
        <w:rPr>
          <w:spacing w:val="2"/>
          <w:sz w:val="19"/>
        </w:rPr>
        <w:t xml:space="preserve"> </w:t>
      </w:r>
      <w:r>
        <w:rPr>
          <w:sz w:val="19"/>
        </w:rPr>
        <w:t>objęty</w:t>
      </w:r>
      <w:r>
        <w:rPr>
          <w:spacing w:val="2"/>
          <w:sz w:val="19"/>
        </w:rPr>
        <w:t xml:space="preserve"> </w:t>
      </w:r>
      <w:r>
        <w:rPr>
          <w:sz w:val="19"/>
        </w:rPr>
        <w:t>umową</w:t>
      </w:r>
      <w:r>
        <w:rPr>
          <w:spacing w:val="1"/>
          <w:sz w:val="19"/>
        </w:rPr>
        <w:t xml:space="preserve"> </w:t>
      </w:r>
      <w:r>
        <w:rPr>
          <w:sz w:val="19"/>
        </w:rPr>
        <w:t>przejściowo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z w:val="19"/>
        </w:rPr>
        <w:t>dostępny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rynku,</w:t>
      </w:r>
      <w:r>
        <w:rPr>
          <w:spacing w:val="3"/>
          <w:sz w:val="19"/>
        </w:rPr>
        <w:t xml:space="preserve"> </w:t>
      </w:r>
      <w:r>
        <w:rPr>
          <w:sz w:val="19"/>
        </w:rPr>
        <w:t>Wykonawca,</w:t>
      </w:r>
      <w:r>
        <w:rPr>
          <w:spacing w:val="3"/>
          <w:sz w:val="19"/>
        </w:rPr>
        <w:t xml:space="preserve"> </w:t>
      </w:r>
      <w:r>
        <w:rPr>
          <w:sz w:val="19"/>
        </w:rPr>
        <w:t>po</w:t>
      </w:r>
      <w:r>
        <w:rPr>
          <w:spacing w:val="3"/>
          <w:sz w:val="19"/>
        </w:rPr>
        <w:t xml:space="preserve"> </w:t>
      </w:r>
      <w:r>
        <w:rPr>
          <w:sz w:val="19"/>
        </w:rPr>
        <w:t>uzyskaniu</w:t>
      </w:r>
      <w:r>
        <w:rPr>
          <w:spacing w:val="2"/>
          <w:sz w:val="19"/>
        </w:rPr>
        <w:t xml:space="preserve"> </w:t>
      </w:r>
      <w:r>
        <w:rPr>
          <w:sz w:val="19"/>
        </w:rPr>
        <w:t>pisemnej</w:t>
      </w:r>
      <w:r>
        <w:rPr>
          <w:spacing w:val="3"/>
          <w:sz w:val="19"/>
        </w:rPr>
        <w:t xml:space="preserve"> </w:t>
      </w:r>
      <w:r>
        <w:rPr>
          <w:sz w:val="19"/>
        </w:rPr>
        <w:t>zgody</w:t>
      </w:r>
      <w:r>
        <w:rPr>
          <w:spacing w:val="3"/>
          <w:sz w:val="19"/>
        </w:rPr>
        <w:t xml:space="preserve"> </w:t>
      </w:r>
      <w:r>
        <w:rPr>
          <w:sz w:val="19"/>
        </w:rPr>
        <w:t>Zamawiającego</w:t>
      </w:r>
      <w:r>
        <w:rPr>
          <w:spacing w:val="3"/>
          <w:sz w:val="19"/>
        </w:rPr>
        <w:t xml:space="preserve"> </w:t>
      </w:r>
      <w:r>
        <w:rPr>
          <w:sz w:val="19"/>
        </w:rPr>
        <w:t>będzie</w:t>
      </w:r>
      <w:r>
        <w:rPr>
          <w:spacing w:val="3"/>
          <w:sz w:val="19"/>
        </w:rPr>
        <w:t xml:space="preserve"> </w:t>
      </w:r>
      <w:r>
        <w:rPr>
          <w:sz w:val="19"/>
        </w:rPr>
        <w:t>mógł</w:t>
      </w:r>
      <w:r>
        <w:rPr>
          <w:spacing w:val="3"/>
          <w:sz w:val="19"/>
        </w:rPr>
        <w:t xml:space="preserve"> </w:t>
      </w:r>
      <w:r>
        <w:rPr>
          <w:sz w:val="19"/>
        </w:rPr>
        <w:t>dostarczać</w:t>
      </w:r>
      <w:r>
        <w:rPr>
          <w:spacing w:val="1"/>
          <w:sz w:val="19"/>
        </w:rPr>
        <w:t xml:space="preserve"> </w:t>
      </w:r>
      <w:r>
        <w:rPr>
          <w:sz w:val="19"/>
        </w:rPr>
        <w:t>wyrób</w:t>
      </w:r>
      <w:r>
        <w:rPr>
          <w:spacing w:val="3"/>
          <w:sz w:val="19"/>
        </w:rPr>
        <w:t xml:space="preserve"> </w:t>
      </w:r>
      <w:r>
        <w:rPr>
          <w:sz w:val="19"/>
        </w:rPr>
        <w:t>równoważny,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parametrach</w:t>
      </w:r>
      <w:r>
        <w:rPr>
          <w:spacing w:val="3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gorszych</w:t>
      </w:r>
      <w:r>
        <w:rPr>
          <w:spacing w:val="3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produktu</w:t>
      </w:r>
      <w:r>
        <w:rPr>
          <w:spacing w:val="3"/>
          <w:sz w:val="19"/>
        </w:rPr>
        <w:t xml:space="preserve"> </w:t>
      </w:r>
      <w:r>
        <w:rPr>
          <w:sz w:val="19"/>
        </w:rPr>
        <w:t>objętego</w:t>
      </w:r>
      <w:r>
        <w:rPr>
          <w:spacing w:val="3"/>
          <w:sz w:val="19"/>
        </w:rPr>
        <w:t xml:space="preserve"> </w:t>
      </w:r>
      <w:r>
        <w:rPr>
          <w:sz w:val="19"/>
        </w:rPr>
        <w:t>umową.</w:t>
      </w:r>
      <w:r>
        <w:rPr>
          <w:spacing w:val="3"/>
          <w:sz w:val="19"/>
        </w:rPr>
        <w:t xml:space="preserve"> </w:t>
      </w:r>
      <w:r>
        <w:rPr>
          <w:sz w:val="19"/>
        </w:rPr>
        <w:t>Zmiany</w:t>
      </w:r>
      <w:r>
        <w:rPr>
          <w:spacing w:val="3"/>
          <w:sz w:val="19"/>
        </w:rPr>
        <w:t xml:space="preserve"> </w:t>
      </w:r>
      <w:r>
        <w:rPr>
          <w:sz w:val="19"/>
        </w:rPr>
        <w:t>powyższe</w:t>
      </w:r>
      <w:r>
        <w:rPr>
          <w:spacing w:val="4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powodują</w:t>
      </w:r>
      <w:r>
        <w:rPr>
          <w:spacing w:val="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1"/>
          <w:sz w:val="19"/>
        </w:rPr>
        <w:t xml:space="preserve"> </w:t>
      </w:r>
      <w:r>
        <w:rPr>
          <w:sz w:val="19"/>
        </w:rPr>
        <w:t>cen</w:t>
      </w:r>
      <w:r>
        <w:rPr>
          <w:spacing w:val="1"/>
          <w:sz w:val="19"/>
        </w:rPr>
        <w:t xml:space="preserve"> </w:t>
      </w:r>
      <w:r>
        <w:rPr>
          <w:sz w:val="19"/>
        </w:rPr>
        <w:t>jednostkowych</w:t>
      </w:r>
      <w:r>
        <w:rPr>
          <w:spacing w:val="1"/>
          <w:sz w:val="19"/>
        </w:rPr>
        <w:t xml:space="preserve"> </w:t>
      </w:r>
      <w:r>
        <w:rPr>
          <w:sz w:val="19"/>
        </w:rPr>
        <w:t>brutto.</w:t>
      </w:r>
      <w:r>
        <w:rPr>
          <w:spacing w:val="1"/>
          <w:sz w:val="19"/>
        </w:rPr>
        <w:t xml:space="preserve"> </w:t>
      </w:r>
      <w:r>
        <w:rPr>
          <w:sz w:val="19"/>
        </w:rPr>
        <w:t>Czasowa</w:t>
      </w:r>
      <w:r>
        <w:rPr>
          <w:spacing w:val="2"/>
          <w:sz w:val="19"/>
        </w:rPr>
        <w:t xml:space="preserve"> </w:t>
      </w:r>
      <w:r>
        <w:rPr>
          <w:sz w:val="19"/>
        </w:rPr>
        <w:t>dostawa</w:t>
      </w:r>
      <w:r>
        <w:rPr>
          <w:spacing w:val="1"/>
          <w:sz w:val="19"/>
        </w:rPr>
        <w:t xml:space="preserve"> </w:t>
      </w:r>
      <w:r>
        <w:rPr>
          <w:sz w:val="19"/>
        </w:rPr>
        <w:t>wyrobu</w:t>
      </w:r>
      <w:r>
        <w:rPr>
          <w:spacing w:val="1"/>
          <w:sz w:val="19"/>
        </w:rPr>
        <w:t xml:space="preserve"> </w:t>
      </w:r>
      <w:r>
        <w:rPr>
          <w:sz w:val="19"/>
        </w:rPr>
        <w:t>równoważnego</w:t>
      </w:r>
      <w:r>
        <w:rPr>
          <w:spacing w:val="2"/>
          <w:sz w:val="19"/>
        </w:rPr>
        <w:t xml:space="preserve"> </w:t>
      </w:r>
      <w:r>
        <w:rPr>
          <w:sz w:val="19"/>
        </w:rPr>
        <w:t>wymaga</w:t>
      </w:r>
      <w:r>
        <w:rPr>
          <w:spacing w:val="1"/>
          <w:sz w:val="19"/>
        </w:rPr>
        <w:t xml:space="preserve"> </w:t>
      </w:r>
      <w:r>
        <w:rPr>
          <w:sz w:val="19"/>
        </w:rPr>
        <w:t>sporządzenia</w:t>
      </w:r>
      <w:r>
        <w:rPr>
          <w:spacing w:val="1"/>
          <w:sz w:val="19"/>
        </w:rPr>
        <w:t xml:space="preserve"> </w:t>
      </w:r>
      <w:r>
        <w:rPr>
          <w:sz w:val="19"/>
        </w:rPr>
        <w:t>aneksu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umowy.</w:t>
      </w:r>
    </w:p>
    <w:p w:rsidR="007B1F4D" w:rsidRDefault="00723656">
      <w:pPr>
        <w:pStyle w:val="Tekstpodstawowy"/>
        <w:spacing w:before="169" w:line="249" w:lineRule="auto"/>
        <w:ind w:right="269"/>
        <w:rPr>
          <w:b w:val="0"/>
        </w:rPr>
      </w:pPr>
      <w:r>
        <w:t>7.5.)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uwzględnił</w:t>
      </w:r>
      <w:r>
        <w:rPr>
          <w:spacing w:val="-7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środowiskowe,</w:t>
      </w:r>
      <w:r>
        <w:rPr>
          <w:spacing w:val="-7"/>
        </w:rPr>
        <w:t xml:space="preserve"> </w:t>
      </w:r>
      <w:r>
        <w:t>innowacyjne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etykiety</w:t>
      </w:r>
      <w:r>
        <w:rPr>
          <w:spacing w:val="-7"/>
        </w:rPr>
        <w:t xml:space="preserve"> </w:t>
      </w:r>
      <w:r>
        <w:t>związane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realizacją</w:t>
      </w:r>
      <w:r>
        <w:rPr>
          <w:spacing w:val="1"/>
        </w:rPr>
        <w:t xml:space="preserve"> </w:t>
      </w:r>
      <w:r>
        <w:t>zamówienia:</w:t>
      </w:r>
      <w:r>
        <w:rPr>
          <w:spacing w:val="-5"/>
        </w:rPr>
        <w:t xml:space="preserve"> </w:t>
      </w:r>
      <w:r>
        <w:rPr>
          <w:b w:val="0"/>
        </w:rPr>
        <w:t>Nie</w:t>
      </w:r>
    </w:p>
    <w:p w:rsidR="007B1F4D" w:rsidRDefault="009E57E0">
      <w:pPr>
        <w:spacing w:before="7"/>
        <w:rPr>
          <w:sz w:val="11"/>
        </w:rPr>
      </w:pPr>
      <w:r>
        <w:pict>
          <v:group id="docshapegroup52" o:spid="_x0000_s1026" style="position:absolute;margin-left:33.3pt;margin-top:7.9pt;width:528.15pt;height:12.65pt;z-index:-15721984;mso-wrap-distance-left:0;mso-wrap-distance-right:0;mso-position-horizontal-relative:page" coordorigin="666,158" coordsize="10563,253">
            <v:rect id="docshape53" o:spid="_x0000_s1029" style="position:absolute;left:666;top:158;width:10563;height:253" fillcolor="#bebebe" stroked="f"/>
            <v:shape id="docshape54" o:spid="_x0000_s1028" style="position:absolute;left:666;top:158;width:10563;height:253" coordorigin="666,158" coordsize="10563,253" path="m11229,158r-12,l11217,170r,228l678,398r,-228l11217,170r,-12l678,158r-12,l666,170r,228l666,410r12,l11217,410r12,l11229,398r,-228l11229,158xe" fillcolor="black" stroked="f">
              <v:path arrowok="t"/>
            </v:shape>
            <v:shape id="docshape55" o:spid="_x0000_s1027" type="#_x0000_t202" style="position:absolute;left:666;top:158;width:10563;height:253" filled="f" stroked="f">
              <v:textbox inset="0,0,0,0">
                <w:txbxContent>
                  <w:p w:rsidR="007B1F4D" w:rsidRDefault="00723656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PROCEDURA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B1F4D" w:rsidRDefault="007B1F4D">
      <w:pPr>
        <w:spacing w:before="7"/>
        <w:rPr>
          <w:sz w:val="12"/>
        </w:rPr>
      </w:pPr>
    </w:p>
    <w:p w:rsidR="007B1F4D" w:rsidRDefault="00723656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8.1.) Termin składania ofert: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2022-04-08 </w:t>
      </w:r>
      <w:r>
        <w:rPr>
          <w:sz w:val="18"/>
        </w:rPr>
        <w:t>08:00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8.2.)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Miejsce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składania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platformy:</w:t>
      </w:r>
      <w:r>
        <w:rPr>
          <w:sz w:val="18"/>
        </w:rPr>
        <w:t xml:space="preserve"> </w:t>
      </w:r>
      <w:r>
        <w:rPr>
          <w:spacing w:val="-1"/>
          <w:sz w:val="18"/>
        </w:rPr>
        <w:t>https</w:t>
      </w:r>
      <w:proofErr w:type="gramStart"/>
      <w:r>
        <w:rPr>
          <w:spacing w:val="-1"/>
          <w:sz w:val="18"/>
        </w:rPr>
        <w:t>://e-propublico</w:t>
      </w:r>
      <w:proofErr w:type="gramEnd"/>
      <w:r>
        <w:rPr>
          <w:spacing w:val="-1"/>
          <w:sz w:val="18"/>
        </w:rPr>
        <w:t>.</w:t>
      </w:r>
      <w:proofErr w:type="gramStart"/>
      <w:r>
        <w:rPr>
          <w:spacing w:val="-1"/>
          <w:sz w:val="18"/>
        </w:rPr>
        <w:t>pl</w:t>
      </w:r>
      <w:proofErr w:type="gramEnd"/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2022-04-08</w:t>
      </w:r>
      <w:r>
        <w:rPr>
          <w:spacing w:val="-7"/>
          <w:sz w:val="18"/>
        </w:rPr>
        <w:t xml:space="preserve"> </w:t>
      </w:r>
      <w:r>
        <w:rPr>
          <w:sz w:val="18"/>
        </w:rPr>
        <w:t>08:30</w:t>
      </w:r>
    </w:p>
    <w:p w:rsidR="007B1F4D" w:rsidRDefault="00723656">
      <w:pPr>
        <w:spacing w:before="177"/>
        <w:ind w:left="106"/>
        <w:rPr>
          <w:sz w:val="18"/>
        </w:rPr>
      </w:pPr>
      <w:r>
        <w:rPr>
          <w:b/>
          <w:sz w:val="18"/>
        </w:rPr>
        <w:t>8.4.)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2022-05-07</w:t>
      </w:r>
    </w:p>
    <w:p w:rsidR="001D4CC8" w:rsidRDefault="001D4CC8">
      <w:pPr>
        <w:spacing w:before="177"/>
        <w:ind w:left="106"/>
        <w:rPr>
          <w:sz w:val="18"/>
        </w:rPr>
      </w:pPr>
    </w:p>
    <w:p w:rsidR="001D4CC8" w:rsidRDefault="001D4CC8">
      <w:pPr>
        <w:spacing w:before="177"/>
        <w:ind w:left="106"/>
        <w:rPr>
          <w:sz w:val="18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  <w:bookmarkStart w:id="0" w:name="_GoBack"/>
      <w:bookmarkEnd w:id="0"/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Default="001D4CC8" w:rsidP="001D4CC8">
      <w:pPr>
        <w:ind w:left="108"/>
        <w:rPr>
          <w:sz w:val="18"/>
          <w:szCs w:val="18"/>
          <w:lang w:val="en-US"/>
        </w:rPr>
      </w:pPr>
    </w:p>
    <w:p w:rsidR="001D4CC8" w:rsidRPr="002A19FE" w:rsidRDefault="001D4CC8" w:rsidP="001D4CC8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2A19FE">
        <w:rPr>
          <w:sz w:val="18"/>
          <w:szCs w:val="18"/>
          <w:lang w:val="en-US"/>
        </w:rPr>
        <w:t>Wyk</w:t>
      </w:r>
      <w:proofErr w:type="spellEnd"/>
      <w:r w:rsidRPr="002A19FE">
        <w:rPr>
          <w:sz w:val="18"/>
          <w:szCs w:val="18"/>
          <w:lang w:val="en-US"/>
        </w:rPr>
        <w:t>.</w:t>
      </w:r>
      <w:proofErr w:type="gramEnd"/>
      <w:r w:rsidRPr="002A19FE">
        <w:rPr>
          <w:sz w:val="18"/>
          <w:szCs w:val="18"/>
          <w:lang w:val="en-US"/>
        </w:rPr>
        <w:t xml:space="preserve"> </w:t>
      </w:r>
      <w:proofErr w:type="gramStart"/>
      <w:r w:rsidRPr="002A19FE">
        <w:rPr>
          <w:sz w:val="18"/>
          <w:szCs w:val="18"/>
          <w:lang w:val="en-US"/>
        </w:rPr>
        <w:t>w</w:t>
      </w:r>
      <w:proofErr w:type="gramEnd"/>
      <w:r w:rsidRPr="002A19FE">
        <w:rPr>
          <w:sz w:val="18"/>
          <w:szCs w:val="18"/>
          <w:lang w:val="en-US"/>
        </w:rPr>
        <w:t xml:space="preserve"> 2 </w:t>
      </w:r>
      <w:proofErr w:type="spellStart"/>
      <w:r w:rsidRPr="002A19FE">
        <w:rPr>
          <w:sz w:val="18"/>
          <w:szCs w:val="18"/>
          <w:lang w:val="en-US"/>
        </w:rPr>
        <w:t>egz</w:t>
      </w:r>
      <w:proofErr w:type="spellEnd"/>
      <w:r w:rsidRPr="002A19FE">
        <w:rPr>
          <w:sz w:val="18"/>
          <w:szCs w:val="18"/>
          <w:lang w:val="en-US"/>
        </w:rPr>
        <w:t xml:space="preserve">. </w:t>
      </w:r>
      <w:proofErr w:type="spellStart"/>
      <w:proofErr w:type="gramStart"/>
      <w:r w:rsidRPr="002A19FE">
        <w:rPr>
          <w:sz w:val="18"/>
          <w:szCs w:val="18"/>
          <w:lang w:val="en-US"/>
        </w:rPr>
        <w:t>na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 </w:t>
      </w:r>
      <w:r>
        <w:rPr>
          <w:sz w:val="18"/>
          <w:szCs w:val="18"/>
          <w:lang w:val="en-US"/>
        </w:rPr>
        <w:t>6</w:t>
      </w:r>
      <w:r w:rsidRPr="002A19FE">
        <w:rPr>
          <w:sz w:val="18"/>
          <w:szCs w:val="18"/>
          <w:lang w:val="en-US"/>
        </w:rPr>
        <w:t xml:space="preserve"> ark.</w:t>
      </w:r>
    </w:p>
    <w:p w:rsidR="001D4CC8" w:rsidRPr="001D4CC8" w:rsidRDefault="001D4CC8" w:rsidP="001D4CC8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1D4CC8">
        <w:rPr>
          <w:sz w:val="18"/>
          <w:szCs w:val="18"/>
          <w:lang w:val="en-US"/>
        </w:rPr>
        <w:t>egz</w:t>
      </w:r>
      <w:proofErr w:type="spellEnd"/>
      <w:proofErr w:type="gramEnd"/>
      <w:r w:rsidRPr="001D4CC8">
        <w:rPr>
          <w:sz w:val="18"/>
          <w:szCs w:val="18"/>
          <w:lang w:val="en-US"/>
        </w:rPr>
        <w:t xml:space="preserve">. 1 - </w:t>
      </w:r>
      <w:proofErr w:type="spellStart"/>
      <w:proofErr w:type="gramStart"/>
      <w:r w:rsidRPr="001D4CC8">
        <w:rPr>
          <w:sz w:val="18"/>
          <w:szCs w:val="18"/>
          <w:lang w:val="en-US"/>
        </w:rPr>
        <w:t>biuro</w:t>
      </w:r>
      <w:proofErr w:type="spellEnd"/>
      <w:proofErr w:type="gramEnd"/>
      <w:r w:rsidRPr="001D4CC8">
        <w:rPr>
          <w:sz w:val="18"/>
          <w:szCs w:val="18"/>
          <w:lang w:val="en-US"/>
        </w:rPr>
        <w:t xml:space="preserve"> </w:t>
      </w:r>
      <w:proofErr w:type="spellStart"/>
      <w:r w:rsidRPr="001D4CC8">
        <w:rPr>
          <w:sz w:val="18"/>
          <w:szCs w:val="18"/>
          <w:lang w:val="en-US"/>
        </w:rPr>
        <w:t>przepustek</w:t>
      </w:r>
      <w:proofErr w:type="spellEnd"/>
    </w:p>
    <w:p w:rsidR="001D4CC8" w:rsidRPr="001D4CC8" w:rsidRDefault="001D4CC8" w:rsidP="001D4CC8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1D4CC8">
        <w:rPr>
          <w:sz w:val="18"/>
          <w:szCs w:val="18"/>
          <w:lang w:val="en-US"/>
        </w:rPr>
        <w:t>egz</w:t>
      </w:r>
      <w:proofErr w:type="spellEnd"/>
      <w:proofErr w:type="gramEnd"/>
      <w:r w:rsidRPr="001D4CC8">
        <w:rPr>
          <w:sz w:val="18"/>
          <w:szCs w:val="18"/>
          <w:lang w:val="en-US"/>
        </w:rPr>
        <w:t xml:space="preserve">. 2 - </w:t>
      </w:r>
      <w:proofErr w:type="spellStart"/>
      <w:proofErr w:type="gramStart"/>
      <w:r w:rsidRPr="001D4CC8">
        <w:rPr>
          <w:sz w:val="18"/>
          <w:szCs w:val="18"/>
          <w:lang w:val="en-US"/>
        </w:rPr>
        <w:t>hol</w:t>
      </w:r>
      <w:proofErr w:type="spellEnd"/>
      <w:proofErr w:type="gramEnd"/>
      <w:r w:rsidRPr="001D4CC8">
        <w:rPr>
          <w:sz w:val="18"/>
          <w:szCs w:val="18"/>
          <w:lang w:val="en-US"/>
        </w:rPr>
        <w:t xml:space="preserve"> </w:t>
      </w:r>
      <w:proofErr w:type="spellStart"/>
      <w:r w:rsidRPr="001D4CC8">
        <w:rPr>
          <w:sz w:val="18"/>
          <w:szCs w:val="18"/>
          <w:lang w:val="en-US"/>
        </w:rPr>
        <w:t>szpitala</w:t>
      </w:r>
      <w:proofErr w:type="spellEnd"/>
      <w:r w:rsidRPr="001D4CC8">
        <w:rPr>
          <w:sz w:val="18"/>
          <w:szCs w:val="18"/>
          <w:lang w:val="en-US"/>
        </w:rPr>
        <w:t xml:space="preserve">  T 2612 B5 </w:t>
      </w:r>
    </w:p>
    <w:p w:rsidR="001D4CC8" w:rsidRPr="002A19FE" w:rsidRDefault="001D4CC8" w:rsidP="001D4CC8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2A19FE">
        <w:rPr>
          <w:sz w:val="18"/>
          <w:szCs w:val="18"/>
          <w:lang w:val="en-US"/>
        </w:rPr>
        <w:t>wyk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. B. </w:t>
      </w:r>
      <w:proofErr w:type="spellStart"/>
      <w:r w:rsidRPr="002A19FE">
        <w:rPr>
          <w:sz w:val="18"/>
          <w:szCs w:val="18"/>
          <w:lang w:val="en-US"/>
        </w:rPr>
        <w:t>Baranowska</w:t>
      </w:r>
      <w:proofErr w:type="spellEnd"/>
      <w:r w:rsidRPr="002A19FE">
        <w:rPr>
          <w:sz w:val="18"/>
          <w:szCs w:val="18"/>
          <w:lang w:val="en-US"/>
        </w:rPr>
        <w:t xml:space="preserve"> tel. 261 417 364</w:t>
      </w:r>
    </w:p>
    <w:p w:rsidR="001D4CC8" w:rsidRPr="002A19FE" w:rsidRDefault="001D4CC8" w:rsidP="001D4CC8">
      <w:pPr>
        <w:ind w:left="108"/>
        <w:rPr>
          <w:sz w:val="18"/>
          <w:szCs w:val="18"/>
        </w:rPr>
      </w:pPr>
      <w:proofErr w:type="gramStart"/>
      <w:r w:rsidRPr="002A19FE">
        <w:rPr>
          <w:sz w:val="18"/>
          <w:szCs w:val="18"/>
          <w:lang w:val="en-US"/>
        </w:rPr>
        <w:t>data</w:t>
      </w:r>
      <w:proofErr w:type="gramEnd"/>
      <w:r w:rsidRPr="002A19FE">
        <w:rPr>
          <w:sz w:val="18"/>
          <w:szCs w:val="18"/>
          <w:lang w:val="en-US"/>
        </w:rPr>
        <w:t xml:space="preserve">: </w:t>
      </w:r>
      <w:r>
        <w:rPr>
          <w:sz w:val="18"/>
          <w:szCs w:val="18"/>
          <w:lang w:val="en-US"/>
        </w:rPr>
        <w:t>2022-03-31</w:t>
      </w:r>
    </w:p>
    <w:p w:rsidR="001D4CC8" w:rsidRDefault="001D4CC8">
      <w:pPr>
        <w:spacing w:before="177"/>
        <w:ind w:left="106"/>
        <w:rPr>
          <w:sz w:val="18"/>
        </w:rPr>
      </w:pPr>
    </w:p>
    <w:sectPr w:rsidR="001D4CC8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7E0" w:rsidRDefault="009E57E0">
      <w:r>
        <w:separator/>
      </w:r>
    </w:p>
  </w:endnote>
  <w:endnote w:type="continuationSeparator" w:id="0">
    <w:p w:rsidR="009E57E0" w:rsidRDefault="009E5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F4D" w:rsidRDefault="009E57E0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docshape3" o:spid="_x0000_s2051" style="position:absolute;margin-left:33.3pt;margin-top:830.05pt;width:528.15pt;height:.6pt;z-index:-160056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6005120;mso-position-horizontal-relative:page;mso-position-vertical-relative:page" filled="f" stroked="f">
          <v:textbox inset="0,0,0,0">
            <w:txbxContent>
              <w:p w:rsidR="007B1F4D" w:rsidRDefault="007236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2022-03-31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27pt;margin-top:831.85pt;width:233.1pt;height:6.7pt;z-index:-16004608;mso-position-horizontal-relative:page;mso-position-vertical-relative:page" filled="f" stroked="f">
          <v:textbox inset="0,0,0,0">
            <w:txbxContent>
              <w:p w:rsidR="007B1F4D" w:rsidRDefault="007236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7E0" w:rsidRDefault="009E57E0">
      <w:r>
        <w:separator/>
      </w:r>
    </w:p>
  </w:footnote>
  <w:footnote w:type="continuationSeparator" w:id="0">
    <w:p w:rsidR="009E57E0" w:rsidRDefault="009E5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F4D" w:rsidRDefault="009E57E0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docshape1" o:spid="_x0000_s2053" style="position:absolute;margin-left:33.3pt;margin-top:12.2pt;width:528.15pt;height:.6pt;z-index:-160066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6006144;mso-position-horizontal-relative:page;mso-position-vertical-relative:page" filled="f" stroked="f">
          <v:textbox inset="0,0,0,0">
            <w:txbxContent>
              <w:p w:rsidR="007B1F4D" w:rsidRDefault="007236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00104786/01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2022-03-31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C721C"/>
    <w:multiLevelType w:val="multilevel"/>
    <w:tmpl w:val="6448BBA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abstractNum w:abstractNumId="1">
    <w:nsid w:val="547C5AD4"/>
    <w:multiLevelType w:val="hybridMultilevel"/>
    <w:tmpl w:val="74149856"/>
    <w:lvl w:ilvl="0" w:tplc="9B14F234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76DA2E6A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05DAB544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80A6E20A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5E3C8D6A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A22268C2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6D3628D0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199494D6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4B78A020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B1F4D"/>
    <w:rsid w:val="001D4CC8"/>
    <w:rsid w:val="001E21C4"/>
    <w:rsid w:val="00723656"/>
    <w:rsid w:val="007B1F4D"/>
    <w:rsid w:val="009E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4320</Words>
  <Characters>25924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30184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2022-03-31T08:39:00Z</cp:lastPrinted>
  <dcterms:created xsi:type="dcterms:W3CDTF">2022-03-31T08:37:00Z</dcterms:created>
  <dcterms:modified xsi:type="dcterms:W3CDTF">2022-03-31T08:39:00Z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2022-03-31T00:00:00Z</vt:filetime>
  </property>
</Properties>
</file>