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DE122B" w:rsidRDefault="008C7747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E122B">
        <w:rPr>
          <w:rFonts w:ascii="Arial Narrow" w:hAnsi="Arial Narrow"/>
          <w:sz w:val="22"/>
          <w:szCs w:val="22"/>
        </w:rPr>
        <w:t>Bydgoszcz</w:t>
      </w:r>
      <w:r w:rsidR="00FB7F50" w:rsidRPr="00DE122B">
        <w:rPr>
          <w:rFonts w:ascii="Arial Narrow" w:hAnsi="Arial Narrow"/>
          <w:sz w:val="22"/>
          <w:szCs w:val="22"/>
        </w:rPr>
        <w:t xml:space="preserve"> dnia: </w:t>
      </w:r>
      <w:r w:rsidRPr="00DE122B">
        <w:rPr>
          <w:rFonts w:ascii="Arial Narrow" w:hAnsi="Arial Narrow"/>
          <w:sz w:val="22"/>
          <w:szCs w:val="22"/>
        </w:rPr>
        <w:t>2022-03-31</w:t>
      </w:r>
    </w:p>
    <w:p w:rsidR="00FB7F50" w:rsidRPr="00DE122B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DE122B" w:rsidRDefault="008C7747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E122B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DE122B" w:rsidRDefault="008C7747" w:rsidP="00FB7F50">
      <w:pPr>
        <w:rPr>
          <w:rFonts w:ascii="Arial Narrow" w:hAnsi="Arial Narrow"/>
          <w:sz w:val="22"/>
          <w:szCs w:val="22"/>
        </w:rPr>
      </w:pPr>
      <w:r w:rsidRPr="00DE122B">
        <w:rPr>
          <w:rFonts w:ascii="Arial Narrow" w:hAnsi="Arial Narrow"/>
          <w:sz w:val="22"/>
          <w:szCs w:val="22"/>
        </w:rPr>
        <w:t>Powstańców Warszawy</w:t>
      </w:r>
      <w:r w:rsidR="00FB7F50" w:rsidRPr="00DE122B">
        <w:rPr>
          <w:rFonts w:ascii="Arial Narrow" w:hAnsi="Arial Narrow"/>
          <w:sz w:val="22"/>
          <w:szCs w:val="22"/>
        </w:rPr>
        <w:t xml:space="preserve"> </w:t>
      </w:r>
      <w:r w:rsidRPr="00DE122B">
        <w:rPr>
          <w:rFonts w:ascii="Arial Narrow" w:hAnsi="Arial Narrow"/>
          <w:sz w:val="22"/>
          <w:szCs w:val="22"/>
        </w:rPr>
        <w:t>5</w:t>
      </w:r>
    </w:p>
    <w:p w:rsidR="00FB7F50" w:rsidRPr="00DE122B" w:rsidRDefault="008C7747" w:rsidP="00FB7F50">
      <w:pPr>
        <w:rPr>
          <w:rFonts w:ascii="Arial Narrow" w:hAnsi="Arial Narrow"/>
          <w:sz w:val="22"/>
          <w:szCs w:val="22"/>
        </w:rPr>
      </w:pPr>
      <w:r w:rsidRPr="00DE122B">
        <w:rPr>
          <w:rFonts w:ascii="Arial Narrow" w:hAnsi="Arial Narrow"/>
          <w:sz w:val="22"/>
          <w:szCs w:val="22"/>
        </w:rPr>
        <w:t>85-681</w:t>
      </w:r>
      <w:r w:rsidR="00FB7F50" w:rsidRPr="00DE122B">
        <w:rPr>
          <w:rFonts w:ascii="Arial Narrow" w:hAnsi="Arial Narrow"/>
          <w:sz w:val="22"/>
          <w:szCs w:val="22"/>
        </w:rPr>
        <w:t xml:space="preserve"> </w:t>
      </w:r>
      <w:r w:rsidRPr="00DE122B">
        <w:rPr>
          <w:rFonts w:ascii="Arial Narrow" w:hAnsi="Arial Narrow"/>
          <w:sz w:val="22"/>
          <w:szCs w:val="22"/>
        </w:rPr>
        <w:t>Bydgoszcz</w:t>
      </w:r>
    </w:p>
    <w:p w:rsidR="00FB7F50" w:rsidRPr="00DE122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E122B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DE122B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DE122B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DE122B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DE122B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DE122B">
        <w:rPr>
          <w:rFonts w:ascii="Arial Narrow" w:hAnsi="Arial Narrow"/>
          <w:sz w:val="28"/>
        </w:rPr>
        <w:t>OGŁOSZENIE</w:t>
      </w:r>
    </w:p>
    <w:p w:rsidR="008642B3" w:rsidRPr="00DE122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DE122B">
        <w:rPr>
          <w:rFonts w:ascii="Arial Narrow" w:hAnsi="Arial Narrow"/>
          <w:b/>
          <w:sz w:val="28"/>
        </w:rPr>
        <w:t>o</w:t>
      </w:r>
      <w:proofErr w:type="gramEnd"/>
      <w:r w:rsidRPr="00DE122B">
        <w:rPr>
          <w:rFonts w:ascii="Arial Narrow" w:hAnsi="Arial Narrow"/>
          <w:b/>
          <w:sz w:val="28"/>
        </w:rPr>
        <w:t xml:space="preserve"> </w:t>
      </w:r>
      <w:r w:rsidR="0054734E" w:rsidRPr="00DE122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8C7747" w:rsidRPr="00DE122B" w:rsidTr="00642843">
        <w:trPr>
          <w:trHeight w:val="638"/>
        </w:trPr>
        <w:tc>
          <w:tcPr>
            <w:tcW w:w="959" w:type="dxa"/>
            <w:shd w:val="clear" w:color="auto" w:fill="auto"/>
          </w:tcPr>
          <w:p w:rsidR="008C7747" w:rsidRPr="00DE122B" w:rsidRDefault="008C7747" w:rsidP="0064284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E122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C7747" w:rsidRPr="00DE122B" w:rsidRDefault="008C7747" w:rsidP="00DE122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E122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DE122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</w:t>
            </w:r>
            <w:r w:rsidRPr="00DE122B">
              <w:rPr>
                <w:rFonts w:ascii="Arial Narrow" w:hAnsi="Arial Narrow"/>
                <w:sz w:val="22"/>
                <w:szCs w:val="22"/>
              </w:rPr>
              <w:t xml:space="preserve"> podstawowy</w:t>
            </w:r>
            <w:r w:rsidR="00DE122B">
              <w:rPr>
                <w:rFonts w:ascii="Arial Narrow" w:hAnsi="Arial Narrow"/>
                <w:sz w:val="22"/>
                <w:szCs w:val="22"/>
              </w:rPr>
              <w:t>m</w:t>
            </w:r>
            <w:r w:rsidRPr="00DE122B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DE122B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DE122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E122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E122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E122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E122B">
              <w:rPr>
                <w:rFonts w:ascii="Arial Narrow" w:hAnsi="Arial Narrow"/>
                <w:b/>
                <w:bCs/>
                <w:sz w:val="22"/>
                <w:szCs w:val="22"/>
              </w:rPr>
              <w:t>Dostawa wyrobów medycznych wraz z dzierżawą analizatora dla Pracowni Toksykologicznej na okres 4 miesięcy</w:t>
            </w:r>
            <w:r w:rsidRPr="00DE122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E122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E122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E122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E122B">
              <w:rPr>
                <w:rFonts w:ascii="Arial Narrow" w:hAnsi="Arial Narrow"/>
                <w:b/>
                <w:sz w:val="22"/>
                <w:szCs w:val="22"/>
              </w:rPr>
              <w:t>31/2022</w:t>
            </w:r>
            <w:r w:rsidRPr="00DE122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E122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DE122B">
        <w:rPr>
          <w:rFonts w:ascii="Arial Narrow" w:hAnsi="Arial Narrow"/>
          <w:sz w:val="22"/>
          <w:szCs w:val="22"/>
        </w:rPr>
        <w:t xml:space="preserve">Zamawiający, </w:t>
      </w:r>
      <w:r w:rsidR="008C7747" w:rsidRPr="00DE122B">
        <w:rPr>
          <w:rFonts w:ascii="Arial Narrow" w:hAnsi="Arial Narrow"/>
          <w:b/>
          <w:sz w:val="22"/>
          <w:szCs w:val="22"/>
        </w:rPr>
        <w:t>10WSKzP SPZOZ</w:t>
      </w:r>
      <w:r w:rsidRPr="00DE122B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DE122B">
        <w:rPr>
          <w:rFonts w:ascii="Arial Narrow" w:hAnsi="Arial Narrow"/>
          <w:sz w:val="22"/>
          <w:szCs w:val="22"/>
        </w:rPr>
        <w:t xml:space="preserve">ust. 1 pkt. 1 i </w:t>
      </w:r>
      <w:r w:rsidRPr="00DE122B">
        <w:rPr>
          <w:rFonts w:ascii="Arial Narrow" w:hAnsi="Arial Narrow"/>
          <w:sz w:val="22"/>
          <w:szCs w:val="22"/>
        </w:rPr>
        <w:t xml:space="preserve">ust. </w:t>
      </w:r>
      <w:r w:rsidR="00A17CDB" w:rsidRPr="00DE122B">
        <w:rPr>
          <w:rFonts w:ascii="Arial Narrow" w:hAnsi="Arial Narrow"/>
          <w:sz w:val="22"/>
          <w:szCs w:val="22"/>
        </w:rPr>
        <w:t>2</w:t>
      </w:r>
      <w:r w:rsidRPr="00DE122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C7747" w:rsidRPr="00DE122B">
        <w:rPr>
          <w:rFonts w:ascii="Arial Narrow" w:hAnsi="Arial Narrow"/>
          <w:sz w:val="22"/>
          <w:szCs w:val="22"/>
        </w:rPr>
        <w:t>(</w:t>
      </w:r>
      <w:proofErr w:type="spellStart"/>
      <w:r w:rsidR="008C7747" w:rsidRPr="00DE122B">
        <w:rPr>
          <w:rFonts w:ascii="Arial Narrow" w:hAnsi="Arial Narrow"/>
          <w:sz w:val="22"/>
          <w:szCs w:val="22"/>
        </w:rPr>
        <w:t>t.j</w:t>
      </w:r>
      <w:proofErr w:type="spellEnd"/>
      <w:r w:rsidR="008C7747" w:rsidRPr="00DE122B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8C7747" w:rsidRPr="00DE122B">
        <w:rPr>
          <w:rFonts w:ascii="Arial Narrow" w:hAnsi="Arial Narrow"/>
          <w:sz w:val="22"/>
          <w:szCs w:val="22"/>
        </w:rPr>
        <w:t>Dz.U</w:t>
      </w:r>
      <w:proofErr w:type="spellEnd"/>
      <w:r w:rsidR="008C7747" w:rsidRPr="00DE122B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8C7747" w:rsidRPr="00DE122B">
        <w:rPr>
          <w:rFonts w:ascii="Arial Narrow" w:hAnsi="Arial Narrow"/>
          <w:sz w:val="22"/>
          <w:szCs w:val="22"/>
        </w:rPr>
        <w:t>z</w:t>
      </w:r>
      <w:proofErr w:type="gramEnd"/>
      <w:r w:rsidR="008C7747" w:rsidRPr="00DE122B">
        <w:rPr>
          <w:rFonts w:ascii="Arial Narrow" w:hAnsi="Arial Narrow"/>
          <w:sz w:val="22"/>
          <w:szCs w:val="22"/>
        </w:rPr>
        <w:t xml:space="preserve"> 2021r. poz. 1129)</w:t>
      </w:r>
      <w:r w:rsidRPr="00DE122B">
        <w:rPr>
          <w:rFonts w:ascii="Arial Narrow" w:hAnsi="Arial Narrow"/>
          <w:sz w:val="22"/>
          <w:szCs w:val="22"/>
        </w:rPr>
        <w:t>, zwanej dalej „ustawą Pzp”</w:t>
      </w:r>
      <w:r w:rsidR="00D26ED6" w:rsidRPr="00DE122B">
        <w:rPr>
          <w:rFonts w:ascii="Arial Narrow" w:hAnsi="Arial Narrow"/>
          <w:sz w:val="22"/>
          <w:szCs w:val="22"/>
        </w:rPr>
        <w:t xml:space="preserve">, </w:t>
      </w:r>
      <w:r w:rsidRPr="00DE122B">
        <w:rPr>
          <w:rFonts w:ascii="Arial Narrow" w:hAnsi="Arial Narrow"/>
          <w:sz w:val="22"/>
          <w:szCs w:val="22"/>
        </w:rPr>
        <w:t>informuje</w:t>
      </w:r>
      <w:r w:rsidR="00D26ED6" w:rsidRPr="00DE122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E122B">
        <w:rPr>
          <w:rFonts w:ascii="Arial Narrow" w:hAnsi="Arial Narrow"/>
          <w:sz w:val="22"/>
          <w:szCs w:val="22"/>
        </w:rPr>
        <w:t>najkorzystniejsz</w:t>
      </w:r>
      <w:r w:rsidR="00D26ED6" w:rsidRPr="00DE122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E122B">
        <w:rPr>
          <w:rFonts w:ascii="Arial Narrow" w:hAnsi="Arial Narrow"/>
          <w:sz w:val="22"/>
          <w:szCs w:val="22"/>
        </w:rPr>
        <w:t>ofer</w:t>
      </w:r>
      <w:r w:rsidR="00D26ED6" w:rsidRPr="00DE122B">
        <w:rPr>
          <w:rFonts w:ascii="Arial Narrow" w:hAnsi="Arial Narrow"/>
          <w:sz w:val="22"/>
          <w:szCs w:val="22"/>
        </w:rPr>
        <w:t>t</w:t>
      </w:r>
      <w:r w:rsidR="009F0E5C" w:rsidRPr="00DE122B">
        <w:rPr>
          <w:rFonts w:ascii="Arial Narrow" w:hAnsi="Arial Narrow"/>
          <w:sz w:val="22"/>
          <w:szCs w:val="22"/>
        </w:rPr>
        <w:t>a</w:t>
      </w:r>
      <w:r w:rsidR="00D26ED6" w:rsidRPr="00DE122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C7747" w:rsidRPr="00DE122B" w:rsidTr="00DE12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C7747" w:rsidRPr="00DE122B" w:rsidRDefault="008C7747" w:rsidP="0064284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E122B">
              <w:rPr>
                <w:rFonts w:ascii="Arial Narrow" w:hAnsi="Arial Narrow"/>
                <w:b/>
                <w:sz w:val="22"/>
                <w:szCs w:val="22"/>
              </w:rPr>
              <w:t>Argenta</w:t>
            </w:r>
            <w:proofErr w:type="spellEnd"/>
            <w:r w:rsidRPr="00DE122B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</w:t>
            </w:r>
            <w:proofErr w:type="spellStart"/>
            <w:r w:rsidRPr="00DE122B">
              <w:rPr>
                <w:rFonts w:ascii="Arial Narrow" w:hAnsi="Arial Narrow"/>
                <w:b/>
                <w:sz w:val="22"/>
                <w:szCs w:val="22"/>
              </w:rPr>
              <w:t>Sp.k</w:t>
            </w:r>
            <w:proofErr w:type="spellEnd"/>
            <w:r w:rsidRPr="00DE122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C7747" w:rsidRPr="00DE122B" w:rsidRDefault="008C7747" w:rsidP="0064284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E122B">
              <w:rPr>
                <w:rFonts w:ascii="Arial Narrow" w:hAnsi="Arial Narrow"/>
                <w:bCs/>
                <w:sz w:val="22"/>
                <w:szCs w:val="22"/>
              </w:rPr>
              <w:t>Polska</w:t>
            </w:r>
            <w:r w:rsidRPr="00DE122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E122B">
              <w:rPr>
                <w:rFonts w:ascii="Arial Narrow" w:hAnsi="Arial Narrow"/>
                <w:bCs/>
                <w:sz w:val="22"/>
                <w:szCs w:val="22"/>
              </w:rPr>
              <w:t>114</w:t>
            </w:r>
            <w:r w:rsidRPr="00DE122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8C7747" w:rsidRPr="00DE122B" w:rsidRDefault="008C7747" w:rsidP="0064284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E122B">
              <w:rPr>
                <w:rFonts w:ascii="Arial Narrow" w:hAnsi="Arial Narrow"/>
                <w:bCs/>
                <w:sz w:val="22"/>
                <w:szCs w:val="22"/>
              </w:rPr>
              <w:t>60-401</w:t>
            </w:r>
            <w:r w:rsidRPr="00DE122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E122B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8C7747" w:rsidRPr="00DE122B" w:rsidRDefault="008C7747" w:rsidP="0064284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E122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E122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8C7747" w:rsidRPr="00DE122B" w:rsidRDefault="008C7747" w:rsidP="00642843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E122B">
              <w:rPr>
                <w:rFonts w:ascii="Arial Narrow" w:hAnsi="Arial Narrow"/>
                <w:sz w:val="22"/>
                <w:szCs w:val="22"/>
              </w:rPr>
              <w:t>Dostawa wyrobów medycznych wraz z dzierżawą analizatora dla Pracowni Toksykologicznej na okres 4 miesięcy</w:t>
            </w:r>
            <w:r w:rsidRPr="00DE122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DE122B">
              <w:rPr>
                <w:rFonts w:ascii="Arial Narrow" w:hAnsi="Arial Narrow"/>
                <w:b/>
                <w:sz w:val="22"/>
                <w:szCs w:val="22"/>
              </w:rPr>
              <w:t xml:space="preserve">83 877.66 </w:t>
            </w:r>
            <w:proofErr w:type="gramStart"/>
            <w:r w:rsidRPr="00DE122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E122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C7747" w:rsidRPr="00DE122B" w:rsidRDefault="008C7747" w:rsidP="00642843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E122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C7747" w:rsidRPr="00DE122B" w:rsidRDefault="008C7747" w:rsidP="0064284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DE122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DE122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DE122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21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2"/>
        <w:gridCol w:w="3007"/>
        <w:gridCol w:w="1603"/>
        <w:gridCol w:w="1603"/>
        <w:gridCol w:w="1603"/>
        <w:gridCol w:w="1203"/>
      </w:tblGrid>
      <w:tr w:rsidR="00DE122B" w:rsidRPr="00DE122B" w:rsidTr="00DE122B">
        <w:trPr>
          <w:trHeight w:val="536"/>
        </w:trPr>
        <w:tc>
          <w:tcPr>
            <w:tcW w:w="1002" w:type="dxa"/>
            <w:vAlign w:val="center"/>
          </w:tcPr>
          <w:p w:rsidR="00DE122B" w:rsidRPr="00DE122B" w:rsidRDefault="00DE122B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DE122B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3007" w:type="dxa"/>
            <w:vAlign w:val="center"/>
          </w:tcPr>
          <w:p w:rsidR="00DE122B" w:rsidRPr="00DE122B" w:rsidRDefault="00DE122B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E122B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603" w:type="dxa"/>
            <w:vAlign w:val="center"/>
          </w:tcPr>
          <w:p w:rsidR="00DE122B" w:rsidRPr="00DE122B" w:rsidRDefault="00DE122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DE122B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03" w:type="dxa"/>
            <w:vAlign w:val="center"/>
          </w:tcPr>
          <w:p w:rsidR="00DE122B" w:rsidRPr="00DE122B" w:rsidRDefault="00DE122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DE122B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603" w:type="dxa"/>
            <w:vAlign w:val="center"/>
          </w:tcPr>
          <w:p w:rsidR="00DE122B" w:rsidRPr="00DE122B" w:rsidRDefault="00DE122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DE122B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203" w:type="dxa"/>
            <w:vAlign w:val="center"/>
          </w:tcPr>
          <w:p w:rsidR="00DE122B" w:rsidRPr="00DE122B" w:rsidRDefault="00DE122B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E122B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E122B" w:rsidRPr="00DE122B" w:rsidTr="00DE122B">
        <w:trPr>
          <w:trHeight w:val="1213"/>
        </w:trPr>
        <w:tc>
          <w:tcPr>
            <w:tcW w:w="1002" w:type="dxa"/>
            <w:vAlign w:val="center"/>
          </w:tcPr>
          <w:p w:rsidR="00DE122B" w:rsidRPr="00DE122B" w:rsidRDefault="00DE122B" w:rsidP="0064284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E122B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3007" w:type="dxa"/>
            <w:vAlign w:val="center"/>
          </w:tcPr>
          <w:p w:rsidR="00DE122B" w:rsidRPr="00DE122B" w:rsidRDefault="00DE122B" w:rsidP="00642843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DE122B">
              <w:rPr>
                <w:rFonts w:ascii="Arial Narrow" w:hAnsi="Arial Narrow" w:cs="Times New Roman"/>
                <w:b/>
                <w:sz w:val="18"/>
                <w:szCs w:val="18"/>
              </w:rPr>
              <w:t>Argenta</w:t>
            </w:r>
            <w:proofErr w:type="spellEnd"/>
            <w:r w:rsidRPr="00DE122B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Spółka z ograniczoną odpowiedzialnością </w:t>
            </w:r>
            <w:proofErr w:type="spellStart"/>
            <w:r w:rsidRPr="00DE122B">
              <w:rPr>
                <w:rFonts w:ascii="Arial Narrow" w:hAnsi="Arial Narrow" w:cs="Times New Roman"/>
                <w:b/>
                <w:sz w:val="18"/>
                <w:szCs w:val="18"/>
              </w:rPr>
              <w:t>Sp.k</w:t>
            </w:r>
            <w:proofErr w:type="spellEnd"/>
            <w:r w:rsidRPr="00DE122B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DE122B" w:rsidRPr="00DE122B" w:rsidRDefault="00DE122B" w:rsidP="00642843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DE122B">
              <w:rPr>
                <w:rFonts w:ascii="Arial Narrow" w:hAnsi="Arial Narrow" w:cs="Times New Roman"/>
                <w:bCs/>
                <w:sz w:val="18"/>
                <w:szCs w:val="18"/>
              </w:rPr>
              <w:t>Polska</w:t>
            </w:r>
            <w:r w:rsidRPr="00DE122B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DE122B">
              <w:rPr>
                <w:rFonts w:ascii="Arial Narrow" w:hAnsi="Arial Narrow" w:cs="Times New Roman"/>
                <w:bCs/>
                <w:sz w:val="18"/>
                <w:szCs w:val="18"/>
              </w:rPr>
              <w:t>114</w:t>
            </w:r>
            <w:r w:rsidRPr="00DE122B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DE122B" w:rsidRPr="00DE122B" w:rsidRDefault="00DE122B" w:rsidP="00642843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DE122B">
              <w:rPr>
                <w:rFonts w:ascii="Arial Narrow" w:hAnsi="Arial Narrow" w:cs="Times New Roman"/>
                <w:bCs/>
                <w:sz w:val="18"/>
                <w:szCs w:val="18"/>
              </w:rPr>
              <w:t>60-401</w:t>
            </w:r>
            <w:r w:rsidRPr="00DE122B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DE122B">
              <w:rPr>
                <w:rFonts w:ascii="Arial Narrow" w:hAnsi="Arial Narrow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603" w:type="dxa"/>
            <w:vAlign w:val="center"/>
          </w:tcPr>
          <w:p w:rsidR="00DE122B" w:rsidRPr="00DE122B" w:rsidRDefault="00DE122B" w:rsidP="0064284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E122B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03" w:type="dxa"/>
            <w:vAlign w:val="center"/>
          </w:tcPr>
          <w:p w:rsidR="00DE122B" w:rsidRPr="00DE122B" w:rsidRDefault="00DE122B" w:rsidP="0064284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E122B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603" w:type="dxa"/>
            <w:vAlign w:val="center"/>
          </w:tcPr>
          <w:p w:rsidR="00DE122B" w:rsidRPr="00DE122B" w:rsidRDefault="00DE122B" w:rsidP="0064284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E122B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03" w:type="dxa"/>
            <w:vAlign w:val="center"/>
          </w:tcPr>
          <w:p w:rsidR="00DE122B" w:rsidRPr="00DE122B" w:rsidRDefault="00DE122B" w:rsidP="00642843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E122B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DE122B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DE122B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B464D3" w:rsidRPr="00DE122B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DE122B">
        <w:rPr>
          <w:rFonts w:ascii="Arial Narrow" w:hAnsi="Arial Narrow"/>
          <w:i/>
          <w:sz w:val="22"/>
          <w:szCs w:val="22"/>
        </w:rPr>
        <w:t>Zamawiający</w:t>
      </w:r>
      <w:r w:rsidR="00DE122B">
        <w:rPr>
          <w:rFonts w:ascii="Arial Narrow" w:hAnsi="Arial Narrow"/>
          <w:i/>
          <w:sz w:val="22"/>
          <w:szCs w:val="22"/>
        </w:rPr>
        <w:tab/>
      </w:r>
      <w:r w:rsidR="00DE122B">
        <w:rPr>
          <w:rFonts w:ascii="Arial Narrow" w:hAnsi="Arial Narrow"/>
          <w:i/>
          <w:sz w:val="22"/>
          <w:szCs w:val="22"/>
        </w:rPr>
        <w:tab/>
      </w:r>
      <w:r w:rsidR="00DE122B">
        <w:rPr>
          <w:rFonts w:ascii="Arial Narrow" w:hAnsi="Arial Narrow"/>
          <w:i/>
          <w:sz w:val="22"/>
          <w:szCs w:val="22"/>
        </w:rPr>
        <w:tab/>
      </w:r>
      <w:r w:rsidR="00DE122B">
        <w:rPr>
          <w:rFonts w:ascii="Arial Narrow" w:hAnsi="Arial Narrow"/>
          <w:i/>
          <w:sz w:val="22"/>
          <w:szCs w:val="22"/>
        </w:rPr>
        <w:tab/>
      </w:r>
    </w:p>
    <w:bookmarkEnd w:id="0"/>
    <w:p w:rsidR="00DE122B" w:rsidRDefault="00DE122B" w:rsidP="00DE122B">
      <w:pPr>
        <w:rPr>
          <w:rFonts w:ascii="Arial Narrow" w:hAnsi="Arial Narrow"/>
          <w:sz w:val="20"/>
          <w:szCs w:val="22"/>
        </w:rPr>
      </w:pPr>
    </w:p>
    <w:p w:rsidR="008642B3" w:rsidRPr="00DE122B" w:rsidRDefault="00DE122B" w:rsidP="00DE122B">
      <w:pPr>
        <w:rPr>
          <w:rFonts w:ascii="Arial Narrow" w:hAnsi="Arial Narrow"/>
          <w:sz w:val="20"/>
          <w:szCs w:val="22"/>
        </w:rPr>
      </w:pPr>
      <w:bookmarkStart w:id="2" w:name="_GoBack"/>
      <w:bookmarkEnd w:id="2"/>
      <w:r w:rsidRPr="00DE122B">
        <w:rPr>
          <w:rFonts w:ascii="Arial Narrow" w:hAnsi="Arial Narrow"/>
          <w:sz w:val="20"/>
          <w:szCs w:val="22"/>
        </w:rPr>
        <w:t>Wykonano w 2 egz. na 1 ark.</w:t>
      </w:r>
    </w:p>
    <w:p w:rsidR="00DE122B" w:rsidRPr="00DE122B" w:rsidRDefault="00DE122B" w:rsidP="00DE122B">
      <w:pPr>
        <w:rPr>
          <w:rFonts w:ascii="Arial Narrow" w:hAnsi="Arial Narrow"/>
          <w:sz w:val="20"/>
          <w:szCs w:val="22"/>
        </w:rPr>
      </w:pPr>
      <w:r w:rsidRPr="00DE122B">
        <w:rPr>
          <w:rFonts w:ascii="Arial Narrow" w:hAnsi="Arial Narrow"/>
          <w:sz w:val="20"/>
          <w:szCs w:val="22"/>
        </w:rPr>
        <w:t>Egz. 1 – biuro przepustek</w:t>
      </w:r>
    </w:p>
    <w:p w:rsidR="00DE122B" w:rsidRPr="00DE122B" w:rsidRDefault="00DE122B" w:rsidP="00DE122B">
      <w:pPr>
        <w:rPr>
          <w:rFonts w:ascii="Arial Narrow" w:hAnsi="Arial Narrow"/>
          <w:sz w:val="20"/>
          <w:szCs w:val="22"/>
        </w:rPr>
      </w:pPr>
      <w:r w:rsidRPr="00DE122B">
        <w:rPr>
          <w:rFonts w:ascii="Arial Narrow" w:hAnsi="Arial Narrow"/>
          <w:sz w:val="20"/>
          <w:szCs w:val="22"/>
        </w:rPr>
        <w:t>Egz. 2 – hol szpitala</w:t>
      </w:r>
    </w:p>
    <w:p w:rsidR="00DE122B" w:rsidRPr="00DE122B" w:rsidRDefault="00DE122B" w:rsidP="00DE122B">
      <w:pPr>
        <w:rPr>
          <w:rFonts w:ascii="Arial Narrow" w:hAnsi="Arial Narrow"/>
          <w:sz w:val="20"/>
          <w:szCs w:val="22"/>
        </w:rPr>
      </w:pPr>
      <w:r w:rsidRPr="00DE122B">
        <w:rPr>
          <w:rFonts w:ascii="Arial Narrow" w:hAnsi="Arial Narrow"/>
          <w:sz w:val="20"/>
          <w:szCs w:val="22"/>
        </w:rPr>
        <w:t>Wyk. A. Przykłota – tel. 261 417 449</w:t>
      </w:r>
    </w:p>
    <w:p w:rsidR="00DE122B" w:rsidRPr="00DE122B" w:rsidRDefault="00DE122B" w:rsidP="00DE122B">
      <w:pPr>
        <w:rPr>
          <w:rFonts w:ascii="Arial Narrow" w:hAnsi="Arial Narrow"/>
          <w:sz w:val="28"/>
          <w:szCs w:val="32"/>
        </w:rPr>
      </w:pPr>
      <w:proofErr w:type="gramStart"/>
      <w:r w:rsidRPr="00DE122B">
        <w:rPr>
          <w:rFonts w:ascii="Arial Narrow" w:hAnsi="Arial Narrow"/>
          <w:sz w:val="20"/>
          <w:szCs w:val="22"/>
        </w:rPr>
        <w:t>data</w:t>
      </w:r>
      <w:proofErr w:type="gramEnd"/>
      <w:r w:rsidRPr="00DE122B">
        <w:rPr>
          <w:rFonts w:ascii="Arial Narrow" w:hAnsi="Arial Narrow"/>
          <w:sz w:val="20"/>
          <w:szCs w:val="22"/>
        </w:rPr>
        <w:t xml:space="preserve">: 31.03.2022 </w:t>
      </w:r>
      <w:proofErr w:type="gramStart"/>
      <w:r w:rsidRPr="00DE122B">
        <w:rPr>
          <w:rFonts w:ascii="Arial Narrow" w:hAnsi="Arial Narrow"/>
          <w:sz w:val="20"/>
          <w:szCs w:val="22"/>
        </w:rPr>
        <w:t>r</w:t>
      </w:r>
      <w:proofErr w:type="gramEnd"/>
      <w:r w:rsidRPr="00DE122B">
        <w:rPr>
          <w:rFonts w:ascii="Arial Narrow" w:hAnsi="Arial Narrow"/>
          <w:sz w:val="20"/>
          <w:szCs w:val="22"/>
        </w:rPr>
        <w:t>.</w:t>
      </w:r>
    </w:p>
    <w:sectPr w:rsidR="00DE122B" w:rsidRPr="00DE122B" w:rsidSect="00DE12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851" w:left="900" w:header="708" w:footer="1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41A" w:rsidRDefault="00E1641A">
      <w:r>
        <w:separator/>
      </w:r>
    </w:p>
  </w:endnote>
  <w:endnote w:type="continuationSeparator" w:id="0">
    <w:p w:rsidR="00E1641A" w:rsidRDefault="00E16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41A" w:rsidRDefault="00E1641A">
      <w:r>
        <w:separator/>
      </w:r>
    </w:p>
  </w:footnote>
  <w:footnote w:type="continuationSeparator" w:id="0">
    <w:p w:rsidR="00E1641A" w:rsidRDefault="00E164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DE122B" w:rsidRDefault="00DE122B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31/2022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641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7747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122B"/>
    <w:rsid w:val="00E1641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228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2022-03-31T08:48:00Z</dcterms:created>
  <dcterms:modified xsi:type="dcterms:W3CDTF">2022-03-31T08:49:00Z</dcterms:modified>
</cp:coreProperties>
</file>