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A9B7AB" w14:textId="77777777" w:rsidR="00890B92" w:rsidRDefault="000B230D" w:rsidP="00890B92">
      <w:pPr>
        <w:spacing w:after="240"/>
        <w:jc w:val="right"/>
        <w:rPr>
          <w:sz w:val="22"/>
          <w:szCs w:val="22"/>
        </w:rPr>
      </w:pPr>
      <w:r w:rsidRPr="000B230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B230D">
        <w:rPr>
          <w:sz w:val="22"/>
          <w:szCs w:val="22"/>
        </w:rPr>
        <w:t>2022-04-04</w:t>
      </w:r>
    </w:p>
    <w:p w14:paraId="64F7C694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108A0318" w14:textId="77777777" w:rsidR="000B230D" w:rsidRPr="000B230D" w:rsidRDefault="000B230D" w:rsidP="00890B92">
      <w:pPr>
        <w:rPr>
          <w:b/>
          <w:bCs/>
          <w:sz w:val="22"/>
          <w:szCs w:val="22"/>
        </w:rPr>
      </w:pPr>
      <w:r w:rsidRPr="000B230D">
        <w:rPr>
          <w:b/>
          <w:bCs/>
          <w:sz w:val="22"/>
          <w:szCs w:val="22"/>
        </w:rPr>
        <w:t>Szpital Miejski Specjalistyczny</w:t>
      </w:r>
    </w:p>
    <w:p w14:paraId="19A575B4" w14:textId="77777777" w:rsidR="000B230D" w:rsidRPr="000B230D" w:rsidRDefault="000B230D" w:rsidP="00890B92">
      <w:pPr>
        <w:rPr>
          <w:b/>
          <w:bCs/>
          <w:sz w:val="22"/>
          <w:szCs w:val="22"/>
        </w:rPr>
      </w:pPr>
      <w:r w:rsidRPr="000B230D">
        <w:rPr>
          <w:b/>
          <w:bCs/>
          <w:sz w:val="22"/>
          <w:szCs w:val="22"/>
        </w:rPr>
        <w:t>im. Gabriela Narutowicza w Krakowie</w:t>
      </w:r>
    </w:p>
    <w:p w14:paraId="7529841F" w14:textId="77777777" w:rsidR="00890B92" w:rsidRPr="00BD5546" w:rsidRDefault="000B230D" w:rsidP="00890B92">
      <w:pPr>
        <w:rPr>
          <w:sz w:val="22"/>
          <w:szCs w:val="22"/>
        </w:rPr>
      </w:pPr>
      <w:r w:rsidRPr="000B230D">
        <w:rPr>
          <w:sz w:val="22"/>
          <w:szCs w:val="22"/>
        </w:rPr>
        <w:t>ul. Prądnicka</w:t>
      </w:r>
      <w:r w:rsidR="00890B92" w:rsidRPr="00BD5546">
        <w:rPr>
          <w:sz w:val="22"/>
          <w:szCs w:val="22"/>
        </w:rPr>
        <w:t xml:space="preserve"> </w:t>
      </w:r>
      <w:r w:rsidRPr="000B230D">
        <w:rPr>
          <w:sz w:val="22"/>
          <w:szCs w:val="22"/>
        </w:rPr>
        <w:t>35-37</w:t>
      </w:r>
    </w:p>
    <w:p w14:paraId="54BE9DA9" w14:textId="77777777" w:rsidR="00890B92" w:rsidRPr="00BD5546" w:rsidRDefault="000B230D" w:rsidP="00890B92">
      <w:pPr>
        <w:rPr>
          <w:sz w:val="22"/>
          <w:szCs w:val="22"/>
        </w:rPr>
      </w:pPr>
      <w:r w:rsidRPr="000B230D">
        <w:rPr>
          <w:sz w:val="22"/>
          <w:szCs w:val="22"/>
        </w:rPr>
        <w:t>31-202</w:t>
      </w:r>
      <w:r w:rsidR="00890B92" w:rsidRPr="00BD5546">
        <w:rPr>
          <w:sz w:val="22"/>
          <w:szCs w:val="22"/>
        </w:rPr>
        <w:t xml:space="preserve"> </w:t>
      </w:r>
      <w:r w:rsidRPr="000B230D">
        <w:rPr>
          <w:sz w:val="22"/>
          <w:szCs w:val="22"/>
        </w:rPr>
        <w:t>Kraków</w:t>
      </w:r>
    </w:p>
    <w:p w14:paraId="1DD8282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889E6B8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D64E64E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B230D" w:rsidRPr="000B230D">
        <w:rPr>
          <w:b/>
          <w:sz w:val="22"/>
          <w:szCs w:val="22"/>
        </w:rPr>
        <w:t>ZP/12/2022</w:t>
      </w:r>
      <w:r w:rsidR="00A80738" w:rsidRPr="00890B92">
        <w:rPr>
          <w:sz w:val="22"/>
          <w:szCs w:val="22"/>
        </w:rPr>
        <w:tab/>
        <w:t xml:space="preserve"> </w:t>
      </w:r>
    </w:p>
    <w:p w14:paraId="12E4006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FF1110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26A1D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B1C8C33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13B7689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13F6932" w14:textId="7D3B043F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0B230D" w:rsidRPr="000B230D">
        <w:rPr>
          <w:sz w:val="22"/>
          <w:szCs w:val="22"/>
        </w:rPr>
        <w:t>przetarg</w:t>
      </w:r>
      <w:r w:rsidR="00192139">
        <w:rPr>
          <w:sz w:val="22"/>
          <w:szCs w:val="22"/>
        </w:rPr>
        <w:t>u</w:t>
      </w:r>
      <w:r w:rsidR="000B230D" w:rsidRPr="000B230D">
        <w:rPr>
          <w:sz w:val="22"/>
          <w:szCs w:val="22"/>
        </w:rPr>
        <w:t xml:space="preserve"> nieograniczon</w:t>
      </w:r>
      <w:r w:rsidR="00192139">
        <w:rPr>
          <w:sz w:val="22"/>
          <w:szCs w:val="22"/>
        </w:rPr>
        <w:t>ego</w:t>
      </w:r>
      <w:r w:rsidRPr="00890B92">
        <w:rPr>
          <w:sz w:val="22"/>
          <w:szCs w:val="22"/>
        </w:rPr>
        <w:t xml:space="preserve"> na: </w:t>
      </w:r>
    </w:p>
    <w:p w14:paraId="48B36DB8" w14:textId="77777777" w:rsidR="00A80738" w:rsidRPr="00890B92" w:rsidRDefault="000B230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B230D">
        <w:rPr>
          <w:b/>
          <w:sz w:val="22"/>
          <w:szCs w:val="22"/>
        </w:rPr>
        <w:t>Zakup i dostawa wyrobów  medycznych II (obłożenia, środki opatrunkowe, pozostałe materiały medyczne)</w:t>
      </w:r>
    </w:p>
    <w:p w14:paraId="2684FB6B" w14:textId="77777777"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0B230D" w:rsidRPr="000B230D">
        <w:rPr>
          <w:sz w:val="22"/>
          <w:szCs w:val="22"/>
        </w:rPr>
        <w:t>(</w:t>
      </w:r>
      <w:proofErr w:type="spellStart"/>
      <w:r w:rsidR="000B230D" w:rsidRPr="000B230D">
        <w:rPr>
          <w:sz w:val="22"/>
          <w:szCs w:val="22"/>
        </w:rPr>
        <w:t>t.j</w:t>
      </w:r>
      <w:proofErr w:type="spellEnd"/>
      <w:r w:rsidR="000B230D" w:rsidRPr="000B230D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B230D" w:rsidRPr="00A3048A" w14:paraId="6E5A8B41" w14:textId="77777777" w:rsidTr="00CC5E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6AE0DF6" w14:textId="77777777" w:rsidR="000B230D" w:rsidRPr="00A3048A" w:rsidRDefault="000B230D" w:rsidP="00CC5E7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B230D">
              <w:rPr>
                <w:sz w:val="24"/>
                <w:szCs w:val="24"/>
              </w:rPr>
              <w:t>części 1 zamówienia w wysokości 10 893.31 zł brutto;</w:t>
            </w:r>
          </w:p>
        </w:tc>
      </w:tr>
      <w:tr w:rsidR="000B230D" w:rsidRPr="00A3048A" w14:paraId="01841A18" w14:textId="77777777" w:rsidTr="00CC5E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29D243E" w14:textId="77777777" w:rsidR="000B230D" w:rsidRPr="00A3048A" w:rsidRDefault="000B230D" w:rsidP="00CC5E7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B230D">
              <w:rPr>
                <w:sz w:val="24"/>
                <w:szCs w:val="24"/>
              </w:rPr>
              <w:t>części 2 zamówienia w wysokości 278.64 zł brutto;</w:t>
            </w:r>
          </w:p>
        </w:tc>
      </w:tr>
      <w:tr w:rsidR="000B230D" w:rsidRPr="00A3048A" w14:paraId="7B855B10" w14:textId="77777777" w:rsidTr="00CC5E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3E9CDB4" w14:textId="77777777" w:rsidR="000B230D" w:rsidRPr="00A3048A" w:rsidRDefault="000B230D" w:rsidP="00CC5E7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B230D">
              <w:rPr>
                <w:sz w:val="24"/>
                <w:szCs w:val="24"/>
              </w:rPr>
              <w:t>części 3 zamówienia w wysokości 5 941.08 zł brutto;</w:t>
            </w:r>
          </w:p>
        </w:tc>
      </w:tr>
      <w:tr w:rsidR="000B230D" w:rsidRPr="00A3048A" w14:paraId="0DF7A8D7" w14:textId="77777777" w:rsidTr="00CC5E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60376F7" w14:textId="77777777" w:rsidR="000B230D" w:rsidRPr="00A3048A" w:rsidRDefault="000B230D" w:rsidP="00CC5E7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B230D">
              <w:rPr>
                <w:sz w:val="24"/>
                <w:szCs w:val="24"/>
              </w:rPr>
              <w:t>części 4 zamówienia w wysokości 8 748.00 zł brutto;</w:t>
            </w:r>
          </w:p>
        </w:tc>
      </w:tr>
      <w:tr w:rsidR="000B230D" w:rsidRPr="00A3048A" w14:paraId="4DFC33D7" w14:textId="77777777" w:rsidTr="00CC5E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115020A" w14:textId="77777777" w:rsidR="000B230D" w:rsidRPr="00A3048A" w:rsidRDefault="000B230D" w:rsidP="00CC5E7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B230D">
              <w:rPr>
                <w:sz w:val="24"/>
                <w:szCs w:val="24"/>
              </w:rPr>
              <w:t>części 5 zamówienia w wysokości 887.76 zł brutto;</w:t>
            </w:r>
          </w:p>
        </w:tc>
      </w:tr>
      <w:tr w:rsidR="000B230D" w:rsidRPr="00A3048A" w14:paraId="263CBC84" w14:textId="77777777" w:rsidTr="00CC5E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F5DA2D5" w14:textId="77777777" w:rsidR="000B230D" w:rsidRPr="00A3048A" w:rsidRDefault="000B230D" w:rsidP="00CC5E7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B230D">
              <w:rPr>
                <w:sz w:val="24"/>
                <w:szCs w:val="24"/>
              </w:rPr>
              <w:t>części 6 zamówienia w wysokości 4 998.24 zł brutto;</w:t>
            </w:r>
          </w:p>
        </w:tc>
      </w:tr>
      <w:tr w:rsidR="000B230D" w:rsidRPr="00A3048A" w14:paraId="6D4DA317" w14:textId="77777777" w:rsidTr="00CC5E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318E674" w14:textId="77777777" w:rsidR="000B230D" w:rsidRPr="00A3048A" w:rsidRDefault="000B230D" w:rsidP="00CC5E7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B230D">
              <w:rPr>
                <w:sz w:val="24"/>
                <w:szCs w:val="24"/>
              </w:rPr>
              <w:t>części 7 zamówienia w wysokości 1 167.05 zł brutto;</w:t>
            </w:r>
          </w:p>
        </w:tc>
      </w:tr>
      <w:tr w:rsidR="000B230D" w:rsidRPr="00A3048A" w14:paraId="1E8ADBB3" w14:textId="77777777" w:rsidTr="00CC5E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67696FA" w14:textId="77777777" w:rsidR="000B230D" w:rsidRPr="00A3048A" w:rsidRDefault="000B230D" w:rsidP="00CC5E7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B230D">
              <w:rPr>
                <w:sz w:val="24"/>
                <w:szCs w:val="24"/>
              </w:rPr>
              <w:t>części 8 zamówienia w wysokości 6 801.41 zł brutto;</w:t>
            </w:r>
          </w:p>
        </w:tc>
      </w:tr>
      <w:tr w:rsidR="000B230D" w:rsidRPr="00A3048A" w14:paraId="3C568D8B" w14:textId="77777777" w:rsidTr="00CC5E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01B2490" w14:textId="77777777" w:rsidR="000B230D" w:rsidRPr="00A3048A" w:rsidRDefault="000B230D" w:rsidP="00CC5E7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B230D">
              <w:rPr>
                <w:sz w:val="24"/>
                <w:szCs w:val="24"/>
              </w:rPr>
              <w:t>części 9 zamówienia w wysokości 30 335.58 zł brutto;</w:t>
            </w:r>
          </w:p>
        </w:tc>
      </w:tr>
    </w:tbl>
    <w:p w14:paraId="5F80D02E" w14:textId="77777777"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BBF67E0" w14:textId="77777777"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2900DD2F" w14:textId="54AFA4D8" w:rsidR="00A80738" w:rsidRDefault="00192139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Przewodniczący Komisji Przetargowej</w:t>
      </w:r>
    </w:p>
    <w:p w14:paraId="7153D838" w14:textId="389ACFCF" w:rsidR="00192139" w:rsidRDefault="00192139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14:paraId="26230E98" w14:textId="5F340F64" w:rsidR="00192139" w:rsidRPr="00890B92" w:rsidRDefault="00192139" w:rsidP="00192139">
      <w:pPr>
        <w:pStyle w:val="Tekstpodstawowy"/>
        <w:ind w:left="5949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Agnieszka Biel</w:t>
      </w:r>
    </w:p>
    <w:p w14:paraId="213221A1" w14:textId="77777777"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14:paraId="209A8589" w14:textId="5C1ECE76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9D47D5" w14:textId="77777777" w:rsidR="005718CA" w:rsidRDefault="005718CA">
      <w:r>
        <w:separator/>
      </w:r>
    </w:p>
  </w:endnote>
  <w:endnote w:type="continuationSeparator" w:id="0">
    <w:p w14:paraId="018165E4" w14:textId="77777777" w:rsidR="005718CA" w:rsidRDefault="005718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DB22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98A9A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329B4" w14:textId="25A8AAB4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49E3A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AF1C03" w14:textId="77777777" w:rsidR="009F189D" w:rsidRDefault="009F189D">
    <w:pPr>
      <w:pStyle w:val="Stopka"/>
      <w:tabs>
        <w:tab w:val="clear" w:pos="4536"/>
      </w:tabs>
      <w:jc w:val="center"/>
    </w:pPr>
  </w:p>
  <w:p w14:paraId="08D28E9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8FA601" w14:textId="77777777" w:rsidR="005718CA" w:rsidRDefault="005718CA">
      <w:r>
        <w:separator/>
      </w:r>
    </w:p>
  </w:footnote>
  <w:footnote w:type="continuationSeparator" w:id="0">
    <w:p w14:paraId="61C66DD9" w14:textId="77777777" w:rsidR="005718CA" w:rsidRDefault="005718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8D1CE7" w14:textId="77777777" w:rsidR="000B230D" w:rsidRDefault="000B23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DDA7F9" w14:textId="77777777" w:rsidR="000B230D" w:rsidRDefault="000B23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D5DEF" w14:textId="77777777" w:rsidR="000B230D" w:rsidRDefault="000B230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18CA"/>
    <w:rsid w:val="00007727"/>
    <w:rsid w:val="00017720"/>
    <w:rsid w:val="00035488"/>
    <w:rsid w:val="000B230D"/>
    <w:rsid w:val="000D7F25"/>
    <w:rsid w:val="000E00E5"/>
    <w:rsid w:val="00173B20"/>
    <w:rsid w:val="00192139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5718CA"/>
    <w:rsid w:val="0069085C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43A394D"/>
  <w15:chartTrackingRefBased/>
  <w15:docId w15:val="{1054DC30-3266-43FE-8D1D-EAE21E6DA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168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Miłoś</cp:lastModifiedBy>
  <cp:revision>3</cp:revision>
  <dcterms:created xsi:type="dcterms:W3CDTF">2022-04-04T07:25:00Z</dcterms:created>
  <dcterms:modified xsi:type="dcterms:W3CDTF">2022-04-04T07:26:00Z</dcterms:modified>
</cp:coreProperties>
</file>