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77950" w:rsidRDefault="006346A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77950">
        <w:rPr>
          <w:rFonts w:ascii="Arial Narrow" w:hAnsi="Arial Narrow"/>
          <w:sz w:val="22"/>
          <w:szCs w:val="22"/>
        </w:rPr>
        <w:t>Bydgoszcz</w:t>
      </w:r>
      <w:r w:rsidR="00FB7F50" w:rsidRPr="00E77950">
        <w:rPr>
          <w:rFonts w:ascii="Arial Narrow" w:hAnsi="Arial Narrow"/>
          <w:sz w:val="22"/>
          <w:szCs w:val="22"/>
        </w:rPr>
        <w:t xml:space="preserve"> dnia: </w:t>
      </w:r>
      <w:r w:rsidRPr="00E77950">
        <w:rPr>
          <w:rFonts w:ascii="Arial Narrow" w:hAnsi="Arial Narrow"/>
          <w:sz w:val="22"/>
          <w:szCs w:val="22"/>
        </w:rPr>
        <w:t>2022-04-05</w:t>
      </w:r>
    </w:p>
    <w:p w:rsidR="00FB7F50" w:rsidRPr="00E7795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77950" w:rsidRDefault="006346A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77950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E77950" w:rsidRDefault="006346A4" w:rsidP="00FB7F50">
      <w:pPr>
        <w:rPr>
          <w:rFonts w:ascii="Arial Narrow" w:hAnsi="Arial Narrow"/>
          <w:sz w:val="22"/>
          <w:szCs w:val="22"/>
        </w:rPr>
      </w:pPr>
      <w:r w:rsidRPr="00E77950">
        <w:rPr>
          <w:rFonts w:ascii="Arial Narrow" w:hAnsi="Arial Narrow"/>
          <w:sz w:val="22"/>
          <w:szCs w:val="22"/>
        </w:rPr>
        <w:t>Powstańców Warszawy</w:t>
      </w:r>
      <w:r w:rsidR="00FB7F50" w:rsidRPr="00E77950">
        <w:rPr>
          <w:rFonts w:ascii="Arial Narrow" w:hAnsi="Arial Narrow"/>
          <w:sz w:val="22"/>
          <w:szCs w:val="22"/>
        </w:rPr>
        <w:t xml:space="preserve"> </w:t>
      </w:r>
      <w:r w:rsidRPr="00E77950">
        <w:rPr>
          <w:rFonts w:ascii="Arial Narrow" w:hAnsi="Arial Narrow"/>
          <w:sz w:val="22"/>
          <w:szCs w:val="22"/>
        </w:rPr>
        <w:t>5</w:t>
      </w:r>
    </w:p>
    <w:p w:rsidR="00FB7F50" w:rsidRPr="00E77950" w:rsidRDefault="006346A4" w:rsidP="00FB7F50">
      <w:pPr>
        <w:rPr>
          <w:rFonts w:ascii="Arial Narrow" w:hAnsi="Arial Narrow"/>
          <w:sz w:val="22"/>
          <w:szCs w:val="22"/>
        </w:rPr>
      </w:pPr>
      <w:r w:rsidRPr="00E77950">
        <w:rPr>
          <w:rFonts w:ascii="Arial Narrow" w:hAnsi="Arial Narrow"/>
          <w:sz w:val="22"/>
          <w:szCs w:val="22"/>
        </w:rPr>
        <w:t>85-681</w:t>
      </w:r>
      <w:r w:rsidR="00FB7F50" w:rsidRPr="00E77950">
        <w:rPr>
          <w:rFonts w:ascii="Arial Narrow" w:hAnsi="Arial Narrow"/>
          <w:sz w:val="22"/>
          <w:szCs w:val="22"/>
        </w:rPr>
        <w:t xml:space="preserve"> </w:t>
      </w:r>
      <w:r w:rsidRPr="00E77950">
        <w:rPr>
          <w:rFonts w:ascii="Arial Narrow" w:hAnsi="Arial Narrow"/>
          <w:sz w:val="22"/>
          <w:szCs w:val="22"/>
        </w:rPr>
        <w:t>Bydgoszcz</w:t>
      </w:r>
    </w:p>
    <w:p w:rsidR="00FB7F50" w:rsidRPr="00E7795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7795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77950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7795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7795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7795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77950">
        <w:rPr>
          <w:rFonts w:ascii="Arial Narrow" w:hAnsi="Arial Narrow"/>
          <w:sz w:val="28"/>
        </w:rPr>
        <w:t>OGŁOSZENIE</w:t>
      </w:r>
    </w:p>
    <w:p w:rsidR="008642B3" w:rsidRPr="00E7795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77950">
        <w:rPr>
          <w:rFonts w:ascii="Arial Narrow" w:hAnsi="Arial Narrow"/>
          <w:b/>
          <w:sz w:val="28"/>
        </w:rPr>
        <w:t>o</w:t>
      </w:r>
      <w:proofErr w:type="gramEnd"/>
      <w:r w:rsidRPr="00E77950">
        <w:rPr>
          <w:rFonts w:ascii="Arial Narrow" w:hAnsi="Arial Narrow"/>
          <w:b/>
          <w:sz w:val="28"/>
        </w:rPr>
        <w:t xml:space="preserve"> </w:t>
      </w:r>
      <w:r w:rsidR="0054734E" w:rsidRPr="00E7795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346A4" w:rsidRPr="00E77950" w:rsidTr="0022605E">
        <w:trPr>
          <w:trHeight w:val="638"/>
        </w:trPr>
        <w:tc>
          <w:tcPr>
            <w:tcW w:w="959" w:type="dxa"/>
            <w:shd w:val="clear" w:color="auto" w:fill="auto"/>
          </w:tcPr>
          <w:p w:rsidR="006346A4" w:rsidRPr="00E77950" w:rsidRDefault="006346A4" w:rsidP="0022605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46A4" w:rsidRPr="00E77950" w:rsidRDefault="006346A4" w:rsidP="00E7795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E77950">
              <w:rPr>
                <w:rFonts w:ascii="Arial Narrow" w:hAnsi="Arial Narrow"/>
                <w:sz w:val="22"/>
                <w:szCs w:val="22"/>
              </w:rPr>
              <w:t>m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7795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E7795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17/2022</w:t>
            </w:r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7795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77950">
        <w:rPr>
          <w:rFonts w:ascii="Arial Narrow" w:hAnsi="Arial Narrow"/>
          <w:sz w:val="22"/>
          <w:szCs w:val="22"/>
        </w:rPr>
        <w:t xml:space="preserve">Zamawiający, </w:t>
      </w:r>
      <w:r w:rsidR="006346A4" w:rsidRPr="00E77950">
        <w:rPr>
          <w:rFonts w:ascii="Arial Narrow" w:hAnsi="Arial Narrow"/>
          <w:b/>
          <w:sz w:val="22"/>
          <w:szCs w:val="22"/>
        </w:rPr>
        <w:t>10WSKzP SPZOZ</w:t>
      </w:r>
      <w:r w:rsidRPr="00E7795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77950">
        <w:rPr>
          <w:rFonts w:ascii="Arial Narrow" w:hAnsi="Arial Narrow"/>
          <w:sz w:val="22"/>
          <w:szCs w:val="22"/>
        </w:rPr>
        <w:t xml:space="preserve"> pkt. 1 i ust. 2</w:t>
      </w:r>
      <w:r w:rsidRPr="00E7795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346A4" w:rsidRPr="00E77950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6346A4" w:rsidRPr="00E77950">
        <w:rPr>
          <w:rFonts w:ascii="Arial Narrow" w:hAnsi="Arial Narrow"/>
          <w:sz w:val="22"/>
          <w:szCs w:val="22"/>
        </w:rPr>
        <w:t>z</w:t>
      </w:r>
      <w:proofErr w:type="gramEnd"/>
      <w:r w:rsidR="006346A4" w:rsidRPr="00E77950">
        <w:rPr>
          <w:rFonts w:ascii="Arial Narrow" w:hAnsi="Arial Narrow"/>
          <w:sz w:val="22"/>
          <w:szCs w:val="22"/>
        </w:rPr>
        <w:t xml:space="preserve"> 2021r. poz. 1129)</w:t>
      </w:r>
      <w:r w:rsidRPr="00E77950">
        <w:rPr>
          <w:rFonts w:ascii="Arial Narrow" w:hAnsi="Arial Narrow"/>
          <w:sz w:val="22"/>
          <w:szCs w:val="22"/>
        </w:rPr>
        <w:t>, zwanej dalej „ustawą Pzp”</w:t>
      </w:r>
      <w:r w:rsidR="00D26ED6" w:rsidRPr="00E77950">
        <w:rPr>
          <w:rFonts w:ascii="Arial Narrow" w:hAnsi="Arial Narrow"/>
          <w:sz w:val="22"/>
          <w:szCs w:val="22"/>
        </w:rPr>
        <w:t xml:space="preserve">, </w:t>
      </w:r>
      <w:r w:rsidRPr="00E77950">
        <w:rPr>
          <w:rFonts w:ascii="Arial Narrow" w:hAnsi="Arial Narrow"/>
          <w:sz w:val="22"/>
          <w:szCs w:val="22"/>
        </w:rPr>
        <w:t>informuje</w:t>
      </w:r>
      <w:r w:rsidR="00D26ED6" w:rsidRPr="00E7795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77950">
        <w:rPr>
          <w:rFonts w:ascii="Arial Narrow" w:hAnsi="Arial Narrow"/>
          <w:sz w:val="22"/>
          <w:szCs w:val="22"/>
        </w:rPr>
        <w:t>najkorzystniejsz</w:t>
      </w:r>
      <w:r w:rsidR="00D26ED6" w:rsidRPr="00E7795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77950">
        <w:rPr>
          <w:rFonts w:ascii="Arial Narrow" w:hAnsi="Arial Narrow"/>
          <w:sz w:val="22"/>
          <w:szCs w:val="22"/>
        </w:rPr>
        <w:t>ofer</w:t>
      </w:r>
      <w:r w:rsidR="00D26ED6" w:rsidRPr="00E77950">
        <w:rPr>
          <w:rFonts w:ascii="Arial Narrow" w:hAnsi="Arial Narrow"/>
          <w:sz w:val="22"/>
          <w:szCs w:val="22"/>
        </w:rPr>
        <w:t>t</w:t>
      </w:r>
      <w:r w:rsidR="009F0E5C" w:rsidRPr="00E77950">
        <w:rPr>
          <w:rFonts w:ascii="Arial Narrow" w:hAnsi="Arial Narrow"/>
          <w:sz w:val="22"/>
          <w:szCs w:val="22"/>
        </w:rPr>
        <w:t>a</w:t>
      </w:r>
      <w:r w:rsidR="00D26ED6" w:rsidRPr="00E7795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4: uchwyty do drenu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1 512.00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7950">
              <w:rPr>
                <w:rFonts w:ascii="Arial Narrow" w:hAnsi="Arial Narrow"/>
                <w:b/>
                <w:sz w:val="22"/>
                <w:szCs w:val="22"/>
              </w:rPr>
              <w:t>ABJ-</w:t>
            </w: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Vision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 xml:space="preserve">Główna 76 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95-041 Gałków Duży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5: materiały eksploatacyjne do witrektomii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118 303.20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Radiometer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r w:rsidR="00E77950">
              <w:rPr>
                <w:rFonts w:ascii="Arial Narrow" w:hAnsi="Arial Narrow"/>
                <w:bCs/>
                <w:sz w:val="22"/>
                <w:szCs w:val="22"/>
              </w:rPr>
              <w:t>Al. Jerozolimskie 181a</w:t>
            </w:r>
            <w:r w:rsidRPr="00E7795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346A4" w:rsidRPr="00E77950" w:rsidRDefault="00E77950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02-222</w:t>
            </w:r>
            <w:r w:rsidR="006346A4" w:rsidRPr="00E77950">
              <w:rPr>
                <w:rFonts w:ascii="Arial Narrow" w:hAnsi="Arial Narrow"/>
                <w:bCs/>
                <w:sz w:val="22"/>
                <w:szCs w:val="22"/>
              </w:rPr>
              <w:t xml:space="preserve"> Warszawa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sz w:val="22"/>
                <w:szCs w:val="22"/>
              </w:rPr>
              <w:t>na: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7: akcesoria do </w:t>
            </w: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analizatorów CO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 xml:space="preserve">2 Tosca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36 093.25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7950">
              <w:rPr>
                <w:rFonts w:ascii="Arial Narrow" w:hAnsi="Arial Narrow"/>
                <w:b/>
                <w:sz w:val="22"/>
                <w:szCs w:val="22"/>
              </w:rPr>
              <w:t>SUN-MED Spółka Cywilna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Franciszkańska 104/112 /10</w:t>
            </w:r>
            <w:r w:rsidR="00E77950">
              <w:rPr>
                <w:rFonts w:ascii="Arial Narrow" w:hAnsi="Arial Narrow"/>
                <w:bCs/>
                <w:sz w:val="22"/>
                <w:szCs w:val="22"/>
              </w:rPr>
              <w:t>6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91-845 Łódź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9: wzierniki i gumki proktologiczne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4 212.00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7950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MEDAG Aparatura Medyczna </w:t>
            </w: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P.Augustynowicz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Spółka Jawna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Brylantowa 24 /3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52-214 Wrocław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10: akcesoria do </w:t>
            </w:r>
            <w:proofErr w:type="spellStart"/>
            <w:r w:rsidRPr="00E77950">
              <w:rPr>
                <w:rFonts w:ascii="Arial Narrow" w:hAnsi="Arial Narrow"/>
                <w:sz w:val="22"/>
                <w:szCs w:val="22"/>
              </w:rPr>
              <w:t>otochirurgii</w:t>
            </w:r>
            <w:proofErr w:type="spellEnd"/>
            <w:r w:rsidRPr="00E7795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8 910.00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11: lusterka laryngologiczne jednorazowe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479.52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SINMED Sp. z o.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 xml:space="preserve">Graniczna 32B 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44-178 Przyszowice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12: akcesoria do spirometrii - klipsy na nos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4 320.00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Duolux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bCs/>
                <w:sz w:val="22"/>
                <w:szCs w:val="22"/>
              </w:rPr>
              <w:t>os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 Bolesława Chrobrego 40f /53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60-681 Poznań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14: materiały eksploatacyjne do ssaków do systemu typu </w:t>
            </w:r>
            <w:proofErr w:type="spellStart"/>
            <w:r w:rsidRPr="00E77950">
              <w:rPr>
                <w:rFonts w:ascii="Arial Narrow" w:hAnsi="Arial Narrow"/>
                <w:sz w:val="22"/>
                <w:szCs w:val="22"/>
              </w:rPr>
              <w:t>VacSax</w:t>
            </w:r>
            <w:proofErr w:type="spellEnd"/>
            <w:r w:rsidRPr="00E7795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24 924.24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6346A4" w:rsidRPr="00E77950" w:rsidTr="0022605E">
        <w:trPr>
          <w:cantSplit/>
        </w:trPr>
        <w:tc>
          <w:tcPr>
            <w:tcW w:w="9498" w:type="dxa"/>
          </w:tcPr>
          <w:p w:rsidR="006346A4" w:rsidRPr="00E77950" w:rsidRDefault="006346A4" w:rsidP="002260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Smith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&amp; </w:t>
            </w:r>
            <w:proofErr w:type="spell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Nephew</w:t>
            </w:r>
            <w:proofErr w:type="spellEnd"/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 xml:space="preserve">Osmańska 12 </w:t>
            </w:r>
          </w:p>
          <w:p w:rsidR="006346A4" w:rsidRPr="00E77950" w:rsidRDefault="006346A4" w:rsidP="002260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77950">
              <w:rPr>
                <w:rFonts w:ascii="Arial Narrow" w:hAnsi="Arial Narrow"/>
                <w:bCs/>
                <w:sz w:val="22"/>
                <w:szCs w:val="22"/>
              </w:rPr>
              <w:t>02-823 Warszawa</w:t>
            </w:r>
          </w:p>
          <w:p w:rsidR="006346A4" w:rsidRPr="00E77950" w:rsidRDefault="006346A4" w:rsidP="002260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7795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77950">
              <w:rPr>
                <w:rFonts w:ascii="Arial Narrow" w:hAnsi="Arial Narrow"/>
                <w:sz w:val="22"/>
                <w:szCs w:val="22"/>
              </w:rPr>
              <w:t>:</w:t>
            </w:r>
            <w:r w:rsid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Zadanie nr 16: materiały eksploatacyjne do </w:t>
            </w:r>
            <w:proofErr w:type="spellStart"/>
            <w:r w:rsidRPr="00E77950">
              <w:rPr>
                <w:rFonts w:ascii="Arial Narrow" w:hAnsi="Arial Narrow"/>
                <w:sz w:val="22"/>
                <w:szCs w:val="22"/>
              </w:rPr>
              <w:t>Shavera</w:t>
            </w:r>
            <w:proofErr w:type="spellEnd"/>
            <w:r w:rsidRP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77950">
              <w:rPr>
                <w:rFonts w:ascii="Arial Narrow" w:hAnsi="Arial Narrow"/>
                <w:sz w:val="22"/>
                <w:szCs w:val="22"/>
              </w:rPr>
              <w:t>Dyonic</w:t>
            </w:r>
            <w:proofErr w:type="spellEnd"/>
            <w:r w:rsidRPr="00E7795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E77950">
              <w:rPr>
                <w:rFonts w:ascii="Arial Narrow" w:hAnsi="Arial Narrow"/>
                <w:sz w:val="22"/>
                <w:szCs w:val="22"/>
              </w:rPr>
              <w:t>Powermax</w:t>
            </w:r>
            <w:proofErr w:type="spellEnd"/>
            <w:r w:rsidRPr="00E7795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E77950">
              <w:rPr>
                <w:rFonts w:ascii="Arial Narrow" w:hAnsi="Arial Narrow"/>
                <w:b/>
                <w:sz w:val="22"/>
                <w:szCs w:val="22"/>
              </w:rPr>
              <w:t xml:space="preserve">63 288.00 </w:t>
            </w:r>
            <w:proofErr w:type="gramStart"/>
            <w:r w:rsidRPr="00E7795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7795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346A4" w:rsidRPr="00E77950" w:rsidRDefault="006346A4" w:rsidP="00E7795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7795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795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7795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E77950">
              <w:rPr>
                <w:rFonts w:ascii="Arial Narrow" w:hAnsi="Arial Narrow"/>
                <w:sz w:val="22"/>
                <w:szCs w:val="22"/>
              </w:rPr>
              <w:br/>
            </w:r>
            <w:r w:rsidRPr="00E77950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</w:tbl>
    <w:p w:rsidR="003A0AFC" w:rsidRPr="00E7795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7795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211A34" w:rsidRPr="00E77950" w:rsidTr="00E77950">
        <w:tc>
          <w:tcPr>
            <w:tcW w:w="2169" w:type="dxa"/>
            <w:shd w:val="clear" w:color="auto" w:fill="F3F3F3"/>
          </w:tcPr>
          <w:p w:rsidR="00211A34" w:rsidRPr="00E7795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211A34" w:rsidRPr="00E7795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:rsidR="00211A34" w:rsidRPr="00E7795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7795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4 - uchwyty do drenu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</w:t>
            </w:r>
            <w:r w:rsidR="00E77950">
              <w:rPr>
                <w:rFonts w:ascii="Arial Narrow" w:hAnsi="Arial Narrow"/>
                <w:b/>
                <w:bCs/>
                <w:sz w:val="20"/>
                <w:szCs w:val="20"/>
              </w:rPr>
              <w:t>Sp. k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5 - materiały eksploatacyjne do witrektomii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Główna 76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95-041 Gałków Duży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7 - akcesoria do </w:t>
            </w:r>
            <w:proofErr w:type="gramStart"/>
            <w:r w:rsidRPr="00E77950">
              <w:rPr>
                <w:rFonts w:ascii="Arial Narrow" w:hAnsi="Arial Narrow"/>
                <w:sz w:val="20"/>
                <w:szCs w:val="20"/>
              </w:rPr>
              <w:t>analizatorów CO</w:t>
            </w:r>
            <w:proofErr w:type="gramEnd"/>
            <w:r w:rsidRPr="00E77950">
              <w:rPr>
                <w:rFonts w:ascii="Arial Narrow" w:hAnsi="Arial Narrow"/>
                <w:sz w:val="20"/>
                <w:szCs w:val="20"/>
              </w:rPr>
              <w:t>2 Tosca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Radiometer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Ul. </w:t>
            </w:r>
            <w:r w:rsidR="00E77950">
              <w:rPr>
                <w:rFonts w:ascii="Arial Narrow" w:hAnsi="Arial Narrow"/>
                <w:sz w:val="20"/>
                <w:szCs w:val="20"/>
              </w:rPr>
              <w:t>Al. Jerozolimskie 181a</w:t>
            </w:r>
          </w:p>
          <w:p w:rsidR="006346A4" w:rsidRPr="00E77950" w:rsidRDefault="00E77950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02-222</w:t>
            </w:r>
            <w:r w:rsidR="006346A4" w:rsidRPr="00E77950">
              <w:rPr>
                <w:rFonts w:ascii="Arial Narrow" w:hAnsi="Arial Narrow"/>
                <w:sz w:val="20"/>
                <w:szCs w:val="20"/>
              </w:rPr>
              <w:t xml:space="preserve"> Warszawa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9 - wzierniki i gumki proktologiczne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SUN-MED Spółka Cywilna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Franciszkańska 104/112/10</w:t>
            </w:r>
            <w:r w:rsidR="00E77950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lastRenderedPageBreak/>
              <w:t>91-845 Łódź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lastRenderedPageBreak/>
              <w:t xml:space="preserve">10 - akcesoria do </w:t>
            </w:r>
            <w:proofErr w:type="spellStart"/>
            <w:r w:rsidRPr="00E77950">
              <w:rPr>
                <w:rFonts w:ascii="Arial Narrow" w:hAnsi="Arial Narrow"/>
                <w:sz w:val="20"/>
                <w:szCs w:val="20"/>
              </w:rPr>
              <w:t>otochirurgii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MEDAG Aparatura Medyczna </w:t>
            </w: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P.Augustynowicz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Brylantowa 24/3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52-214 Wrocław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11 - lusterka laryngologiczne jednorazowe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</w:t>
            </w:r>
            <w:r w:rsidR="00E77950">
              <w:rPr>
                <w:rFonts w:ascii="Arial Narrow" w:hAnsi="Arial Narrow"/>
                <w:b/>
                <w:bCs/>
                <w:sz w:val="20"/>
                <w:szCs w:val="20"/>
              </w:rPr>
              <w:t>Sp. k</w:t>
            </w: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11 - lusterka laryngologiczne jednorazowe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MEDLEADER ŁUKASZ KRUCK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Nowe Dąbie 306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89-210 Łabiszyn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- 8.88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48,88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12 - akcesoria do spirometrii - klipsy na nos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SINMED Sp. z o. </w:t>
            </w:r>
            <w:proofErr w:type="gram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Graniczna 32B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44-178 Przyszowice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12 - akcesoria do spirometrii - klipsy na nos</w:t>
            </w:r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Medicom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M. Skłodowskiej - Curie 34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41-819 Zabrze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- 23.08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63,08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14 - materiały eksploatacyjne do ssaków do systemu typu </w:t>
            </w:r>
            <w:proofErr w:type="spellStart"/>
            <w:r w:rsidRPr="00E77950">
              <w:rPr>
                <w:rFonts w:ascii="Arial Narrow" w:hAnsi="Arial Narrow"/>
                <w:sz w:val="20"/>
                <w:szCs w:val="20"/>
              </w:rPr>
              <w:t>VacSax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Duolux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E77950">
              <w:rPr>
                <w:rFonts w:ascii="Arial Narrow" w:hAnsi="Arial Narrow"/>
                <w:sz w:val="20"/>
                <w:szCs w:val="20"/>
              </w:rPr>
              <w:t>os</w:t>
            </w:r>
            <w:proofErr w:type="gramEnd"/>
            <w:r w:rsidRPr="00E77950">
              <w:rPr>
                <w:rFonts w:ascii="Arial Narrow" w:hAnsi="Arial Narrow"/>
                <w:sz w:val="20"/>
                <w:szCs w:val="20"/>
              </w:rPr>
              <w:t>. Bolesława Chrobrego 40f/53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60-681 Poznań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346A4" w:rsidRPr="00E77950" w:rsidTr="00E77950">
        <w:tc>
          <w:tcPr>
            <w:tcW w:w="216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16 - materiały eksploatacyjne do </w:t>
            </w:r>
            <w:proofErr w:type="spellStart"/>
            <w:r w:rsidRPr="00E77950">
              <w:rPr>
                <w:rFonts w:ascii="Arial Narrow" w:hAnsi="Arial Narrow"/>
                <w:sz w:val="20"/>
                <w:szCs w:val="20"/>
              </w:rPr>
              <w:t>Shavera</w:t>
            </w:r>
            <w:proofErr w:type="spellEnd"/>
            <w:r w:rsidRPr="00E7795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77950">
              <w:rPr>
                <w:rFonts w:ascii="Arial Narrow" w:hAnsi="Arial Narrow"/>
                <w:sz w:val="20"/>
                <w:szCs w:val="20"/>
              </w:rPr>
              <w:t>Dyonic</w:t>
            </w:r>
            <w:proofErr w:type="spellEnd"/>
            <w:r w:rsidRPr="00E7795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77950">
              <w:rPr>
                <w:rFonts w:ascii="Arial Narrow" w:hAnsi="Arial Narrow"/>
                <w:sz w:val="20"/>
                <w:szCs w:val="20"/>
              </w:rPr>
              <w:t>Powermax</w:t>
            </w:r>
            <w:proofErr w:type="spellEnd"/>
          </w:p>
        </w:tc>
        <w:tc>
          <w:tcPr>
            <w:tcW w:w="3360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Smith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Nephew</w:t>
            </w:r>
            <w:proofErr w:type="spell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7795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346A4" w:rsidRPr="00E77950" w:rsidRDefault="006346A4" w:rsidP="0022605E">
            <w:pPr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Osmańska 12</w:t>
            </w:r>
          </w:p>
          <w:p w:rsidR="006346A4" w:rsidRPr="00E77950" w:rsidRDefault="006346A4" w:rsidP="002260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02-823 Warszawa</w:t>
            </w:r>
          </w:p>
        </w:tc>
        <w:tc>
          <w:tcPr>
            <w:tcW w:w="2409" w:type="dxa"/>
            <w:shd w:val="clear" w:color="auto" w:fill="auto"/>
          </w:tcPr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346A4" w:rsidRPr="00E77950" w:rsidRDefault="006346A4" w:rsidP="002260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46A4" w:rsidRPr="00E77950" w:rsidRDefault="006346A4" w:rsidP="002260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7795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E77950" w:rsidRDefault="00E77950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E77950" w:rsidRDefault="00B464D3" w:rsidP="00E77950">
      <w:pPr>
        <w:spacing w:before="480" w:after="36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77950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bookmarkEnd w:id="1"/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3115A7" w:rsidRPr="006716A4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2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3115A7" w:rsidRP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3115A7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3115A7">
        <w:rPr>
          <w:rFonts w:ascii="Arial Narrow" w:hAnsi="Arial Narrow"/>
          <w:bCs/>
          <w:sz w:val="20"/>
          <w:szCs w:val="20"/>
        </w:rPr>
        <w:t>. 1 - biuro przepustek T2612 B5</w:t>
      </w:r>
    </w:p>
    <w:p w:rsidR="003115A7" w:rsidRPr="003115A7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3115A7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3115A7">
        <w:rPr>
          <w:rFonts w:ascii="Arial Narrow" w:hAnsi="Arial Narrow"/>
          <w:bCs/>
          <w:sz w:val="20"/>
          <w:szCs w:val="20"/>
        </w:rPr>
        <w:t>. 2 - hol szpitala</w:t>
      </w:r>
    </w:p>
    <w:p w:rsidR="003115A7" w:rsidRPr="006716A4" w:rsidRDefault="003115A7" w:rsidP="003115A7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E77950" w:rsidRPr="00E77950" w:rsidRDefault="003115A7" w:rsidP="003115A7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2-04-0</w:t>
      </w:r>
      <w:r>
        <w:rPr>
          <w:rFonts w:ascii="Arial Narrow" w:hAnsi="Arial Narrow"/>
          <w:bCs/>
          <w:sz w:val="20"/>
          <w:szCs w:val="20"/>
        </w:rPr>
        <w:t>5</w:t>
      </w:r>
    </w:p>
    <w:sectPr w:rsidR="00E77950" w:rsidRPr="00E7795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276" w:rsidRDefault="00C75276">
      <w:r>
        <w:separator/>
      </w:r>
    </w:p>
  </w:endnote>
  <w:endnote w:type="continuationSeparator" w:id="0">
    <w:p w:rsidR="00C75276" w:rsidRDefault="00C7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276" w:rsidRDefault="00C75276">
      <w:r>
        <w:separator/>
      </w:r>
    </w:p>
  </w:footnote>
  <w:footnote w:type="continuationSeparator" w:id="0">
    <w:p w:rsidR="00C75276" w:rsidRDefault="00C75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527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15A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46A4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5276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7950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983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2022-04-05T07:26:00Z</cp:lastPrinted>
  <dcterms:created xsi:type="dcterms:W3CDTF">2022-04-05T07:20:00Z</dcterms:created>
  <dcterms:modified xsi:type="dcterms:W3CDTF">2022-04-05T07:26:00Z</dcterms:modified>
</cp:coreProperties>
</file>