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7E0" w:rsidRDefault="001718DE">
      <w:pPr>
        <w:spacing w:before="84" w:line="249" w:lineRule="auto"/>
        <w:ind w:left="4295" w:right="429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zamówieniu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Dostawy</w:t>
      </w:r>
    </w:p>
    <w:p w:rsidR="004727E0" w:rsidRDefault="001718DE">
      <w:pPr>
        <w:spacing w:before="1"/>
        <w:ind w:left="292" w:right="299"/>
        <w:jc w:val="center"/>
        <w:rPr>
          <w:b/>
          <w:sz w:val="18"/>
        </w:rPr>
      </w:pPr>
      <w:r>
        <w:rPr>
          <w:b/>
          <w:sz w:val="18"/>
        </w:rPr>
        <w:t>Dostawy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sukcesywne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sprzętu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zaopatrzenia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złamań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drobnego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sprzętu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jednorazowego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użytku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Oddziału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Ortopedii</w:t>
      </w:r>
    </w:p>
    <w:p w:rsidR="004727E0" w:rsidRDefault="004727E0">
      <w:pPr>
        <w:pStyle w:val="Tekstpodstawowy"/>
        <w:spacing w:before="0"/>
        <w:rPr>
          <w:b/>
          <w:sz w:val="20"/>
        </w:rPr>
      </w:pPr>
    </w:p>
    <w:p w:rsidR="004727E0" w:rsidRDefault="00AF0D84">
      <w:pPr>
        <w:pStyle w:val="Tekstpodstawowy"/>
        <w:spacing w:before="6"/>
        <w:rPr>
          <w:b/>
          <w:sz w:val="20"/>
        </w:rPr>
      </w:pPr>
      <w:r>
        <w:pict>
          <v:group id="docshapegroup6" o:spid="_x0000_s1060" style="position:absolute;margin-left:33.3pt;margin-top:13.05pt;width:528.15pt;height:12.65pt;z-index:-15728640;mso-wrap-distance-left:0;mso-wrap-distance-right:0;mso-position-horizontal-relative:page" coordorigin="666,261" coordsize="10563,253">
            <v:rect id="docshape7" o:spid="_x0000_s1063" style="position:absolute;left:666;top:260;width:10563;height:253" fillcolor="#bebebe" stroked="f"/>
            <v:shape id="docshape8" o:spid="_x0000_s1062" style="position:absolute;left:666;top:260;width:10563;height:253" coordorigin="666,261" coordsize="10563,253" path="m11229,261r-12,l11217,273r,228l678,501r,-228l11217,273r,-12l678,261r-12,l666,273r,228l666,513r12,l11217,513r12,l11229,501r,-228l11229,261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61" type="#_x0000_t202" style="position:absolute;left:666;top:260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b/>
          <w:sz w:val="12"/>
        </w:rPr>
      </w:pPr>
    </w:p>
    <w:p w:rsidR="004727E0" w:rsidRDefault="001718D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</w:pPr>
      <w:r>
        <w:t>Postępowanie</w:t>
      </w:r>
      <w:r>
        <w:rPr>
          <w:spacing w:val="3"/>
        </w:rPr>
        <w:t xml:space="preserve"> </w:t>
      </w:r>
      <w:r>
        <w:t>prowadzone</w:t>
      </w:r>
      <w:r>
        <w:rPr>
          <w:spacing w:val="3"/>
        </w:rPr>
        <w:t xml:space="preserve"> </w:t>
      </w:r>
      <w:r>
        <w:t>jest</w:t>
      </w:r>
      <w:r>
        <w:rPr>
          <w:spacing w:val="4"/>
        </w:rPr>
        <w:t xml:space="preserve"> </w:t>
      </w:r>
      <w:r>
        <w:t>samodzielnie</w:t>
      </w:r>
      <w:r>
        <w:rPr>
          <w:spacing w:val="3"/>
        </w:rPr>
        <w:t xml:space="preserve"> </w:t>
      </w:r>
      <w:r>
        <w:t>przez</w:t>
      </w:r>
      <w:r>
        <w:rPr>
          <w:spacing w:val="4"/>
        </w:rPr>
        <w:t xml:space="preserve"> </w:t>
      </w:r>
      <w:r>
        <w:t>zamawiającego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4727E0" w:rsidRDefault="001718DE">
      <w:pPr>
        <w:pStyle w:val="Akapitzlist"/>
        <w:numPr>
          <w:ilvl w:val="1"/>
          <w:numId w:val="3"/>
        </w:numPr>
        <w:tabs>
          <w:tab w:val="left" w:pos="466"/>
        </w:tabs>
        <w:spacing w:before="178"/>
        <w:rPr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4727E0" w:rsidRDefault="001718DE">
      <w:pPr>
        <w:pStyle w:val="Akapitzlist"/>
        <w:numPr>
          <w:ilvl w:val="1"/>
          <w:numId w:val="3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1.5.9.)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4727E0" w:rsidRDefault="001718DE">
      <w:pPr>
        <w:spacing w:before="177" w:line="249" w:lineRule="auto"/>
        <w:ind w:left="106" w:right="165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6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4727E0" w:rsidRDefault="001718DE">
      <w:pPr>
        <w:spacing w:before="169"/>
        <w:ind w:left="106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działalności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4727E0" w:rsidRDefault="00AF0D84">
      <w:pPr>
        <w:pStyle w:val="Tekstpodstawowy"/>
        <w:spacing w:before="4"/>
        <w:rPr>
          <w:sz w:val="12"/>
        </w:rPr>
      </w:pPr>
      <w:r>
        <w:pict>
          <v:group id="docshapegroup10" o:spid="_x0000_s1056" style="position:absolute;margin-left:33.3pt;margin-top:8.35pt;width:528.15pt;height:12.65pt;z-index:-15728128;mso-wrap-distance-left:0;mso-wrap-distance-right:0;mso-position-horizontal-relative:page" coordorigin="666,167" coordsize="10563,253">
            <v:rect id="docshape11" o:spid="_x0000_s1059" style="position:absolute;left:666;top:166;width:10563;height:253" fillcolor="#bebebe" stroked="f"/>
            <v:shape id="docshape12" o:spid="_x0000_s1058" style="position:absolute;left:666;top:166;width:10563;height:253" coordorigin="666,167" coordsize="10563,253" path="m11229,167r-12,l11217,179r,228l678,407r,-228l11217,179r,-12l678,167r-12,l666,179r,228l666,419r12,l11217,419r12,l11229,407r,-228l11229,167xe" fillcolor="black" stroked="f">
              <v:path arrowok="t"/>
            </v:shape>
            <v:shape id="docshape13" o:spid="_x0000_s1057" type="#_x0000_t202" style="position:absolute;left:666;top:166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dotyczy: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2.2.) Ogłoszenie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dotyczy usług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społecznych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 innych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szczególnych </w:t>
      </w:r>
      <w:r>
        <w:rPr>
          <w:b/>
          <w:sz w:val="18"/>
        </w:rPr>
        <w:t>usług:</w:t>
      </w:r>
      <w:r>
        <w:rPr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ramowej: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  <w:spacing w:before="1"/>
      </w:pPr>
      <w:r>
        <w:t>Dostawy</w:t>
      </w:r>
      <w:r>
        <w:rPr>
          <w:spacing w:val="2"/>
        </w:rPr>
        <w:t xml:space="preserve"> </w:t>
      </w:r>
      <w:r>
        <w:t>sukcesywne</w:t>
      </w:r>
      <w:r>
        <w:rPr>
          <w:spacing w:val="3"/>
        </w:rPr>
        <w:t xml:space="preserve"> </w:t>
      </w:r>
      <w:r>
        <w:t>sprzętu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zaopatrzenia</w:t>
      </w:r>
      <w:r>
        <w:rPr>
          <w:spacing w:val="3"/>
        </w:rPr>
        <w:t xml:space="preserve"> </w:t>
      </w:r>
      <w:r>
        <w:t>złamań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drobnego</w:t>
      </w:r>
      <w:r>
        <w:rPr>
          <w:spacing w:val="3"/>
        </w:rPr>
        <w:t xml:space="preserve"> </w:t>
      </w:r>
      <w:r>
        <w:t>sprzętu</w:t>
      </w:r>
      <w:r>
        <w:rPr>
          <w:spacing w:val="3"/>
        </w:rPr>
        <w:t xml:space="preserve"> </w:t>
      </w:r>
      <w:r>
        <w:t>jednorazowego</w:t>
      </w:r>
      <w:r>
        <w:rPr>
          <w:spacing w:val="3"/>
        </w:rPr>
        <w:t xml:space="preserve"> </w:t>
      </w:r>
      <w:r>
        <w:t>użytku</w:t>
      </w:r>
      <w:r>
        <w:rPr>
          <w:spacing w:val="3"/>
        </w:rPr>
        <w:t xml:space="preserve"> </w:t>
      </w:r>
      <w:r>
        <w:t>dla</w:t>
      </w:r>
      <w:r>
        <w:rPr>
          <w:spacing w:val="2"/>
        </w:rPr>
        <w:t xml:space="preserve"> </w:t>
      </w:r>
      <w:r>
        <w:t>Oddziału</w:t>
      </w:r>
      <w:r>
        <w:rPr>
          <w:spacing w:val="3"/>
        </w:rPr>
        <w:t xml:space="preserve"> </w:t>
      </w:r>
      <w:r>
        <w:t>Ortopedii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2.4.)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ocds-148610-abdb330d-b590-11ec-9f44-6e63702cb2f7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2.5.)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00112025/01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2.6.) Wersja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2.7.)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2022-04-06 </w:t>
      </w:r>
      <w:r>
        <w:rPr>
          <w:sz w:val="18"/>
        </w:rPr>
        <w:t>12:30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planu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postępowań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2021/BZP</w:t>
      </w:r>
      <w:r>
        <w:rPr>
          <w:sz w:val="18"/>
        </w:rPr>
        <w:t xml:space="preserve"> </w:t>
      </w:r>
      <w:r>
        <w:rPr>
          <w:spacing w:val="-1"/>
          <w:sz w:val="18"/>
        </w:rPr>
        <w:t>00002962/13/P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pozycji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postępowań: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  <w:spacing w:before="1"/>
      </w:pPr>
      <w:r>
        <w:t>2.2.3</w:t>
      </w:r>
      <w:r>
        <w:rPr>
          <w:spacing w:val="2"/>
        </w:rPr>
        <w:t xml:space="preserve"> </w:t>
      </w:r>
      <w:proofErr w:type="gramStart"/>
      <w:r>
        <w:t>implanty</w:t>
      </w:r>
      <w:proofErr w:type="gramEnd"/>
      <w:r>
        <w:rPr>
          <w:spacing w:val="2"/>
        </w:rPr>
        <w:t xml:space="preserve"> </w:t>
      </w:r>
      <w:r>
        <w:t>ortopedyczne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2.11.) O udzielenie zamówienia mogą ubiegać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się wyłącznie wykonawcy, o których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art.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94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projektu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programu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współfinansowanego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Unii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Europejskiej:</w:t>
      </w:r>
      <w:r>
        <w:rPr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  <w:proofErr w:type="gramEnd"/>
    </w:p>
    <w:p w:rsidR="004727E0" w:rsidRDefault="001718D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Tryb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podstawą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prawną</w:t>
      </w:r>
    </w:p>
    <w:p w:rsidR="004727E0" w:rsidRDefault="004727E0">
      <w:pPr>
        <w:pStyle w:val="Tekstpodstawowy"/>
        <w:spacing w:before="9"/>
        <w:rPr>
          <w:b/>
          <w:sz w:val="17"/>
        </w:rPr>
      </w:pPr>
    </w:p>
    <w:p w:rsidR="004727E0" w:rsidRDefault="001718DE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4727E0" w:rsidRDefault="004727E0">
      <w:pPr>
        <w:sectPr w:rsidR="004727E0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4727E0" w:rsidRDefault="004727E0">
      <w:pPr>
        <w:pStyle w:val="Tekstpodstawowy"/>
        <w:spacing w:before="4"/>
        <w:rPr>
          <w:sz w:val="7"/>
        </w:rPr>
      </w:pPr>
    </w:p>
    <w:p w:rsidR="004727E0" w:rsidRDefault="00AF0D84">
      <w:pPr>
        <w:pStyle w:val="Tekstpodstawowy"/>
        <w:spacing w:before="0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14" o:spid="_x0000_s1052" style="width:528.15pt;height:12.65pt;mso-position-horizontal-relative:char;mso-position-vertical-relative:line" coordsize="10563,253">
            <v:rect id="docshape15" o:spid="_x0000_s1055" style="position:absolute;width:10563;height:253" fillcolor="#bebebe" stroked="f"/>
            <v:shape id="docshape16" o:spid="_x0000_s1054" style="position:absolute;width:10563;height:253" coordsize="10563,253" path="m10563,r-12,l10551,12r,228l12,240,12,12r10539,l10551,,12,,,,,12,,240r,12l12,252r10539,l10563,252r,-12l10563,12r,-12xe" fillcolor="black" stroked="f">
              <v:path arrowok="t"/>
            </v:shape>
            <v:shape id="docshape17" o:spid="_x0000_s1053" type="#_x0000_t202" style="position:absolute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UDOSTĘPNIANIE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DOKUMENTÓW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KOMUNIKACJA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727E0" w:rsidRDefault="004727E0">
      <w:pPr>
        <w:pStyle w:val="Tekstpodstawowy"/>
        <w:spacing w:before="2"/>
        <w:rPr>
          <w:sz w:val="10"/>
        </w:rPr>
      </w:pPr>
    </w:p>
    <w:p w:rsidR="004727E0" w:rsidRDefault="001718DE">
      <w:pPr>
        <w:spacing w:before="95"/>
        <w:ind w:left="106"/>
        <w:rPr>
          <w:b/>
          <w:sz w:val="18"/>
        </w:rPr>
      </w:pPr>
      <w:r>
        <w:rPr>
          <w:b/>
          <w:sz w:val="18"/>
        </w:rPr>
        <w:t>3.1.)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prowadzonego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postępowania</w:t>
      </w:r>
    </w:p>
    <w:p w:rsidR="004727E0" w:rsidRDefault="001718DE">
      <w:pPr>
        <w:pStyle w:val="Nagwek1"/>
        <w:spacing w:before="11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zastrzega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dostęp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dokumentów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 w:line="249" w:lineRule="auto"/>
        <w:ind w:left="106" w:right="165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zobowiązani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wniosków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dokumentów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wyłącznie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4727E0" w:rsidRDefault="001718DE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środkach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elektronicznej,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będzie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komunikował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wykonawcami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internetowej: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4727E0" w:rsidRDefault="001718DE" w:rsidP="008D2458">
      <w:pPr>
        <w:pStyle w:val="Tekstpodstawowy"/>
        <w:spacing w:before="170" w:line="249" w:lineRule="auto"/>
        <w:ind w:left="106" w:right="165"/>
        <w:jc w:val="both"/>
      </w:pPr>
      <w:r>
        <w:rPr>
          <w:b/>
          <w:spacing w:val="-1"/>
        </w:rPr>
        <w:t xml:space="preserve">3.6.) Wymagania techniczne i organizacyjne dotyczące korespondencji elektronicznej: </w:t>
      </w:r>
      <w:r>
        <w:rPr>
          <w:spacing w:val="-1"/>
        </w:rPr>
        <w:t xml:space="preserve">1. W niniejszym </w:t>
      </w:r>
      <w:r>
        <w:t>postępowaniu</w:t>
      </w:r>
      <w:r>
        <w:rPr>
          <w:spacing w:val="1"/>
        </w:rPr>
        <w:t xml:space="preserve"> </w:t>
      </w:r>
      <w:r>
        <w:t>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</w:t>
      </w:r>
      <w:r>
        <w:rPr>
          <w:spacing w:val="1"/>
        </w:rPr>
        <w:t xml:space="preserve"> </w:t>
      </w:r>
      <w:r>
        <w:t>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</w:t>
      </w:r>
      <w:r>
        <w:rPr>
          <w:spacing w:val="1"/>
        </w:rPr>
        <w:t xml:space="preserve"> </w:t>
      </w:r>
      <w:r>
        <w:t>prowadzone jest pod nazwą: ”Dostawy sukcesywne sprzętu do zaopatrzenia złamań i drobnego sprzętu jednorazowego użytku dla</w:t>
      </w:r>
      <w:r>
        <w:rPr>
          <w:spacing w:val="1"/>
        </w:rPr>
        <w:t xml:space="preserve"> </w:t>
      </w:r>
      <w:r>
        <w:t>Oddziału Ortopedii " – znak sprawy: 46/2022. 4. Wykonawca przystępując do postępowania o udzielenie zamówienia publicznego,</w:t>
      </w:r>
      <w:r>
        <w:rPr>
          <w:spacing w:val="1"/>
        </w:rPr>
        <w:t xml:space="preserve"> </w:t>
      </w:r>
      <w:r>
        <w:t>akceptuje warunki korzystania z Platformy określone w Regulaminie zamieszczonym na stronie internetowej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rPr>
          <w:spacing w:val="1"/>
        </w:rPr>
        <w:t xml:space="preserve"> </w:t>
      </w:r>
      <w:r>
        <w:t>oraz uznaje go za wiążący. 5. Wykonawca zamierzający wziąć udział w postępowaniu musi posiadać konto na Platformie. 6. Do</w:t>
      </w:r>
      <w:r>
        <w:rPr>
          <w:spacing w:val="1"/>
        </w:rPr>
        <w:t xml:space="preserve"> </w:t>
      </w:r>
      <w:r>
        <w:t>złożenia oferty konieczne jest posiadanie przez osobę upoważnioną do reprezentowania Wykonawcy ważnego kwalifikowanego</w:t>
      </w:r>
      <w:r>
        <w:rPr>
          <w:spacing w:val="1"/>
        </w:rPr>
        <w:t xml:space="preserve"> </w:t>
      </w:r>
      <w:r>
        <w:t>podpisu</w:t>
      </w:r>
      <w:r>
        <w:rPr>
          <w:spacing w:val="-6"/>
        </w:rPr>
        <w:t xml:space="preserve"> </w:t>
      </w:r>
      <w:r>
        <w:t>elektronicznego,</w:t>
      </w:r>
      <w:r>
        <w:rPr>
          <w:spacing w:val="-5"/>
        </w:rPr>
        <w:t xml:space="preserve"> </w:t>
      </w:r>
      <w:r>
        <w:t>podpisu</w:t>
      </w:r>
      <w:r>
        <w:rPr>
          <w:spacing w:val="-5"/>
        </w:rPr>
        <w:t xml:space="preserve"> </w:t>
      </w:r>
      <w:r>
        <w:t>zaufanego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podpisu</w:t>
      </w:r>
      <w:r>
        <w:rPr>
          <w:spacing w:val="-5"/>
        </w:rPr>
        <w:t xml:space="preserve"> </w:t>
      </w:r>
      <w:r>
        <w:t>osobistego.</w:t>
      </w:r>
      <w:r>
        <w:rPr>
          <w:spacing w:val="-5"/>
        </w:rPr>
        <w:t xml:space="preserve"> </w:t>
      </w:r>
      <w:r>
        <w:t>7.</w:t>
      </w:r>
      <w:r>
        <w:rPr>
          <w:spacing w:val="-5"/>
        </w:rPr>
        <w:t xml:space="preserve"> </w:t>
      </w:r>
      <w:r>
        <w:t>Ilekroć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niniejszej</w:t>
      </w:r>
      <w:r>
        <w:rPr>
          <w:spacing w:val="-5"/>
        </w:rPr>
        <w:t xml:space="preserve"> </w:t>
      </w:r>
      <w:r>
        <w:t>SWZ</w:t>
      </w:r>
      <w:r>
        <w:rPr>
          <w:spacing w:val="-5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o:</w:t>
      </w:r>
      <w:r>
        <w:rPr>
          <w:spacing w:val="-5"/>
        </w:rPr>
        <w:t xml:space="preserve"> </w:t>
      </w:r>
      <w:r>
        <w:t>a)</w:t>
      </w:r>
      <w:r>
        <w:rPr>
          <w:spacing w:val="-5"/>
        </w:rPr>
        <w:t xml:space="preserve"> </w:t>
      </w:r>
      <w:r>
        <w:t>podpisie</w:t>
      </w:r>
      <w:r>
        <w:rPr>
          <w:spacing w:val="-5"/>
        </w:rPr>
        <w:t xml:space="preserve"> </w:t>
      </w:r>
      <w:r>
        <w:t>zaufanym</w:t>
      </w:r>
    </w:p>
    <w:p w:rsidR="004727E0" w:rsidRDefault="001718DE">
      <w:pPr>
        <w:pStyle w:val="Tekstpodstawowy"/>
        <w:spacing w:line="249" w:lineRule="auto"/>
        <w:ind w:left="106"/>
      </w:pPr>
      <w:r>
        <w:t>–</w:t>
      </w:r>
      <w:r>
        <w:rPr>
          <w:spacing w:val="-4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rozumieć</w:t>
      </w:r>
      <w:r>
        <w:rPr>
          <w:spacing w:val="-4"/>
        </w:rPr>
        <w:t xml:space="preserve"> </w:t>
      </w:r>
      <w:r>
        <w:t>podpis,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którym</w:t>
      </w:r>
      <w:r>
        <w:rPr>
          <w:spacing w:val="-4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pkt</w:t>
      </w:r>
      <w:r>
        <w:rPr>
          <w:spacing w:val="-4"/>
        </w:rPr>
        <w:t xml:space="preserve"> </w:t>
      </w:r>
      <w:r>
        <w:t>14a</w:t>
      </w:r>
      <w:r>
        <w:rPr>
          <w:spacing w:val="-4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17</w:t>
      </w:r>
      <w:r>
        <w:rPr>
          <w:spacing w:val="-4"/>
        </w:rPr>
        <w:t xml:space="preserve"> </w:t>
      </w:r>
      <w:r>
        <w:t>lutego</w:t>
      </w:r>
      <w:r>
        <w:rPr>
          <w:spacing w:val="-4"/>
        </w:rPr>
        <w:t xml:space="preserve"> </w:t>
      </w:r>
      <w:r>
        <w:t>2005</w:t>
      </w:r>
      <w:r>
        <w:rPr>
          <w:spacing w:val="-4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informatyzacji</w:t>
      </w:r>
      <w:r>
        <w:rPr>
          <w:spacing w:val="-4"/>
        </w:rPr>
        <w:t xml:space="preserve"> </w:t>
      </w:r>
      <w:r>
        <w:t>działalności</w:t>
      </w:r>
      <w:r>
        <w:rPr>
          <w:spacing w:val="-4"/>
        </w:rPr>
        <w:t xml:space="preserve"> </w:t>
      </w:r>
      <w:r>
        <w:t>podmiotów</w:t>
      </w:r>
      <w:r>
        <w:rPr>
          <w:spacing w:val="1"/>
        </w:rPr>
        <w:t xml:space="preserve"> </w:t>
      </w:r>
      <w:r>
        <w:t>realizujących</w:t>
      </w:r>
      <w:r>
        <w:rPr>
          <w:spacing w:val="-2"/>
        </w:rPr>
        <w:t xml:space="preserve"> </w:t>
      </w:r>
      <w:r>
        <w:t>zadania</w:t>
      </w:r>
      <w:r>
        <w:rPr>
          <w:spacing w:val="-1"/>
        </w:rPr>
        <w:t xml:space="preserve"> </w:t>
      </w:r>
      <w:r>
        <w:t>publiczne</w:t>
      </w:r>
      <w:r>
        <w:rPr>
          <w:spacing w:val="-1"/>
        </w:rPr>
        <w:t xml:space="preserve"> </w:t>
      </w:r>
      <w:r>
        <w:t>(t.j</w:t>
      </w:r>
      <w:r>
        <w:rPr>
          <w:spacing w:val="-2"/>
        </w:rPr>
        <w:t xml:space="preserve"> </w:t>
      </w:r>
      <w:r>
        <w:t>Dz.U.2020</w:t>
      </w:r>
      <w:r>
        <w:rPr>
          <w:spacing w:val="-1"/>
        </w:rPr>
        <w:t xml:space="preserve"> </w:t>
      </w:r>
      <w:proofErr w:type="gramStart"/>
      <w:r>
        <w:t>poz</w:t>
      </w:r>
      <w:proofErr w:type="gramEnd"/>
      <w:r>
        <w:t>.</w:t>
      </w:r>
      <w:r>
        <w:rPr>
          <w:spacing w:val="-1"/>
        </w:rPr>
        <w:t xml:space="preserve"> </w:t>
      </w:r>
      <w:r>
        <w:t>346);</w:t>
      </w:r>
    </w:p>
    <w:p w:rsidR="004727E0" w:rsidRDefault="001718DE" w:rsidP="008D2458">
      <w:pPr>
        <w:pStyle w:val="Tekstpodstawowy"/>
        <w:spacing w:before="1" w:line="249" w:lineRule="auto"/>
        <w:ind w:left="106" w:right="118"/>
        <w:jc w:val="both"/>
      </w:pPr>
      <w:proofErr w:type="gramStart"/>
      <w:r>
        <w:t>b</w:t>
      </w:r>
      <w:proofErr w:type="gramEnd"/>
      <w:r>
        <w:t>) podpisie osobistym – należy przez to rozumieć podpis, o którym mowa w art. z art. 2 ust. 1 pkt 9 ustawy z 6 sierpnia 2010 r. o</w:t>
      </w:r>
      <w:r>
        <w:rPr>
          <w:spacing w:val="1"/>
        </w:rPr>
        <w:t xml:space="preserve"> </w:t>
      </w:r>
      <w:r>
        <w:t>dowodach osobistych (t.j Dz.U.2020 poz</w:t>
      </w:r>
      <w:proofErr w:type="gramStart"/>
      <w:r>
        <w:t>. 332). 8. 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>)</w:t>
      </w:r>
      <w:r>
        <w:rPr>
          <w:spacing w:val="1"/>
        </w:rPr>
        <w:t xml:space="preserve"> </w:t>
      </w:r>
      <w:r>
        <w:t>dokumenty sporządzone i przesyłane w formacie .pdf zaleca się podpisywać kwalifikowanym podpisem elektronicznym w formacie</w:t>
      </w:r>
      <w:r>
        <w:rPr>
          <w:spacing w:val="1"/>
        </w:rPr>
        <w:t xml:space="preserve">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 dokumenty sporządzone i przesyłane w formacie innym niż .pdf(</w:t>
      </w:r>
      <w:proofErr w:type="gramStart"/>
      <w:r>
        <w:t>np.: .</w:t>
      </w:r>
      <w:proofErr w:type="spellStart"/>
      <w:proofErr w:type="gramEnd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>) zaleca się podpisywać</w:t>
      </w:r>
      <w:r>
        <w:rPr>
          <w:spacing w:val="1"/>
        </w:rPr>
        <w:t xml:space="preserve"> </w:t>
      </w:r>
      <w:r>
        <w:t xml:space="preserve">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>) do składania kwalifikowanego podpisu elektronicznego zaleca się</w:t>
      </w:r>
      <w:r>
        <w:rPr>
          <w:spacing w:val="1"/>
        </w:rPr>
        <w:t xml:space="preserve"> </w:t>
      </w:r>
      <w:r>
        <w:t>stosowanie</w:t>
      </w:r>
      <w:r>
        <w:rPr>
          <w:spacing w:val="-7"/>
        </w:rPr>
        <w:t xml:space="preserve"> </w:t>
      </w:r>
      <w:r>
        <w:t>algorytmu</w:t>
      </w:r>
      <w:r>
        <w:rPr>
          <w:spacing w:val="-6"/>
        </w:rPr>
        <w:t xml:space="preserve"> </w:t>
      </w:r>
      <w:r>
        <w:t>SHA-2</w:t>
      </w:r>
      <w:r>
        <w:rPr>
          <w:spacing w:val="-6"/>
        </w:rPr>
        <w:t xml:space="preserve"> </w:t>
      </w:r>
      <w:r>
        <w:t>(lub</w:t>
      </w:r>
      <w:r>
        <w:rPr>
          <w:spacing w:val="-6"/>
        </w:rPr>
        <w:t xml:space="preserve"> </w:t>
      </w:r>
      <w:r>
        <w:t>wyższego).</w:t>
      </w:r>
      <w:r>
        <w:rPr>
          <w:spacing w:val="-6"/>
        </w:rPr>
        <w:t xml:space="preserve"> </w:t>
      </w:r>
      <w:r>
        <w:t>9.</w:t>
      </w:r>
      <w:r>
        <w:rPr>
          <w:spacing w:val="-7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określa</w:t>
      </w:r>
      <w:r>
        <w:rPr>
          <w:spacing w:val="-6"/>
        </w:rPr>
        <w:t xml:space="preserve"> </w:t>
      </w:r>
      <w:r>
        <w:t>następujące</w:t>
      </w:r>
      <w:r>
        <w:rPr>
          <w:spacing w:val="-6"/>
        </w:rPr>
        <w:t xml:space="preserve"> </w:t>
      </w:r>
      <w:r>
        <w:t>wymagania</w:t>
      </w:r>
      <w:r>
        <w:rPr>
          <w:spacing w:val="-6"/>
        </w:rPr>
        <w:t xml:space="preserve"> </w:t>
      </w:r>
      <w:r>
        <w:t>sprzętowo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aplikacyjne</w:t>
      </w:r>
      <w:r>
        <w:rPr>
          <w:spacing w:val="-6"/>
        </w:rPr>
        <w:t xml:space="preserve"> </w:t>
      </w:r>
      <w:r>
        <w:t>pozwalające</w:t>
      </w:r>
      <w:r>
        <w:rPr>
          <w:spacing w:val="1"/>
        </w:rPr>
        <w:t xml:space="preserve"> </w:t>
      </w:r>
      <w:r>
        <w:t xml:space="preserve">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>) posiadanie dowolnej i aktywnej skrzynki poczty elektronicznej (e-</w:t>
      </w:r>
      <w:r>
        <w:rPr>
          <w:spacing w:val="1"/>
        </w:rPr>
        <w:t xml:space="preserve"> </w:t>
      </w:r>
      <w:r>
        <w:t xml:space="preserve">mail),c) komputer z zainstalowanym systemem operacyjnym Windows 7 (lub nowszym) albo </w:t>
      </w:r>
      <w:proofErr w:type="spellStart"/>
      <w:r>
        <w:t>Linux,d</w:t>
      </w:r>
      <w:proofErr w:type="spellEnd"/>
      <w:r>
        <w:t>) zainstalowana dowolna</w:t>
      </w:r>
      <w:r>
        <w:rPr>
          <w:spacing w:val="1"/>
        </w:rPr>
        <w:t xml:space="preserve"> </w:t>
      </w:r>
      <w:r>
        <w:t>przeglądarka internetowa - Platforma współpracuje z najnowszymi, stabilnymi wersjami wszystkich głównych przeglądarek</w:t>
      </w:r>
      <w:r>
        <w:rPr>
          <w:spacing w:val="1"/>
        </w:rPr>
        <w:t xml:space="preserve"> </w:t>
      </w:r>
      <w:r>
        <w:t xml:space="preserve">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</w:t>
      </w:r>
      <w:r>
        <w:rPr>
          <w:spacing w:val="-47"/>
        </w:rPr>
        <w:t xml:space="preserve"> </w:t>
      </w:r>
      <w:r>
        <w:t>Cookies.10.</w:t>
      </w:r>
      <w:r>
        <w:rPr>
          <w:spacing w:val="-5"/>
        </w:rPr>
        <w:t xml:space="preserve"> </w:t>
      </w:r>
      <w:r>
        <w:t>Zamawiający</w:t>
      </w:r>
      <w:r>
        <w:rPr>
          <w:spacing w:val="-4"/>
        </w:rPr>
        <w:t xml:space="preserve"> </w:t>
      </w:r>
      <w:r>
        <w:t>dopuszcza</w:t>
      </w:r>
      <w:r>
        <w:rPr>
          <w:spacing w:val="-4"/>
        </w:rPr>
        <w:t xml:space="preserve"> </w:t>
      </w:r>
      <w:r>
        <w:t>następujący</w:t>
      </w:r>
      <w:r>
        <w:rPr>
          <w:spacing w:val="-4"/>
        </w:rPr>
        <w:t xml:space="preserve"> </w:t>
      </w:r>
      <w:r>
        <w:t>format</w:t>
      </w:r>
      <w:r>
        <w:rPr>
          <w:spacing w:val="-5"/>
        </w:rPr>
        <w:t xml:space="preserve"> </w:t>
      </w:r>
      <w:r>
        <w:t>przesyłanych</w:t>
      </w:r>
      <w:r>
        <w:rPr>
          <w:spacing w:val="-4"/>
        </w:rPr>
        <w:t xml:space="preserve"> </w:t>
      </w:r>
      <w:r>
        <w:t>danych:</w:t>
      </w:r>
      <w:r>
        <w:rPr>
          <w:spacing w:val="-4"/>
        </w:rPr>
        <w:t xml:space="preserve"> </w:t>
      </w:r>
      <w:r>
        <w:t>pliki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wielkości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MB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proofErr w:type="gramStart"/>
      <w:r>
        <w:t>formatach:</w:t>
      </w:r>
      <w:r>
        <w:rPr>
          <w:spacing w:val="-4"/>
        </w:rPr>
        <w:t xml:space="preserve"> </w:t>
      </w:r>
      <w:r>
        <w:t>.pdf,</w:t>
      </w:r>
      <w:r>
        <w:rPr>
          <w:spacing w:val="-4"/>
        </w:rPr>
        <w:t xml:space="preserve"> </w:t>
      </w:r>
      <w:r>
        <w:t>.</w:t>
      </w:r>
      <w:proofErr w:type="spellStart"/>
      <w:r>
        <w:t>doc</w:t>
      </w:r>
      <w:proofErr w:type="spellEnd"/>
      <w:proofErr w:type="gramEnd"/>
      <w:r>
        <w:t>,</w:t>
      </w:r>
    </w:p>
    <w:p w:rsidR="004727E0" w:rsidRDefault="001718DE" w:rsidP="008D2458">
      <w:pPr>
        <w:pStyle w:val="Tekstpodstawowy"/>
        <w:spacing w:before="9" w:line="249" w:lineRule="auto"/>
        <w:ind w:left="106" w:right="165"/>
        <w:jc w:val="both"/>
      </w:pPr>
      <w:r>
        <w:t>.</w:t>
      </w:r>
      <w:proofErr w:type="spellStart"/>
      <w:proofErr w:type="gramStart"/>
      <w:r>
        <w:t>docx</w:t>
      </w:r>
      <w:proofErr w:type="spellEnd"/>
      <w:r>
        <w:t>., .</w:t>
      </w:r>
      <w:proofErr w:type="spell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. 11. Zamawiający określa następujące informacje na temat kodowania i czasu odbioru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 załączony i</w:t>
      </w:r>
      <w:r>
        <w:rPr>
          <w:spacing w:val="1"/>
        </w:rPr>
        <w:t xml:space="preserve"> </w:t>
      </w:r>
      <w:r>
        <w:t>przesłany przez Wykonawcę za pomocą Platformy plik oferty wraz z załącznikami, nie jest dostępny dla Zamawiającego i</w:t>
      </w:r>
      <w:r>
        <w:rPr>
          <w:spacing w:val="1"/>
        </w:rPr>
        <w:t xml:space="preserve"> </w:t>
      </w:r>
      <w:r>
        <w:t>przechowywany jest na serwerach Platformy w formie zaszyfrowanej. Zamawiający otrzyma dostęp do pliku dopiero po upływie</w:t>
      </w:r>
      <w:r>
        <w:rPr>
          <w:spacing w:val="1"/>
        </w:rPr>
        <w:t xml:space="preserve"> </w:t>
      </w:r>
      <w:r>
        <w:t xml:space="preserve">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</w:t>
      </w:r>
      <w:r>
        <w:rPr>
          <w:spacing w:val="1"/>
        </w:rPr>
        <w:t xml:space="preserve"> </w:t>
      </w:r>
      <w:r>
        <w:t>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</w:t>
      </w:r>
      <w:r>
        <w:rPr>
          <w:spacing w:val="1"/>
        </w:rPr>
        <w:t xml:space="preserve"> </w:t>
      </w:r>
      <w:r>
        <w:t>terminie przesłania decyduje czas pełnego przeprocesowania transakcji pliku na Platformie. 12. W postępowaniu, wszelkie</w:t>
      </w:r>
      <w:r>
        <w:rPr>
          <w:spacing w:val="1"/>
        </w:rPr>
        <w:t xml:space="preserve"> </w:t>
      </w:r>
      <w:r>
        <w:t>oświadczenia,</w:t>
      </w:r>
      <w:r>
        <w:rPr>
          <w:spacing w:val="-7"/>
        </w:rPr>
        <w:t xml:space="preserve"> </w:t>
      </w:r>
      <w:r>
        <w:t>wnioski,</w:t>
      </w:r>
      <w:r>
        <w:rPr>
          <w:spacing w:val="-6"/>
        </w:rPr>
        <w:t xml:space="preserve"> </w:t>
      </w:r>
      <w:r>
        <w:t>zawiadomienia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przekazywane</w:t>
      </w:r>
      <w:r>
        <w:rPr>
          <w:spacing w:val="-6"/>
        </w:rPr>
        <w:t xml:space="preserve"> </w:t>
      </w:r>
      <w:r>
        <w:t>są</w:t>
      </w:r>
      <w:r>
        <w:rPr>
          <w:spacing w:val="-7"/>
        </w:rPr>
        <w:t xml:space="preserve"> </w:t>
      </w:r>
      <w:r>
        <w:t>za</w:t>
      </w:r>
      <w:r>
        <w:rPr>
          <w:spacing w:val="-6"/>
        </w:rPr>
        <w:t xml:space="preserve"> </w:t>
      </w:r>
      <w:r>
        <w:t>pośrednictwem</w:t>
      </w:r>
      <w:r>
        <w:rPr>
          <w:spacing w:val="-6"/>
        </w:rPr>
        <w:t xml:space="preserve"> </w:t>
      </w:r>
      <w:r>
        <w:t>Platformy</w:t>
      </w:r>
      <w:r>
        <w:rPr>
          <w:spacing w:val="-7"/>
        </w:rPr>
        <w:t xml:space="preserve"> </w:t>
      </w:r>
      <w:r>
        <w:t>(karta</w:t>
      </w:r>
      <w:r>
        <w:rPr>
          <w:spacing w:val="-6"/>
        </w:rPr>
        <w:t xml:space="preserve"> </w:t>
      </w:r>
      <w:r>
        <w:t>”Wiadomości”).</w:t>
      </w:r>
      <w:r>
        <w:rPr>
          <w:spacing w:val="-7"/>
        </w:rPr>
        <w:t xml:space="preserve"> </w:t>
      </w:r>
      <w:r>
        <w:t>Za</w:t>
      </w:r>
      <w:r>
        <w:rPr>
          <w:spacing w:val="-6"/>
        </w:rPr>
        <w:t xml:space="preserve"> </w:t>
      </w:r>
      <w:r>
        <w:t>datę</w:t>
      </w:r>
      <w:r>
        <w:rPr>
          <w:spacing w:val="1"/>
        </w:rPr>
        <w:t xml:space="preserve"> </w:t>
      </w:r>
      <w:r>
        <w:t>wpływu oświadczeń, wniosków, zawiadomień oraz informacji przesłanych za pośrednictwem Platformy, przyjmuje się datę ich</w:t>
      </w:r>
      <w:r>
        <w:rPr>
          <w:spacing w:val="1"/>
        </w:rPr>
        <w:t xml:space="preserve"> </w:t>
      </w:r>
      <w:r>
        <w:t>zamieszczenia na Platformie. 13. Ofertę, wraz ze stanowiącymi jej integralną część załącznikami, składa się pod rygorem</w:t>
      </w:r>
      <w:r>
        <w:rPr>
          <w:spacing w:val="1"/>
        </w:rPr>
        <w:t xml:space="preserve"> </w:t>
      </w:r>
      <w:r>
        <w:t>nieważności w formie elektronicznej lub postaci elektronicznej za pośrednictwem Platformy, podpisaną kwalifikowanym podpisem</w:t>
      </w:r>
      <w:r>
        <w:rPr>
          <w:spacing w:val="1"/>
        </w:rPr>
        <w:t xml:space="preserve"> </w:t>
      </w:r>
      <w:r>
        <w:t>elektronicznym, podpisem zaufanym lub podpisem osobistym. 14. Postępowanie o udzielenie zamówienia prowadzi się w języku</w:t>
      </w:r>
      <w:r>
        <w:rPr>
          <w:spacing w:val="1"/>
        </w:rPr>
        <w:t xml:space="preserve"> </w:t>
      </w:r>
      <w:r>
        <w:t>polskim.</w:t>
      </w:r>
      <w:r>
        <w:rPr>
          <w:spacing w:val="-2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sporządzone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języku</w:t>
      </w:r>
      <w:r>
        <w:rPr>
          <w:spacing w:val="-2"/>
        </w:rPr>
        <w:t xml:space="preserve"> </w:t>
      </w:r>
      <w:r>
        <w:t>obcym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składane</w:t>
      </w:r>
      <w:r>
        <w:rPr>
          <w:spacing w:val="-1"/>
        </w:rPr>
        <w:t xml:space="preserve"> </w:t>
      </w:r>
      <w:r>
        <w:t>wraz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tłumaczeniem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język</w:t>
      </w:r>
      <w:r>
        <w:rPr>
          <w:spacing w:val="-2"/>
        </w:rPr>
        <w:t xml:space="preserve"> </w:t>
      </w:r>
      <w:r>
        <w:t>polski.</w:t>
      </w:r>
    </w:p>
    <w:p w:rsidR="004727E0" w:rsidRDefault="001718DE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sporządzenia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przedstawienia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narzędzi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modelowania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danych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podobnych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narzędzi,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ogólnie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dostępne:</w:t>
      </w:r>
      <w:r>
        <w:rPr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3.12.) Oferta - katalog 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4727E0" w:rsidRDefault="001718DE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Języki,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być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dokumenty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postępowaniu: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</w:pPr>
      <w:proofErr w:type="gramStart"/>
      <w:r>
        <w:t>polski</w:t>
      </w:r>
      <w:proofErr w:type="gramEnd"/>
    </w:p>
    <w:p w:rsidR="004727E0" w:rsidRDefault="001718DE">
      <w:pPr>
        <w:pStyle w:val="Tekstpodstawowy"/>
        <w:spacing w:before="175" w:line="249" w:lineRule="auto"/>
        <w:ind w:left="106" w:right="165"/>
      </w:pPr>
      <w:r>
        <w:rPr>
          <w:b/>
          <w:spacing w:val="-1"/>
        </w:rPr>
        <w:t xml:space="preserve">3.15.) RODO (obowiązek informacyjny): </w:t>
      </w:r>
      <w:r>
        <w:rPr>
          <w:spacing w:val="-1"/>
        </w:rPr>
        <w:t xml:space="preserve">Zamawiający oświadcza, że spełnia wymogi </w:t>
      </w:r>
      <w:r>
        <w:t>określone w rozporządzeniu Parlamentu</w:t>
      </w:r>
      <w:r>
        <w:rPr>
          <w:spacing w:val="1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1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4"/>
        </w:rPr>
        <w:t xml:space="preserve"> </w:t>
      </w:r>
      <w:r>
        <w:t>swobodnego</w:t>
      </w:r>
      <w:r>
        <w:rPr>
          <w:spacing w:val="-4"/>
        </w:rPr>
        <w:t xml:space="preserve"> </w:t>
      </w:r>
      <w:r>
        <w:t>przepływu</w:t>
      </w:r>
      <w:r>
        <w:rPr>
          <w:spacing w:val="-4"/>
        </w:rPr>
        <w:t xml:space="preserve"> </w:t>
      </w:r>
      <w:r>
        <w:t>takich</w:t>
      </w:r>
      <w:r>
        <w:rPr>
          <w:spacing w:val="-5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uchylenia</w:t>
      </w:r>
      <w:r>
        <w:rPr>
          <w:spacing w:val="-4"/>
        </w:rPr>
        <w:t xml:space="preserve"> </w:t>
      </w:r>
      <w:r>
        <w:t>dyrektywy</w:t>
      </w:r>
      <w:r>
        <w:rPr>
          <w:spacing w:val="-4"/>
        </w:rPr>
        <w:t xml:space="preserve"> </w:t>
      </w:r>
      <w:r>
        <w:t>95/46/WE</w:t>
      </w:r>
      <w:r>
        <w:rPr>
          <w:spacing w:val="-4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5"/>
        </w:rPr>
        <w:t xml:space="preserve"> </w:t>
      </w:r>
      <w:r>
        <w:t>UE</w:t>
      </w:r>
      <w:r>
        <w:rPr>
          <w:spacing w:val="-4"/>
        </w:rPr>
        <w:t xml:space="preserve"> </w:t>
      </w:r>
      <w:r>
        <w:t>L</w:t>
      </w:r>
      <w:r>
        <w:rPr>
          <w:spacing w:val="-4"/>
        </w:rPr>
        <w:t xml:space="preserve"> </w:t>
      </w:r>
      <w:r>
        <w:t>119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maja</w:t>
      </w:r>
      <w:r>
        <w:rPr>
          <w:spacing w:val="-5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r.),</w:t>
      </w:r>
      <w:r>
        <w:rPr>
          <w:spacing w:val="-2"/>
        </w:rPr>
        <w:t xml:space="preserve"> </w:t>
      </w:r>
      <w:r>
        <w:t>dalej:</w:t>
      </w:r>
      <w:r>
        <w:rPr>
          <w:spacing w:val="-2"/>
        </w:rPr>
        <w:t xml:space="preserve"> </w:t>
      </w:r>
      <w:r>
        <w:t>RODO,</w:t>
      </w:r>
      <w:r>
        <w:rPr>
          <w:spacing w:val="-2"/>
        </w:rPr>
        <w:t xml:space="preserve"> </w:t>
      </w:r>
      <w:r>
        <w:t>tym</w:t>
      </w:r>
      <w:r>
        <w:rPr>
          <w:spacing w:val="-2"/>
        </w:rPr>
        <w:t xml:space="preserve"> </w:t>
      </w:r>
      <w:r>
        <w:t>samym</w:t>
      </w:r>
      <w:r>
        <w:rPr>
          <w:spacing w:val="-2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podane</w:t>
      </w:r>
      <w:r>
        <w:rPr>
          <w:spacing w:val="-2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Wykonawcę</w:t>
      </w:r>
      <w:r>
        <w:rPr>
          <w:spacing w:val="-2"/>
        </w:rPr>
        <w:t xml:space="preserve"> </w:t>
      </w:r>
      <w:r>
        <w:t>będą</w:t>
      </w:r>
      <w:r>
        <w:rPr>
          <w:spacing w:val="-1"/>
        </w:rPr>
        <w:t xml:space="preserve"> </w:t>
      </w:r>
      <w:r>
        <w:t>przetwarzane</w:t>
      </w:r>
      <w:r>
        <w:rPr>
          <w:spacing w:val="-2"/>
        </w:rPr>
        <w:t xml:space="preserve"> </w:t>
      </w:r>
      <w:r>
        <w:t>zgodnie</w:t>
      </w:r>
    </w:p>
    <w:p w:rsidR="004727E0" w:rsidRDefault="001718DE" w:rsidP="008D2458">
      <w:pPr>
        <w:pStyle w:val="Tekstpodstawowy"/>
        <w:spacing w:before="3" w:line="249" w:lineRule="auto"/>
        <w:ind w:left="106" w:right="118"/>
        <w:jc w:val="both"/>
      </w:pPr>
      <w:proofErr w:type="gramStart"/>
      <w:r>
        <w:t>z</w:t>
      </w:r>
      <w:proofErr w:type="gramEnd"/>
      <w:r>
        <w:t xml:space="preserve"> RODO oraz zgodnie z przepisami krajowymi. Zamawiający informuje, że: 1) administratorem danych osobowych Wykonawcy jest</w:t>
      </w:r>
      <w:r>
        <w:rPr>
          <w:spacing w:val="1"/>
        </w:rPr>
        <w:t xml:space="preserve"> </w:t>
      </w:r>
      <w:r>
        <w:t xml:space="preserve">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</w:t>
      </w:r>
      <w:r>
        <w:rPr>
          <w:spacing w:val="1"/>
        </w:rPr>
        <w:t xml:space="preserve"> </w:t>
      </w:r>
      <w:r>
        <w:t>osobowe Wykonawcy będą przetwarzane w celu przeprowadzenia postępowania o udzielenie zamówienia publicznego – sprawa nr:</w:t>
      </w:r>
      <w:r>
        <w:rPr>
          <w:spacing w:val="-47"/>
        </w:rPr>
        <w:t xml:space="preserve"> </w:t>
      </w:r>
      <w:r>
        <w:t>46/2022 oraz w celu archiwizacji dokumentacji dotyczącej tego postępowania; 3) odbiorcami przekazanych przez Wykonawcę</w:t>
      </w:r>
      <w:r>
        <w:rPr>
          <w:spacing w:val="1"/>
        </w:rPr>
        <w:t xml:space="preserve"> </w:t>
      </w:r>
      <w:r>
        <w:t>danych osobowych będą osoby lub podmioty, którym zostanie udostępniona dokumentacja postępowania w oparciu o art. 18 oraz</w:t>
      </w:r>
      <w:r>
        <w:rPr>
          <w:spacing w:val="1"/>
        </w:rPr>
        <w:t xml:space="preserve"> </w:t>
      </w:r>
      <w:r>
        <w:t>art. 74 ust. 1 ustawy 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4 lat od</w:t>
      </w:r>
      <w:r>
        <w:rPr>
          <w:spacing w:val="1"/>
        </w:rPr>
        <w:t xml:space="preserve"> </w:t>
      </w:r>
      <w:r>
        <w:t>dnia zakończenia postępowania o udzielenie zamówienia, a jeżeli okres obowiązywania umowy w sprawie zamówienia publicznego</w:t>
      </w:r>
      <w:r>
        <w:rPr>
          <w:spacing w:val="1"/>
        </w:rPr>
        <w:t xml:space="preserve"> </w:t>
      </w:r>
      <w:r>
        <w:t>przekracza</w:t>
      </w:r>
      <w:r>
        <w:rPr>
          <w:spacing w:val="-6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lata,</w:t>
      </w:r>
      <w:r>
        <w:rPr>
          <w:spacing w:val="-6"/>
        </w:rPr>
        <w:t xml:space="preserve"> </w:t>
      </w:r>
      <w:r>
        <w:t>okres</w:t>
      </w:r>
      <w:r>
        <w:rPr>
          <w:spacing w:val="-5"/>
        </w:rPr>
        <w:t xml:space="preserve"> </w:t>
      </w:r>
      <w:r>
        <w:t>przechowywania</w:t>
      </w:r>
      <w:r>
        <w:rPr>
          <w:spacing w:val="-6"/>
        </w:rPr>
        <w:t xml:space="preserve"> </w:t>
      </w:r>
      <w:r>
        <w:t>obejmuje</w:t>
      </w:r>
      <w:r>
        <w:rPr>
          <w:spacing w:val="-6"/>
        </w:rPr>
        <w:t xml:space="preserve"> </w:t>
      </w:r>
      <w:r>
        <w:t>cały</w:t>
      </w:r>
      <w:r>
        <w:rPr>
          <w:spacing w:val="-5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obowiązywania</w:t>
      </w:r>
      <w:r>
        <w:rPr>
          <w:spacing w:val="-6"/>
        </w:rPr>
        <w:t xml:space="preserve"> </w:t>
      </w:r>
      <w:r>
        <w:t>umowy.</w:t>
      </w:r>
      <w:r>
        <w:rPr>
          <w:spacing w:val="-5"/>
        </w:rPr>
        <w:t xml:space="preserve"> </w:t>
      </w:r>
      <w:r>
        <w:t>Wykonawca</w:t>
      </w:r>
      <w:r>
        <w:rPr>
          <w:spacing w:val="-6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zobowiązany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wypełnienia</w:t>
      </w:r>
      <w:r>
        <w:rPr>
          <w:spacing w:val="1"/>
        </w:rPr>
        <w:t xml:space="preserve"> </w:t>
      </w:r>
      <w:r>
        <w:t>wszystkich</w:t>
      </w:r>
      <w:r>
        <w:rPr>
          <w:spacing w:val="-6"/>
        </w:rPr>
        <w:t xml:space="preserve"> </w:t>
      </w:r>
      <w:r>
        <w:t>obowiązków</w:t>
      </w:r>
      <w:r>
        <w:rPr>
          <w:spacing w:val="-6"/>
        </w:rPr>
        <w:t xml:space="preserve"> </w:t>
      </w:r>
      <w:r>
        <w:t>formalnoprawnych</w:t>
      </w:r>
      <w:r>
        <w:rPr>
          <w:spacing w:val="-6"/>
        </w:rPr>
        <w:t xml:space="preserve"> </w:t>
      </w:r>
      <w:r>
        <w:t>wymaganych</w:t>
      </w:r>
      <w:r>
        <w:rPr>
          <w:spacing w:val="-5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RODO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związanych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udziałem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przedmiotowym</w:t>
      </w:r>
      <w:r>
        <w:rPr>
          <w:spacing w:val="-6"/>
        </w:rPr>
        <w:t xml:space="preserve"> </w:t>
      </w:r>
      <w:r>
        <w:t>postępowaniu.</w:t>
      </w:r>
      <w:r>
        <w:rPr>
          <w:spacing w:val="-5"/>
        </w:rPr>
        <w:t xml:space="preserve"> </w:t>
      </w:r>
      <w:r>
        <w:t>Do</w:t>
      </w:r>
    </w:p>
    <w:p w:rsidR="004727E0" w:rsidRDefault="004727E0">
      <w:pPr>
        <w:spacing w:line="249" w:lineRule="auto"/>
        <w:sectPr w:rsidR="004727E0">
          <w:pgSz w:w="11900" w:h="16840"/>
          <w:pgMar w:top="720" w:right="560" w:bottom="140" w:left="560" w:header="56" w:footer="0" w:gutter="0"/>
          <w:cols w:space="708"/>
        </w:sectPr>
      </w:pPr>
    </w:p>
    <w:p w:rsidR="004727E0" w:rsidRDefault="004727E0">
      <w:pPr>
        <w:pStyle w:val="Tekstpodstawowy"/>
        <w:spacing w:before="10"/>
        <w:rPr>
          <w:sz w:val="17"/>
        </w:rPr>
      </w:pPr>
    </w:p>
    <w:p w:rsidR="004727E0" w:rsidRDefault="001718DE" w:rsidP="008D2458">
      <w:pPr>
        <w:pStyle w:val="Tekstpodstawowy"/>
        <w:spacing w:before="94" w:line="249" w:lineRule="auto"/>
        <w:ind w:left="106" w:right="137"/>
        <w:jc w:val="both"/>
      </w:pPr>
      <w:r>
        <w:t>obowiązków</w:t>
      </w:r>
      <w:r>
        <w:rPr>
          <w:spacing w:val="1"/>
        </w:rPr>
        <w:t xml:space="preserve"> </w:t>
      </w:r>
      <w:r>
        <w:t>tych</w:t>
      </w:r>
      <w:r>
        <w:rPr>
          <w:spacing w:val="2"/>
        </w:rPr>
        <w:t xml:space="preserve"> </w:t>
      </w:r>
      <w:r>
        <w:t>należą</w:t>
      </w:r>
      <w:proofErr w:type="gramStart"/>
      <w:r>
        <w:t>:1)</w:t>
      </w:r>
      <w:r>
        <w:rPr>
          <w:spacing w:val="2"/>
        </w:rPr>
        <w:t xml:space="preserve"> </w:t>
      </w:r>
      <w:r>
        <w:t>obowiązek</w:t>
      </w:r>
      <w:proofErr w:type="gramEnd"/>
      <w:r>
        <w:rPr>
          <w:spacing w:val="1"/>
        </w:rPr>
        <w:t xml:space="preserve"> </w:t>
      </w:r>
      <w:r>
        <w:t>informacyjny</w:t>
      </w:r>
      <w:r>
        <w:rPr>
          <w:spacing w:val="2"/>
        </w:rPr>
        <w:t xml:space="preserve"> </w:t>
      </w:r>
      <w:r>
        <w:t>przewidziany</w:t>
      </w:r>
      <w:r>
        <w:rPr>
          <w:spacing w:val="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13</w:t>
      </w:r>
      <w:r>
        <w:rPr>
          <w:spacing w:val="2"/>
        </w:rPr>
        <w:t xml:space="preserve"> </w:t>
      </w:r>
      <w:r>
        <w:t>RODO</w:t>
      </w:r>
      <w:r>
        <w:rPr>
          <w:spacing w:val="2"/>
        </w:rPr>
        <w:t xml:space="preserve"> </w:t>
      </w:r>
      <w:r>
        <w:t>względem</w:t>
      </w:r>
      <w:r>
        <w:rPr>
          <w:spacing w:val="1"/>
        </w:rPr>
        <w:t xml:space="preserve"> </w:t>
      </w:r>
      <w:r>
        <w:t>osób</w:t>
      </w:r>
      <w:r>
        <w:rPr>
          <w:spacing w:val="2"/>
        </w:rPr>
        <w:t xml:space="preserve"> </w:t>
      </w:r>
      <w:proofErr w:type="spellStart"/>
      <w:r>
        <w:t>fizycznych,których</w:t>
      </w:r>
      <w:proofErr w:type="spellEnd"/>
      <w:r>
        <w:rPr>
          <w:spacing w:val="2"/>
        </w:rPr>
        <w:t xml:space="preserve"> </w:t>
      </w:r>
      <w:r>
        <w:t>dane</w:t>
      </w:r>
      <w:r>
        <w:rPr>
          <w:spacing w:val="1"/>
        </w:rPr>
        <w:t xml:space="preserve"> </w:t>
      </w:r>
      <w:r>
        <w:t>osobowe dotyczą i od których dane te Wykonawca bezpośrednio pozyskał i przekazał Zamawiającemu w treści oferty lub</w:t>
      </w:r>
      <w:r>
        <w:rPr>
          <w:spacing w:val="1"/>
        </w:rPr>
        <w:t xml:space="preserve"> </w:t>
      </w:r>
      <w:r>
        <w:t>dokumentów składanych na żądanie Zamawiającego; 2) obowiązek informacyjny wynikający z art. 14 RODO względem osób</w:t>
      </w:r>
      <w:r>
        <w:rPr>
          <w:spacing w:val="1"/>
        </w:rPr>
        <w:t xml:space="preserve"> </w:t>
      </w:r>
      <w:r>
        <w:t>fizycznych,</w:t>
      </w:r>
      <w:r>
        <w:rPr>
          <w:spacing w:val="-5"/>
        </w:rPr>
        <w:t xml:space="preserve"> </w:t>
      </w:r>
      <w:r>
        <w:t>których</w:t>
      </w:r>
      <w:r>
        <w:rPr>
          <w:spacing w:val="-4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Wykonawca</w:t>
      </w:r>
      <w:r>
        <w:rPr>
          <w:spacing w:val="-4"/>
        </w:rPr>
        <w:t xml:space="preserve"> </w:t>
      </w:r>
      <w:r>
        <w:t>pozyskał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sposób</w:t>
      </w:r>
      <w:r>
        <w:rPr>
          <w:spacing w:val="-5"/>
        </w:rPr>
        <w:t xml:space="preserve"> </w:t>
      </w:r>
      <w:r>
        <w:t>pośredni,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które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Wykonawca</w:t>
      </w:r>
      <w:r>
        <w:rPr>
          <w:spacing w:val="-4"/>
        </w:rPr>
        <w:t xml:space="preserve"> </w:t>
      </w:r>
      <w:r>
        <w:t>przekazuje</w:t>
      </w:r>
      <w:r>
        <w:rPr>
          <w:spacing w:val="-5"/>
        </w:rPr>
        <w:t xml:space="preserve"> </w:t>
      </w:r>
      <w:r>
        <w:t>Zamawiającemu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treści</w:t>
      </w:r>
      <w:r>
        <w:rPr>
          <w:spacing w:val="1"/>
        </w:rPr>
        <w:t xml:space="preserve"> </w:t>
      </w:r>
      <w:r>
        <w:t>oferty lub dokumentów składanych na żądanie Zamawiającego. Zamawiający informuje, że; 1) udostępnia dane osobowe, o których</w:t>
      </w:r>
      <w:r>
        <w:rPr>
          <w:spacing w:val="1"/>
        </w:rPr>
        <w:t xml:space="preserve"> </w:t>
      </w:r>
      <w:r>
        <w:t>mowa w art. 10 RODO w celu umożliwienia korzystania ze środków ochrony prawnej, o których mowa w dziale IX ustawy Pzp, do</w:t>
      </w:r>
      <w:r>
        <w:rPr>
          <w:spacing w:val="1"/>
        </w:rPr>
        <w:t xml:space="preserve"> </w:t>
      </w:r>
      <w:r>
        <w:t>upływu terminu na ich wniesienie; 2) udostępnianie protokołu i załączników do protokołu ma zastosowanie do wszystkich danych</w:t>
      </w:r>
      <w:r>
        <w:rPr>
          <w:spacing w:val="1"/>
        </w:rPr>
        <w:t xml:space="preserve"> </w:t>
      </w:r>
      <w:r>
        <w:t>osobowych,</w:t>
      </w:r>
      <w:r>
        <w:rPr>
          <w:spacing w:val="-2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wyjątkiem</w:t>
      </w:r>
      <w:r>
        <w:rPr>
          <w:spacing w:val="-2"/>
        </w:rPr>
        <w:t xml:space="preserve"> </w:t>
      </w:r>
      <w:r>
        <w:t>tych,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których</w:t>
      </w:r>
      <w:r>
        <w:rPr>
          <w:spacing w:val="-2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zebranych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toku</w:t>
      </w:r>
    </w:p>
    <w:p w:rsidR="004727E0" w:rsidRDefault="001718DE" w:rsidP="008D2458">
      <w:pPr>
        <w:pStyle w:val="Tekstpodstawowy"/>
        <w:spacing w:line="249" w:lineRule="auto"/>
        <w:ind w:left="106" w:right="118"/>
        <w:jc w:val="both"/>
      </w:pPr>
      <w:r>
        <w:t>postępowania o udzielenie zamówienia</w:t>
      </w:r>
      <w:proofErr w:type="gramStart"/>
      <w:r>
        <w:t>;3) w</w:t>
      </w:r>
      <w:proofErr w:type="gramEnd"/>
      <w:r>
        <w:t xml:space="preserve"> przypadku korzystania przez osobę, której dane osobowe są przetwarzane przez</w:t>
      </w:r>
      <w:r>
        <w:rPr>
          <w:spacing w:val="1"/>
        </w:rPr>
        <w:t xml:space="preserve"> </w:t>
      </w:r>
      <w:r>
        <w:t>Zamawiającego, z uprawnienia, o którym mowa w art. 15 ust. 1–3 RODO Zamawiający może żądać od osoby występującej z</w:t>
      </w:r>
      <w:r>
        <w:rPr>
          <w:spacing w:val="1"/>
        </w:rPr>
        <w:t xml:space="preserve"> </w:t>
      </w:r>
      <w:r>
        <w:t>żądaniem wskazania dodatkowych informacji, mających na celu sprecyzowanie nazwy lub daty zakończonego postępowania o</w:t>
      </w:r>
      <w:r>
        <w:rPr>
          <w:spacing w:val="1"/>
        </w:rPr>
        <w:t xml:space="preserve"> </w:t>
      </w:r>
      <w:r>
        <w:t>udzielenie</w:t>
      </w:r>
      <w:r>
        <w:rPr>
          <w:spacing w:val="-5"/>
        </w:rPr>
        <w:t xml:space="preserve"> </w:t>
      </w:r>
      <w:r>
        <w:t>zamówienia;</w:t>
      </w:r>
      <w:r>
        <w:rPr>
          <w:spacing w:val="-5"/>
        </w:rPr>
        <w:t xml:space="preserve"> </w:t>
      </w:r>
      <w:r>
        <w:t>4)</w:t>
      </w:r>
      <w:r>
        <w:rPr>
          <w:spacing w:val="-5"/>
        </w:rPr>
        <w:t xml:space="preserve"> </w:t>
      </w:r>
      <w:r>
        <w:t>skorzystanie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osobę,</w:t>
      </w:r>
      <w:r>
        <w:rPr>
          <w:spacing w:val="-5"/>
        </w:rPr>
        <w:t xml:space="preserve"> </w:t>
      </w:r>
      <w:r>
        <w:t>której</w:t>
      </w:r>
      <w:r>
        <w:rPr>
          <w:spacing w:val="-5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osobowe</w:t>
      </w:r>
      <w:r>
        <w:rPr>
          <w:spacing w:val="-4"/>
        </w:rPr>
        <w:t xml:space="preserve"> </w:t>
      </w:r>
      <w:r>
        <w:t>są</w:t>
      </w:r>
      <w:r>
        <w:rPr>
          <w:spacing w:val="-5"/>
        </w:rPr>
        <w:t xml:space="preserve"> </w:t>
      </w:r>
      <w:r>
        <w:t>przetwarzane,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RODO nie może naruszać integralności protokołu postępowania oraz jego załączników; 5) w postępowaniu o udzielenie zamówienia</w:t>
      </w:r>
      <w:r>
        <w:rPr>
          <w:spacing w:val="-47"/>
        </w:rPr>
        <w:t xml:space="preserve"> </w:t>
      </w:r>
      <w:r>
        <w:t>zgłoszenie żądania ograniczenia przetwarzania, o którym mowa w art. 18 ust. 1 RODO, nie ogranicza przetwarzania danych</w:t>
      </w:r>
      <w:r>
        <w:rPr>
          <w:spacing w:val="1"/>
        </w:rPr>
        <w:t xml:space="preserve"> </w:t>
      </w:r>
      <w:r>
        <w:t>osobowych do czasu zakończenia tego postępowania;6) w przypadku, gdy wniesienie żądania dotyczącego prawa, o którym mowa</w:t>
      </w:r>
      <w:r>
        <w:rPr>
          <w:spacing w:val="1"/>
        </w:rPr>
        <w:t xml:space="preserve"> </w:t>
      </w:r>
      <w:r>
        <w:t>w art. 18 ust. 1 RODO spowoduje ograniczenie przetwarzania danych osobowych zawartych w protokole postępowania lub</w:t>
      </w:r>
      <w:r>
        <w:rPr>
          <w:spacing w:val="1"/>
        </w:rPr>
        <w:t xml:space="preserve"> </w:t>
      </w:r>
      <w:r>
        <w:t>załącznikach do tego protokołu, od dnia zakończenia postępowania o udzielenie zamówienia Zamawiający nie udostępnia tych</w:t>
      </w:r>
      <w:r>
        <w:rPr>
          <w:spacing w:val="1"/>
        </w:rPr>
        <w:t xml:space="preserve"> </w:t>
      </w:r>
      <w:r>
        <w:t>danych,</w:t>
      </w:r>
      <w:r>
        <w:rPr>
          <w:spacing w:val="-2"/>
        </w:rPr>
        <w:t xml:space="preserve"> </w:t>
      </w:r>
      <w:proofErr w:type="gramStart"/>
      <w:r>
        <w:t>chyba</w:t>
      </w:r>
      <w:r>
        <w:rPr>
          <w:spacing w:val="-2"/>
        </w:rPr>
        <w:t xml:space="preserve"> </w:t>
      </w:r>
      <w:r>
        <w:t>że</w:t>
      </w:r>
      <w:proofErr w:type="gramEnd"/>
      <w:r>
        <w:rPr>
          <w:spacing w:val="-1"/>
        </w:rPr>
        <w:t xml:space="preserve"> </w:t>
      </w:r>
      <w:r>
        <w:t>zachodzą</w:t>
      </w:r>
      <w:r>
        <w:rPr>
          <w:spacing w:val="-2"/>
        </w:rPr>
        <w:t xml:space="preserve"> </w:t>
      </w:r>
      <w:r>
        <w:t>przesłanki,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których</w:t>
      </w:r>
      <w:r>
        <w:rPr>
          <w:spacing w:val="-2"/>
        </w:rPr>
        <w:t xml:space="preserve"> </w:t>
      </w:r>
      <w:r>
        <w:t>mowa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rozporządzenia</w:t>
      </w:r>
      <w:r>
        <w:rPr>
          <w:spacing w:val="-1"/>
        </w:rPr>
        <w:t xml:space="preserve"> </w:t>
      </w:r>
      <w:r>
        <w:t>2016/679</w:t>
      </w:r>
    </w:p>
    <w:p w:rsidR="004727E0" w:rsidRDefault="00AF0D84">
      <w:pPr>
        <w:pStyle w:val="Tekstpodstawowy"/>
        <w:spacing w:before="2"/>
        <w:rPr>
          <w:sz w:val="12"/>
        </w:rPr>
      </w:pPr>
      <w:r>
        <w:pict>
          <v:group id="docshapegroup18" o:spid="_x0000_s1048" style="position:absolute;margin-left:33.3pt;margin-top:8.25pt;width:528.15pt;height:12.65pt;z-index:-15727104;mso-wrap-distance-left:0;mso-wrap-distance-right:0;mso-position-horizontal-relative:page" coordorigin="666,165" coordsize="10563,253">
            <v:rect id="docshape19" o:spid="_x0000_s1051" style="position:absolute;left:666;top:164;width:10563;height:253" fillcolor="#bebebe" stroked="f"/>
            <v:shape id="docshape20" o:spid="_x0000_s1050" style="position:absolute;left:666;top:164;width:10563;height:253" coordorigin="666,165" coordsize="10563,253" path="m11229,165r-12,l11217,177r,228l678,405r,-228l11217,177r,-12l678,165r-12,l666,177r,228l666,417r12,l11217,417r12,l11229,405r,-228l11229,165xe" fillcolor="black" stroked="f">
              <v:path arrowok="t"/>
            </v:shape>
            <v:shape id="docshape21" o:spid="_x0000_s1049" type="#_x0000_t202" style="position:absolute;left:666;top:164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PRZEDMIOT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ogólne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zamówienia.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4.1.1.) Przed wszczęciem postępowania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przeprowadzono konsultacje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referencyjny: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46/2022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4.1.3.)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Rodzaj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4.1.4.) Zamawiający udziela zamówienia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częściach, z których każda stanowi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przedmiot odrębnego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4.1.8.) Możliwe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jest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składanie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częściowych:</w:t>
      </w:r>
      <w:r>
        <w:rPr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z w:val="18"/>
        </w:rPr>
        <w:t>4.1.9.)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Liczba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części:</w:t>
      </w:r>
      <w:r>
        <w:rPr>
          <w:b/>
          <w:spacing w:val="-10"/>
          <w:sz w:val="18"/>
        </w:rPr>
        <w:t xml:space="preserve"> </w:t>
      </w:r>
      <w:r>
        <w:rPr>
          <w:sz w:val="18"/>
        </w:rPr>
        <w:t>4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można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składać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wszystkie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części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4.1.11.) Zamawiający ogranicza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liczbę części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zamówienia, którą można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udzielić jednemu</w:t>
      </w:r>
      <w:r>
        <w:rPr>
          <w:b/>
          <w:sz w:val="18"/>
        </w:rPr>
        <w:t xml:space="preserve"> wykonawcy: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4.1.13.) Zamawiający uwzględnia aspekty społeczne,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środowiskowe lub etykiety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opisie przedmiotu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zamówienia:</w:t>
      </w:r>
    </w:p>
    <w:p w:rsidR="004727E0" w:rsidRDefault="001718DE">
      <w:pPr>
        <w:tabs>
          <w:tab w:val="left" w:pos="10668"/>
        </w:tabs>
        <w:spacing w:before="177" w:line="528" w:lineRule="auto"/>
        <w:ind w:left="106" w:right="10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</w:t>
      </w:r>
      <w:r>
        <w:rPr>
          <w:b/>
          <w:color w:val="000000"/>
          <w:spacing w:val="-4"/>
          <w:sz w:val="18"/>
          <w:shd w:val="clear" w:color="auto" w:fill="F1F1F1"/>
        </w:rPr>
        <w:t xml:space="preserve"> </w:t>
      </w:r>
      <w:r>
        <w:rPr>
          <w:b/>
          <w:color w:val="000000"/>
          <w:sz w:val="18"/>
          <w:shd w:val="clear" w:color="auto" w:fill="F1F1F1"/>
        </w:rPr>
        <w:t>1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</w:t>
      </w:r>
      <w:r>
        <w:rPr>
          <w:b/>
          <w:color w:val="000000"/>
          <w:spacing w:val="-2"/>
          <w:sz w:val="18"/>
        </w:rPr>
        <w:t xml:space="preserve"> </w:t>
      </w:r>
      <w:r>
        <w:rPr>
          <w:b/>
          <w:color w:val="000000"/>
          <w:sz w:val="18"/>
        </w:rPr>
        <w:t>Krótki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opis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przedmiotu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zamówienia</w:t>
      </w:r>
    </w:p>
    <w:p w:rsidR="004727E0" w:rsidRDefault="001718DE">
      <w:pPr>
        <w:pStyle w:val="Nagwek1"/>
        <w:spacing w:line="175" w:lineRule="exact"/>
      </w:pPr>
      <w:r>
        <w:t>Gwóźdź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artrodezy</w:t>
      </w:r>
      <w:r>
        <w:rPr>
          <w:spacing w:val="2"/>
        </w:rPr>
        <w:t xml:space="preserve"> </w:t>
      </w:r>
      <w:r>
        <w:t>stawu</w:t>
      </w:r>
      <w:r>
        <w:rPr>
          <w:spacing w:val="3"/>
        </w:rPr>
        <w:t xml:space="preserve"> </w:t>
      </w:r>
      <w:r>
        <w:t>kolanowego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33141770-8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Wyroby</w:t>
      </w:r>
      <w:r>
        <w:rPr>
          <w:spacing w:val="-4"/>
          <w:sz w:val="18"/>
        </w:rPr>
        <w:t xml:space="preserve"> </w:t>
      </w:r>
      <w:r>
        <w:rPr>
          <w:sz w:val="18"/>
        </w:rPr>
        <w:t>używane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przypadku</w:t>
      </w:r>
      <w:r>
        <w:rPr>
          <w:spacing w:val="-5"/>
          <w:sz w:val="18"/>
        </w:rPr>
        <w:t xml:space="preserve"> </w:t>
      </w:r>
      <w:r>
        <w:rPr>
          <w:sz w:val="18"/>
        </w:rPr>
        <w:t>złamań,</w:t>
      </w:r>
      <w:r>
        <w:rPr>
          <w:spacing w:val="-4"/>
          <w:sz w:val="18"/>
        </w:rPr>
        <w:t xml:space="preserve"> </w:t>
      </w:r>
      <w:r>
        <w:rPr>
          <w:sz w:val="18"/>
        </w:rPr>
        <w:t>śruby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płyty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4727E0" w:rsidRDefault="004727E0">
      <w:pPr>
        <w:rPr>
          <w:sz w:val="18"/>
        </w:rPr>
        <w:sectPr w:rsidR="004727E0">
          <w:pgSz w:w="11900" w:h="16840"/>
          <w:pgMar w:top="720" w:right="560" w:bottom="140" w:left="560" w:header="56" w:footer="0" w:gutter="0"/>
          <w:cols w:space="708"/>
        </w:sectPr>
      </w:pPr>
    </w:p>
    <w:p w:rsidR="004727E0" w:rsidRDefault="001718DE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4727E0" w:rsidRDefault="001718DE">
      <w:pPr>
        <w:pStyle w:val="Tekstpodstawowy"/>
        <w:spacing w:before="177" w:line="249" w:lineRule="auto"/>
        <w:ind w:left="106" w:right="165"/>
      </w:pPr>
      <w:r>
        <w:rPr>
          <w:b/>
          <w:spacing w:val="-1"/>
        </w:rPr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4727E0" w:rsidRDefault="001718DE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pacing w:val="-1"/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uzupełnienia</w:t>
      </w:r>
      <w:r>
        <w:rPr>
          <w:spacing w:val="-2"/>
          <w:sz w:val="18"/>
        </w:rPr>
        <w:t xml:space="preserve"> </w:t>
      </w:r>
      <w:r>
        <w:rPr>
          <w:sz w:val="18"/>
        </w:rPr>
        <w:t>banku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4727E0" w:rsidRDefault="001718DE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4727E0" w:rsidRDefault="00AF0D84">
      <w:pPr>
        <w:pStyle w:val="Tekstpodstawowy"/>
        <w:spacing w:before="9"/>
        <w:rPr>
          <w:sz w:val="12"/>
        </w:rPr>
      </w:pPr>
      <w:r>
        <w:pict>
          <v:group id="docshapegroup22" o:spid="_x0000_s1045" style="position:absolute;margin-left:33.3pt;margin-top:8.55pt;width:528.15pt;height:10.85pt;z-index:-15726592;mso-wrap-distance-left:0;mso-wrap-distance-right:0;mso-position-horizontal-relative:page" coordorigin="666,171" coordsize="10563,217">
            <v:rect id="docshape23" o:spid="_x0000_s1047" style="position:absolute;left:666;top:171;width:10563;height:217" fillcolor="#f1f1f1" stroked="f"/>
            <v:shape id="docshape24" o:spid="_x0000_s1046" type="#_x0000_t202" style="position:absolute;left:666;top:171;width:10563;height:217" filled="f" stroked="f">
              <v:textbox inset="0,0,0,0">
                <w:txbxContent>
                  <w:p w:rsidR="004727E0" w:rsidRDefault="001718DE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2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</w:pPr>
      <w:r>
        <w:t>Gwóźdź</w:t>
      </w:r>
      <w:r>
        <w:rPr>
          <w:spacing w:val="3"/>
        </w:rPr>
        <w:t xml:space="preserve"> </w:t>
      </w:r>
      <w:r>
        <w:t>śródszpikowy</w:t>
      </w:r>
      <w:r>
        <w:rPr>
          <w:spacing w:val="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artrodezy</w:t>
      </w:r>
      <w:r>
        <w:rPr>
          <w:spacing w:val="4"/>
        </w:rPr>
        <w:t xml:space="preserve"> </w:t>
      </w:r>
      <w:r>
        <w:t>stawu</w:t>
      </w:r>
      <w:r>
        <w:rPr>
          <w:spacing w:val="3"/>
        </w:rPr>
        <w:t xml:space="preserve"> </w:t>
      </w:r>
      <w:r>
        <w:t>skokowego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33141770-8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Wyroby</w:t>
      </w:r>
      <w:r>
        <w:rPr>
          <w:spacing w:val="-4"/>
          <w:sz w:val="18"/>
        </w:rPr>
        <w:t xml:space="preserve"> </w:t>
      </w:r>
      <w:r>
        <w:rPr>
          <w:sz w:val="18"/>
        </w:rPr>
        <w:t>używane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przypadku</w:t>
      </w:r>
      <w:r>
        <w:rPr>
          <w:spacing w:val="-5"/>
          <w:sz w:val="18"/>
        </w:rPr>
        <w:t xml:space="preserve"> </w:t>
      </w:r>
      <w:r>
        <w:rPr>
          <w:sz w:val="18"/>
        </w:rPr>
        <w:t>złamań,</w:t>
      </w:r>
      <w:r>
        <w:rPr>
          <w:spacing w:val="-4"/>
          <w:sz w:val="18"/>
        </w:rPr>
        <w:t xml:space="preserve"> </w:t>
      </w:r>
      <w:r>
        <w:rPr>
          <w:sz w:val="18"/>
        </w:rPr>
        <w:t>śruby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płyty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4727E0" w:rsidRDefault="001718DE">
      <w:pPr>
        <w:pStyle w:val="Tekstpodstawowy"/>
        <w:spacing w:before="177" w:line="249" w:lineRule="auto"/>
        <w:ind w:left="106" w:right="165"/>
      </w:pPr>
      <w:r>
        <w:rPr>
          <w:b/>
          <w:spacing w:val="-1"/>
        </w:rPr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4727E0" w:rsidRDefault="001718DE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pacing w:val="-1"/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uzupełnienia</w:t>
      </w:r>
      <w:r>
        <w:rPr>
          <w:spacing w:val="-2"/>
          <w:sz w:val="18"/>
        </w:rPr>
        <w:t xml:space="preserve"> </w:t>
      </w:r>
      <w:r>
        <w:rPr>
          <w:sz w:val="18"/>
        </w:rPr>
        <w:t>banku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4727E0" w:rsidRDefault="001718DE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4727E0" w:rsidRDefault="00AF0D84">
      <w:pPr>
        <w:pStyle w:val="Tekstpodstawowy"/>
        <w:spacing w:before="8"/>
        <w:rPr>
          <w:sz w:val="12"/>
        </w:rPr>
      </w:pPr>
      <w:r>
        <w:pict>
          <v:group id="docshapegroup25" o:spid="_x0000_s1042" style="position:absolute;margin-left:33.3pt;margin-top:8.55pt;width:528.15pt;height:10.85pt;z-index:-15726080;mso-wrap-distance-left:0;mso-wrap-distance-right:0;mso-position-horizontal-relative:page" coordorigin="666,171" coordsize="10563,217">
            <v:rect id="docshape26" o:spid="_x0000_s1044" style="position:absolute;left:666;top:170;width:10563;height:217" fillcolor="#f1f1f1" stroked="f"/>
            <v:shape id="docshape27" o:spid="_x0000_s1043" type="#_x0000_t202" style="position:absolute;left:666;top:170;width:10563;height:217" filled="f" stroked="f">
              <v:textbox inset="0,0,0,0">
                <w:txbxContent>
                  <w:p w:rsidR="004727E0" w:rsidRDefault="001718DE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3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</w:pPr>
      <w:r>
        <w:t>Implant</w:t>
      </w:r>
      <w:r>
        <w:rPr>
          <w:spacing w:val="2"/>
        </w:rPr>
        <w:t xml:space="preserve"> </w:t>
      </w:r>
      <w:r>
        <w:t>syntetyczny</w:t>
      </w:r>
      <w:r>
        <w:rPr>
          <w:spacing w:val="3"/>
        </w:rPr>
        <w:t xml:space="preserve"> </w:t>
      </w:r>
      <w:r>
        <w:t>do</w:t>
      </w:r>
      <w:r>
        <w:rPr>
          <w:spacing w:val="2"/>
        </w:rPr>
        <w:t xml:space="preserve"> </w:t>
      </w:r>
      <w:proofErr w:type="spellStart"/>
      <w:r>
        <w:t>artroplastykę</w:t>
      </w:r>
      <w:proofErr w:type="spellEnd"/>
      <w:r>
        <w:rPr>
          <w:spacing w:val="3"/>
        </w:rPr>
        <w:t xml:space="preserve"> </w:t>
      </w:r>
      <w:r>
        <w:t>małych</w:t>
      </w:r>
      <w:r>
        <w:rPr>
          <w:spacing w:val="2"/>
        </w:rPr>
        <w:t xml:space="preserve"> </w:t>
      </w:r>
      <w:r>
        <w:t>stawów</w:t>
      </w:r>
      <w:r>
        <w:rPr>
          <w:spacing w:val="3"/>
        </w:rPr>
        <w:t xml:space="preserve"> </w:t>
      </w:r>
      <w:r>
        <w:t>stóp</w:t>
      </w:r>
      <w:r>
        <w:rPr>
          <w:spacing w:val="3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dłoni</w:t>
      </w:r>
    </w:p>
    <w:p w:rsidR="004727E0" w:rsidRDefault="004727E0">
      <w:pPr>
        <w:sectPr w:rsidR="004727E0">
          <w:pgSz w:w="11900" w:h="16840"/>
          <w:pgMar w:top="720" w:right="560" w:bottom="140" w:left="560" w:header="56" w:footer="0" w:gutter="0"/>
          <w:cols w:space="708"/>
        </w:sectPr>
      </w:pPr>
    </w:p>
    <w:p w:rsidR="004727E0" w:rsidRDefault="001718DE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33183100-7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Implanty</w:t>
      </w:r>
      <w:r>
        <w:rPr>
          <w:spacing w:val="-6"/>
          <w:sz w:val="18"/>
        </w:rPr>
        <w:t xml:space="preserve"> </w:t>
      </w:r>
      <w:r>
        <w:rPr>
          <w:sz w:val="18"/>
        </w:rPr>
        <w:t>ortopedyczne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4727E0" w:rsidRDefault="001718DE">
      <w:pPr>
        <w:pStyle w:val="Tekstpodstawowy"/>
        <w:spacing w:before="177" w:line="249" w:lineRule="auto"/>
        <w:ind w:left="106" w:right="165"/>
      </w:pPr>
      <w:r>
        <w:rPr>
          <w:b/>
          <w:spacing w:val="-1"/>
        </w:rPr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4727E0" w:rsidRDefault="001718DE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pacing w:val="-1"/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uzupełnienia</w:t>
      </w:r>
      <w:r>
        <w:rPr>
          <w:spacing w:val="-2"/>
          <w:sz w:val="18"/>
        </w:rPr>
        <w:t xml:space="preserve"> </w:t>
      </w:r>
      <w:r>
        <w:rPr>
          <w:sz w:val="18"/>
        </w:rPr>
        <w:t>banku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4727E0" w:rsidRDefault="001718DE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tabs>
          <w:tab w:val="left" w:pos="10668"/>
        </w:tabs>
        <w:spacing w:before="170" w:line="528" w:lineRule="auto"/>
        <w:ind w:left="106" w:right="10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</w:t>
      </w:r>
      <w:r>
        <w:rPr>
          <w:b/>
          <w:color w:val="000000"/>
          <w:spacing w:val="-4"/>
          <w:sz w:val="18"/>
          <w:shd w:val="clear" w:color="auto" w:fill="F1F1F1"/>
        </w:rPr>
        <w:t xml:space="preserve"> </w:t>
      </w:r>
      <w:r>
        <w:rPr>
          <w:b/>
          <w:color w:val="000000"/>
          <w:sz w:val="18"/>
          <w:shd w:val="clear" w:color="auto" w:fill="F1F1F1"/>
        </w:rPr>
        <w:t>4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</w:t>
      </w:r>
      <w:r>
        <w:rPr>
          <w:b/>
          <w:color w:val="000000"/>
          <w:spacing w:val="-2"/>
          <w:sz w:val="18"/>
        </w:rPr>
        <w:t xml:space="preserve"> </w:t>
      </w:r>
      <w:r>
        <w:rPr>
          <w:b/>
          <w:color w:val="000000"/>
          <w:sz w:val="18"/>
        </w:rPr>
        <w:t>Krótki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opis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przedmiotu</w:t>
      </w:r>
      <w:r>
        <w:rPr>
          <w:b/>
          <w:color w:val="000000"/>
          <w:spacing w:val="-1"/>
          <w:sz w:val="18"/>
        </w:rPr>
        <w:t xml:space="preserve"> </w:t>
      </w:r>
      <w:r>
        <w:rPr>
          <w:b/>
          <w:color w:val="000000"/>
          <w:sz w:val="18"/>
        </w:rPr>
        <w:t>zamówienia</w:t>
      </w:r>
    </w:p>
    <w:p w:rsidR="004727E0" w:rsidRDefault="001718DE">
      <w:pPr>
        <w:pStyle w:val="Nagwek1"/>
        <w:spacing w:line="175" w:lineRule="exact"/>
      </w:pPr>
      <w:proofErr w:type="spellStart"/>
      <w:r>
        <w:t>Wstrzykiwalna</w:t>
      </w:r>
      <w:proofErr w:type="spellEnd"/>
      <w:r>
        <w:t>,</w:t>
      </w:r>
      <w:r>
        <w:rPr>
          <w:spacing w:val="2"/>
        </w:rPr>
        <w:t xml:space="preserve"> </w:t>
      </w:r>
      <w:r>
        <w:t>nadająca</w:t>
      </w:r>
      <w:r>
        <w:rPr>
          <w:spacing w:val="3"/>
        </w:rPr>
        <w:t xml:space="preserve"> </w:t>
      </w:r>
      <w:r>
        <w:t>się</w:t>
      </w:r>
      <w:r>
        <w:rPr>
          <w:spacing w:val="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formowania</w:t>
      </w:r>
      <w:r>
        <w:rPr>
          <w:spacing w:val="3"/>
        </w:rPr>
        <w:t xml:space="preserve"> </w:t>
      </w:r>
      <w:r>
        <w:t>pasta</w:t>
      </w:r>
      <w:r>
        <w:rPr>
          <w:spacing w:val="3"/>
        </w:rPr>
        <w:t xml:space="preserve"> </w:t>
      </w:r>
      <w:r>
        <w:t>kostna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33183100-7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Implanty</w:t>
      </w:r>
      <w:r>
        <w:rPr>
          <w:spacing w:val="-6"/>
          <w:sz w:val="18"/>
        </w:rPr>
        <w:t xml:space="preserve"> </w:t>
      </w:r>
      <w:r>
        <w:rPr>
          <w:sz w:val="18"/>
        </w:rPr>
        <w:t>ortopedyczne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4727E0" w:rsidRDefault="001718D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4727E0" w:rsidRDefault="004727E0">
      <w:pPr>
        <w:rPr>
          <w:sz w:val="18"/>
        </w:rPr>
        <w:sectPr w:rsidR="004727E0">
          <w:pgSz w:w="11900" w:h="16840"/>
          <w:pgMar w:top="720" w:right="560" w:bottom="140" w:left="560" w:header="56" w:footer="0" w:gutter="0"/>
          <w:cols w:space="708"/>
        </w:sectPr>
      </w:pPr>
    </w:p>
    <w:p w:rsidR="004727E0" w:rsidRDefault="001718DE">
      <w:pPr>
        <w:pStyle w:val="Tekstpodstawowy"/>
        <w:spacing w:before="84" w:line="249" w:lineRule="auto"/>
        <w:ind w:left="106" w:right="165"/>
      </w:pPr>
      <w:r>
        <w:rPr>
          <w:b/>
          <w:spacing w:val="-1"/>
        </w:rPr>
        <w:lastRenderedPageBreak/>
        <w:t xml:space="preserve">4.3.4.) Rodzaj kryterium: </w:t>
      </w:r>
      <w:r>
        <w:rPr>
          <w:spacing w:val="-1"/>
        </w:rPr>
        <w:t xml:space="preserve">serwis posprzedażny, pomoc techniczna, warunki dostawy takich </w:t>
      </w:r>
      <w:r>
        <w:t>jak termin, sposób lub czas dostawy,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4727E0" w:rsidRDefault="001718DE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pacing w:val="-1"/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uzupełnienia</w:t>
      </w:r>
      <w:r>
        <w:rPr>
          <w:spacing w:val="-2"/>
          <w:sz w:val="18"/>
        </w:rPr>
        <w:t xml:space="preserve"> </w:t>
      </w:r>
      <w:r>
        <w:rPr>
          <w:sz w:val="18"/>
        </w:rPr>
        <w:t>banku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4.3.4.) Rodzaj kryterium: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4727E0" w:rsidRDefault="001718DE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4727E0" w:rsidRDefault="00AF0D84">
      <w:pPr>
        <w:pStyle w:val="Tekstpodstawowy"/>
        <w:spacing w:before="8"/>
        <w:rPr>
          <w:sz w:val="11"/>
        </w:rPr>
      </w:pPr>
      <w:r>
        <w:pict>
          <v:group id="docshapegroup28" o:spid="_x0000_s1038" style="position:absolute;margin-left:33.3pt;margin-top:7.95pt;width:528.15pt;height:12.65pt;z-index:-15725568;mso-wrap-distance-left:0;mso-wrap-distance-right:0;mso-position-horizontal-relative:page" coordorigin="666,159" coordsize="10563,253">
            <v:rect id="docshape29" o:spid="_x0000_s1041" style="position:absolute;left:666;top:158;width:10563;height:253" fillcolor="#bebebe" stroked="f"/>
            <v:shape id="docshape30" o:spid="_x0000_s1040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1" o:spid="_x0000_s1039" type="#_x0000_t202" style="position:absolute;left:666;top:158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KWALIFIKACJA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WYKONAWCÓW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5.1.)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fakultatywne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podstawy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wykluczenia: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wykluczenia:</w:t>
      </w:r>
    </w:p>
    <w:p w:rsidR="004727E0" w:rsidRDefault="004727E0">
      <w:pPr>
        <w:pStyle w:val="Tekstpodstawowy"/>
        <w:spacing w:before="8"/>
        <w:rPr>
          <w:b/>
          <w:sz w:val="17"/>
        </w:rPr>
      </w:pPr>
    </w:p>
    <w:p w:rsidR="004727E0" w:rsidRDefault="001718DE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4727E0" w:rsidRDefault="004727E0">
      <w:pPr>
        <w:pStyle w:val="Tekstpodstawowy"/>
        <w:spacing w:before="6"/>
        <w:rPr>
          <w:sz w:val="17"/>
        </w:rPr>
      </w:pPr>
    </w:p>
    <w:p w:rsidR="004727E0" w:rsidRDefault="001718DE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4727E0" w:rsidRDefault="001718DE">
      <w:pPr>
        <w:spacing w:before="175"/>
        <w:ind w:left="106"/>
        <w:rPr>
          <w:sz w:val="18"/>
        </w:rPr>
      </w:pPr>
      <w:r>
        <w:rPr>
          <w:b/>
          <w:sz w:val="18"/>
        </w:rPr>
        <w:t>5.3.)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postępowaniu.</w:t>
      </w:r>
    </w:p>
    <w:p w:rsidR="004727E0" w:rsidRDefault="001718DE">
      <w:pPr>
        <w:pStyle w:val="Nagwek1"/>
        <w:spacing w:before="11" w:line="249" w:lineRule="auto"/>
        <w:ind w:right="165"/>
      </w:pPr>
      <w:r>
        <w:t>O</w:t>
      </w:r>
      <w:r>
        <w:rPr>
          <w:spacing w:val="1"/>
        </w:rPr>
        <w:t xml:space="preserve"> </w:t>
      </w:r>
      <w:r>
        <w:t>udzielenie</w:t>
      </w:r>
      <w:r>
        <w:rPr>
          <w:spacing w:val="1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publicznego</w:t>
      </w:r>
      <w:r>
        <w:rPr>
          <w:spacing w:val="1"/>
        </w:rPr>
        <w:t xml:space="preserve"> </w:t>
      </w:r>
      <w:r>
        <w:t>mogą</w:t>
      </w:r>
      <w:r>
        <w:rPr>
          <w:spacing w:val="2"/>
        </w:rPr>
        <w:t xml:space="preserve"> </w:t>
      </w:r>
      <w:r>
        <w:t>ubiegać</w:t>
      </w:r>
      <w:r>
        <w:rPr>
          <w:spacing w:val="1"/>
        </w:rPr>
        <w:t xml:space="preserve"> </w:t>
      </w:r>
      <w:r>
        <w:t>się</w:t>
      </w:r>
      <w:r>
        <w:rPr>
          <w:spacing w:val="2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którzy</w:t>
      </w:r>
      <w:r>
        <w:rPr>
          <w:spacing w:val="2"/>
        </w:rPr>
        <w:t xml:space="preserve"> </w:t>
      </w:r>
      <w:r>
        <w:t>spełniają</w:t>
      </w:r>
      <w:r>
        <w:rPr>
          <w:spacing w:val="1"/>
        </w:rPr>
        <w:t xml:space="preserve"> </w:t>
      </w:r>
      <w:r>
        <w:t>warunki,</w:t>
      </w:r>
      <w:r>
        <w:rPr>
          <w:spacing w:val="2"/>
        </w:rPr>
        <w:t xml:space="preserve"> </w:t>
      </w:r>
      <w:r>
        <w:t>dotyczące</w:t>
      </w:r>
      <w:r>
        <w:rPr>
          <w:spacing w:val="1"/>
        </w:rPr>
        <w:t xml:space="preserve"> </w:t>
      </w:r>
      <w:r>
        <w:t>zdolności</w:t>
      </w:r>
      <w:r>
        <w:rPr>
          <w:spacing w:val="1"/>
        </w:rPr>
        <w:t xml:space="preserve"> </w:t>
      </w:r>
      <w:r>
        <w:t>technicznej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zawodowej.</w:t>
      </w:r>
      <w:r>
        <w:rPr>
          <w:spacing w:val="2"/>
        </w:rPr>
        <w:t xml:space="preserve"> </w:t>
      </w:r>
      <w:r>
        <w:t>Ocena</w:t>
      </w:r>
      <w:r>
        <w:rPr>
          <w:spacing w:val="2"/>
        </w:rPr>
        <w:t xml:space="preserve"> </w:t>
      </w:r>
      <w:r>
        <w:t>spełniania</w:t>
      </w:r>
      <w:r>
        <w:rPr>
          <w:spacing w:val="3"/>
        </w:rPr>
        <w:t xml:space="preserve"> </w:t>
      </w:r>
      <w:r>
        <w:t>warunków</w:t>
      </w:r>
      <w:r>
        <w:rPr>
          <w:spacing w:val="2"/>
        </w:rPr>
        <w:t xml:space="preserve"> </w:t>
      </w:r>
      <w:r>
        <w:t>udziału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postępowaniu</w:t>
      </w:r>
      <w:r>
        <w:rPr>
          <w:spacing w:val="3"/>
        </w:rPr>
        <w:t xml:space="preserve"> </w:t>
      </w:r>
      <w:r>
        <w:t>będzie</w:t>
      </w:r>
      <w:r>
        <w:rPr>
          <w:spacing w:val="2"/>
        </w:rPr>
        <w:t xml:space="preserve"> </w:t>
      </w:r>
      <w:r>
        <w:t>dokonana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zasadzie</w:t>
      </w:r>
      <w:r>
        <w:rPr>
          <w:spacing w:val="3"/>
        </w:rPr>
        <w:t xml:space="preserve"> </w:t>
      </w:r>
      <w:r>
        <w:t>spełnia/nie</w:t>
      </w:r>
      <w:r>
        <w:rPr>
          <w:spacing w:val="1"/>
        </w:rPr>
        <w:t xml:space="preserve"> </w:t>
      </w:r>
      <w:r>
        <w:t>spełnia.</w:t>
      </w:r>
    </w:p>
    <w:p w:rsidR="004727E0" w:rsidRDefault="001718DE">
      <w:pPr>
        <w:spacing w:before="168"/>
        <w:ind w:left="106"/>
        <w:rPr>
          <w:sz w:val="18"/>
        </w:rPr>
      </w:pPr>
      <w:r>
        <w:rPr>
          <w:b/>
          <w:spacing w:val="-1"/>
          <w:sz w:val="18"/>
        </w:rPr>
        <w:t>5.5.) Zamawiający wymaga złożenia oświadczenia, o którym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w art.125 </w:t>
      </w:r>
      <w:r>
        <w:rPr>
          <w:b/>
          <w:sz w:val="18"/>
        </w:rPr>
        <w:t>ust.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4727E0" w:rsidRDefault="001718DE" w:rsidP="008D2458">
      <w:pPr>
        <w:pStyle w:val="Tekstpodstawowy"/>
        <w:spacing w:before="177" w:line="249" w:lineRule="auto"/>
        <w:ind w:left="106" w:right="165"/>
        <w:jc w:val="both"/>
      </w:pPr>
      <w:r>
        <w:rPr>
          <w:b/>
        </w:rPr>
        <w:t>5.6.)</w:t>
      </w:r>
      <w:r>
        <w:rPr>
          <w:b/>
          <w:spacing w:val="-8"/>
        </w:rPr>
        <w:t xml:space="preserve"> </w:t>
      </w:r>
      <w:r>
        <w:rPr>
          <w:b/>
        </w:rPr>
        <w:t>Wykaz</w:t>
      </w:r>
      <w:r>
        <w:rPr>
          <w:b/>
          <w:spacing w:val="-7"/>
        </w:rPr>
        <w:t xml:space="preserve"> </w:t>
      </w:r>
      <w:r>
        <w:rPr>
          <w:b/>
        </w:rPr>
        <w:t>podmiotowych</w:t>
      </w:r>
      <w:r>
        <w:rPr>
          <w:b/>
          <w:spacing w:val="-7"/>
        </w:rPr>
        <w:t xml:space="preserve"> </w:t>
      </w:r>
      <w:r>
        <w:rPr>
          <w:b/>
        </w:rPr>
        <w:t>środków</w:t>
      </w:r>
      <w:r>
        <w:rPr>
          <w:b/>
          <w:spacing w:val="-8"/>
        </w:rPr>
        <w:t xml:space="preserve"> </w:t>
      </w:r>
      <w:r>
        <w:rPr>
          <w:b/>
        </w:rPr>
        <w:t>dowodowych</w:t>
      </w:r>
      <w:r>
        <w:rPr>
          <w:b/>
          <w:spacing w:val="-7"/>
        </w:rPr>
        <w:t xml:space="preserve"> </w:t>
      </w:r>
      <w:r>
        <w:rPr>
          <w:b/>
        </w:rPr>
        <w:t>na</w:t>
      </w:r>
      <w:r>
        <w:rPr>
          <w:b/>
          <w:spacing w:val="-7"/>
        </w:rPr>
        <w:t xml:space="preserve"> </w:t>
      </w:r>
      <w:r>
        <w:rPr>
          <w:b/>
        </w:rPr>
        <w:t>potwierdzenie</w:t>
      </w:r>
      <w:r>
        <w:rPr>
          <w:b/>
          <w:spacing w:val="-8"/>
        </w:rPr>
        <w:t xml:space="preserve"> </w:t>
      </w:r>
      <w:r>
        <w:rPr>
          <w:b/>
        </w:rPr>
        <w:t>niepodlegania</w:t>
      </w:r>
      <w:r>
        <w:rPr>
          <w:b/>
          <w:spacing w:val="-7"/>
        </w:rPr>
        <w:t xml:space="preserve"> </w:t>
      </w:r>
      <w:r>
        <w:rPr>
          <w:b/>
        </w:rPr>
        <w:t>wykluczeniu:</w:t>
      </w:r>
      <w:r>
        <w:rPr>
          <w:b/>
          <w:spacing w:val="-2"/>
        </w:rPr>
        <w:t xml:space="preserve"> </w:t>
      </w: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8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 grupy kapitałowej; Zaświadczenie właściwego naczelnika urzędu skarbowego; Zaświadczenie z ZUS lub KRUS; Odpis lub</w:t>
      </w:r>
      <w:r>
        <w:rPr>
          <w:spacing w:val="1"/>
        </w:rPr>
        <w:t xml:space="preserve"> </w:t>
      </w:r>
      <w:r>
        <w:t>informacja z KRS lub CEIDG; Oświadczenie wykonawcy o aktualności informacji zawartych w oświadczeniu o niepodleganiu</w:t>
      </w:r>
      <w:r>
        <w:rPr>
          <w:spacing w:val="1"/>
        </w:rPr>
        <w:t xml:space="preserve"> </w:t>
      </w:r>
      <w:r>
        <w:t>wykluczeniu; Dokumenty podmiotów zagranicznych: Dokument potwierdzający niezaleganie z opłacaniem podatków, opłat lub</w:t>
      </w:r>
      <w:r>
        <w:rPr>
          <w:spacing w:val="1"/>
        </w:rPr>
        <w:t xml:space="preserve"> </w:t>
      </w:r>
      <w:r>
        <w:t>składek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ubezpieczenie</w:t>
      </w:r>
      <w:r>
        <w:rPr>
          <w:spacing w:val="-2"/>
        </w:rPr>
        <w:t xml:space="preserve"> </w:t>
      </w:r>
      <w:r>
        <w:t>społeczne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zdrowotne;</w:t>
      </w:r>
      <w:r>
        <w:rPr>
          <w:spacing w:val="-2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3"/>
        </w:rPr>
        <w:t xml:space="preserve"> </w:t>
      </w:r>
      <w:r>
        <w:t>że</w:t>
      </w:r>
      <w:r>
        <w:rPr>
          <w:spacing w:val="-2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3"/>
        </w:rPr>
        <w:t xml:space="preserve"> </w:t>
      </w:r>
      <w:r>
        <w:t>likwidacji</w:t>
      </w:r>
      <w:r>
        <w:rPr>
          <w:spacing w:val="-2"/>
        </w:rPr>
        <w:t xml:space="preserve"> </w:t>
      </w:r>
      <w:r>
        <w:t>wykonawcy.</w:t>
      </w:r>
    </w:p>
    <w:p w:rsidR="004727E0" w:rsidRDefault="001718DE">
      <w:pPr>
        <w:spacing w:before="172" w:line="249" w:lineRule="auto"/>
        <w:ind w:left="106"/>
        <w:rPr>
          <w:sz w:val="18"/>
        </w:rPr>
      </w:pPr>
      <w:r>
        <w:rPr>
          <w:b/>
          <w:sz w:val="18"/>
        </w:rPr>
        <w:t>5.7.)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spełniania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wykaz</w:t>
      </w:r>
      <w:r>
        <w:rPr>
          <w:spacing w:val="1"/>
          <w:sz w:val="18"/>
        </w:rPr>
        <w:t xml:space="preserve"> </w:t>
      </w:r>
      <w:r>
        <w:rPr>
          <w:sz w:val="18"/>
        </w:rPr>
        <w:t>dostaw</w:t>
      </w:r>
    </w:p>
    <w:p w:rsidR="004727E0" w:rsidRDefault="001718D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dowodowych:</w:t>
      </w:r>
    </w:p>
    <w:p w:rsidR="004727E0" w:rsidRDefault="001718DE">
      <w:pPr>
        <w:pStyle w:val="Nagwek1"/>
        <w:spacing w:before="12" w:line="249" w:lineRule="auto"/>
      </w:pPr>
      <w:proofErr w:type="gramStart"/>
      <w:r>
        <w:t>materiały</w:t>
      </w:r>
      <w:proofErr w:type="gramEnd"/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oświadczenie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posiadaniu</w:t>
      </w:r>
      <w:r>
        <w:rPr>
          <w:spacing w:val="1"/>
        </w:rPr>
        <w:t xml:space="preserve"> </w:t>
      </w:r>
      <w:r>
        <w:t>wymaganych</w:t>
      </w:r>
      <w:r>
        <w:rPr>
          <w:spacing w:val="1"/>
        </w:rPr>
        <w:t xml:space="preserve"> </w:t>
      </w:r>
      <w:r>
        <w:t>przepisami</w:t>
      </w:r>
      <w:r>
        <w:rPr>
          <w:spacing w:val="2"/>
        </w:rPr>
        <w:t xml:space="preserve"> </w:t>
      </w:r>
      <w:r>
        <w:t>prawa</w:t>
      </w:r>
      <w:r>
        <w:rPr>
          <w:spacing w:val="2"/>
        </w:rPr>
        <w:t xml:space="preserve"> </w:t>
      </w:r>
      <w:proofErr w:type="spellStart"/>
      <w:r>
        <w:t>dopuszczeń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obrotu</w:t>
      </w:r>
      <w:r>
        <w:rPr>
          <w:spacing w:val="2"/>
        </w:rPr>
        <w:t xml:space="preserve"> </w:t>
      </w:r>
      <w:r>
        <w:t>(zgłoszenie,</w:t>
      </w:r>
      <w:r>
        <w:rPr>
          <w:spacing w:val="2"/>
        </w:rPr>
        <w:t xml:space="preserve"> </w:t>
      </w:r>
      <w:r>
        <w:t>powiadomienie)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oferowany</w:t>
      </w:r>
      <w:r>
        <w:rPr>
          <w:spacing w:val="2"/>
        </w:rPr>
        <w:t xml:space="preserve"> </w:t>
      </w:r>
      <w:r>
        <w:t>asortyment;</w:t>
      </w:r>
    </w:p>
    <w:p w:rsidR="004727E0" w:rsidRDefault="001718DE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5.9.)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uzupełnienie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przedmiotowych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środków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dowodowych: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podlegające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uzupełnieniu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złożeniu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oferty:</w:t>
      </w:r>
    </w:p>
    <w:p w:rsidR="004727E0" w:rsidRDefault="001718DE">
      <w:pPr>
        <w:pStyle w:val="Nagwek1"/>
        <w:spacing w:before="12" w:line="249" w:lineRule="auto"/>
      </w:pPr>
      <w:proofErr w:type="gramStart"/>
      <w:r>
        <w:t>materiały</w:t>
      </w:r>
      <w:proofErr w:type="gramEnd"/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oświadczenie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posiadaniu</w:t>
      </w:r>
      <w:r>
        <w:rPr>
          <w:spacing w:val="1"/>
        </w:rPr>
        <w:t xml:space="preserve"> </w:t>
      </w:r>
      <w:r>
        <w:t>wymaganych</w:t>
      </w:r>
      <w:r>
        <w:rPr>
          <w:spacing w:val="1"/>
        </w:rPr>
        <w:t xml:space="preserve"> </w:t>
      </w:r>
      <w:r>
        <w:t>przepisami</w:t>
      </w:r>
      <w:r>
        <w:rPr>
          <w:spacing w:val="2"/>
        </w:rPr>
        <w:t xml:space="preserve"> </w:t>
      </w:r>
      <w:r>
        <w:t>prawa</w:t>
      </w:r>
      <w:r>
        <w:rPr>
          <w:spacing w:val="2"/>
        </w:rPr>
        <w:t xml:space="preserve"> </w:t>
      </w:r>
      <w:proofErr w:type="spellStart"/>
      <w:r>
        <w:t>dopuszczeń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obrotu</w:t>
      </w:r>
      <w:r>
        <w:rPr>
          <w:spacing w:val="2"/>
        </w:rPr>
        <w:t xml:space="preserve"> </w:t>
      </w:r>
      <w:r>
        <w:t>(zgłoszenie,</w:t>
      </w:r>
      <w:r>
        <w:rPr>
          <w:spacing w:val="2"/>
        </w:rPr>
        <w:t xml:space="preserve"> </w:t>
      </w:r>
      <w:r>
        <w:t>powiadomienie)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oferowany</w:t>
      </w:r>
      <w:r>
        <w:rPr>
          <w:spacing w:val="2"/>
        </w:rPr>
        <w:t xml:space="preserve"> </w:t>
      </w:r>
      <w:r>
        <w:t>asortyment;</w:t>
      </w:r>
    </w:p>
    <w:p w:rsidR="004727E0" w:rsidRDefault="001718DE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dokumentów:</w:t>
      </w:r>
    </w:p>
    <w:p w:rsidR="004727E0" w:rsidRDefault="001718DE">
      <w:pPr>
        <w:pStyle w:val="Nagwek1"/>
        <w:spacing w:before="12" w:line="249" w:lineRule="auto"/>
      </w:pPr>
      <w:proofErr w:type="gramStart"/>
      <w:r>
        <w:t>wzór</w:t>
      </w:r>
      <w:proofErr w:type="gramEnd"/>
      <w:r>
        <w:rPr>
          <w:spacing w:val="2"/>
        </w:rPr>
        <w:t xml:space="preserve"> </w:t>
      </w:r>
      <w:r>
        <w:t>oferty</w:t>
      </w:r>
      <w:r>
        <w:rPr>
          <w:spacing w:val="3"/>
        </w:rPr>
        <w:t xml:space="preserve"> </w:t>
      </w:r>
      <w:r>
        <w:t>elektronicznej</w:t>
      </w:r>
      <w:r>
        <w:rPr>
          <w:spacing w:val="3"/>
        </w:rPr>
        <w:t xml:space="preserve"> </w:t>
      </w:r>
      <w:r>
        <w:t>(formularz</w:t>
      </w:r>
      <w:r>
        <w:rPr>
          <w:spacing w:val="3"/>
        </w:rPr>
        <w:t xml:space="preserve"> </w:t>
      </w:r>
      <w:r>
        <w:t>oferty),</w:t>
      </w:r>
      <w:r>
        <w:rPr>
          <w:spacing w:val="-2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cenowy</w:t>
      </w:r>
      <w:r>
        <w:rPr>
          <w:spacing w:val="3"/>
        </w:rPr>
        <w:t xml:space="preserve"> </w:t>
      </w:r>
      <w:r>
        <w:t>(</w:t>
      </w:r>
      <w:r>
        <w:rPr>
          <w:spacing w:val="3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zawiera</w:t>
      </w:r>
      <w:r>
        <w:rPr>
          <w:spacing w:val="3"/>
        </w:rPr>
        <w:t xml:space="preserve"> </w:t>
      </w:r>
      <w:r>
        <w:t>dwa</w:t>
      </w:r>
      <w:r>
        <w:rPr>
          <w:spacing w:val="3"/>
        </w:rPr>
        <w:t xml:space="preserve"> </w:t>
      </w:r>
      <w:r>
        <w:t>arkusze),</w:t>
      </w:r>
      <w:r>
        <w:rPr>
          <w:spacing w:val="2"/>
        </w:rPr>
        <w:t xml:space="preserve"> </w:t>
      </w:r>
      <w:r>
        <w:t>formularz</w:t>
      </w:r>
      <w:r>
        <w:rPr>
          <w:spacing w:val="2"/>
        </w:rPr>
        <w:t xml:space="preserve"> </w:t>
      </w:r>
      <w:r>
        <w:t>cenowy</w:t>
      </w:r>
      <w:r>
        <w:rPr>
          <w:spacing w:val="1"/>
        </w:rPr>
        <w:t xml:space="preserve"> </w:t>
      </w:r>
      <w:r>
        <w:t>szczegółowy,</w:t>
      </w:r>
      <w:r>
        <w:rPr>
          <w:spacing w:val="6"/>
        </w:rPr>
        <w:t xml:space="preserve"> </w:t>
      </w:r>
      <w:r>
        <w:t>zobowiązanie podmiotu udostępniającego zasoby</w:t>
      </w:r>
    </w:p>
    <w:p w:rsidR="004727E0" w:rsidRDefault="00AF0D84">
      <w:pPr>
        <w:pStyle w:val="Tekstpodstawowy"/>
        <w:spacing w:before="5"/>
        <w:rPr>
          <w:sz w:val="11"/>
        </w:rPr>
      </w:pPr>
      <w:r>
        <w:pict>
          <v:group id="docshapegroup32" o:spid="_x0000_s1034" style="position:absolute;margin-left:33.3pt;margin-top:7.8pt;width:528.15pt;height:12.65pt;z-index:-15725056;mso-wrap-distance-left:0;mso-wrap-distance-right:0;mso-position-horizontal-relative:page" coordorigin="666,156" coordsize="10563,253">
            <v:rect id="docshape33" o:spid="_x0000_s1037" style="position:absolute;left:666;top:155;width:10563;height:253" fillcolor="#bebebe" stroked="f"/>
            <v:shape id="docshape34" o:spid="_x0000_s1036" style="position:absolute;left:666;top:155;width:10563;height:253" coordorigin="666,156" coordsize="10563,253" path="m11229,156r-12,l11217,168r,228l678,396r,-228l11217,168r,-12l678,156r-12,l666,168r,228l666,408r12,l11217,408r12,l11229,396r,-228l11229,156xe" fillcolor="black" stroked="f">
              <v:path arrowok="t"/>
            </v:shape>
            <v:shape id="docshape35" o:spid="_x0000_s1035" type="#_x0000_t202" style="position:absolute;left:666;top:155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WARUNKI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wariantowe: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aukcję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elektroniczną: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6.4.)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wymaga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6.5.) Zamawiający wymaga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zabezpieczenia należytego wykonania</w:t>
      </w:r>
      <w:r>
        <w:rPr>
          <w:b/>
          <w:sz w:val="18"/>
        </w:rPr>
        <w:t xml:space="preserve"> umowy: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Wymagania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wykonawców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wspólnie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ubiegających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</w:p>
    <w:p w:rsidR="004727E0" w:rsidRDefault="001718DE" w:rsidP="008D2458">
      <w:pPr>
        <w:spacing w:before="12" w:line="249" w:lineRule="auto"/>
        <w:ind w:left="106"/>
        <w:jc w:val="both"/>
        <w:rPr>
          <w:sz w:val="19"/>
        </w:rPr>
      </w:pPr>
      <w:r>
        <w:rPr>
          <w:sz w:val="19"/>
        </w:rPr>
        <w:t>1.</w:t>
      </w:r>
      <w:r>
        <w:rPr>
          <w:spacing w:val="2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mogą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ubiegać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zamówienia.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takim</w:t>
      </w:r>
      <w:r>
        <w:rPr>
          <w:spacing w:val="3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zobowiązani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ustanowienia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ich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albo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zawarcia</w:t>
      </w:r>
      <w:r>
        <w:rPr>
          <w:spacing w:val="1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sprawie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  <w:r>
        <w:rPr>
          <w:spacing w:val="2"/>
          <w:sz w:val="19"/>
        </w:rPr>
        <w:t xml:space="preserve"> </w:t>
      </w:r>
      <w:r>
        <w:rPr>
          <w:sz w:val="19"/>
        </w:rPr>
        <w:t>2.</w:t>
      </w:r>
      <w:r>
        <w:rPr>
          <w:spacing w:val="1"/>
          <w:sz w:val="19"/>
        </w:rPr>
        <w:t xml:space="preserve"> </w:t>
      </w:r>
      <w:r>
        <w:rPr>
          <w:sz w:val="19"/>
        </w:rPr>
        <w:t>Pełnomocnictwo</w:t>
      </w:r>
      <w:r>
        <w:rPr>
          <w:spacing w:val="2"/>
          <w:sz w:val="19"/>
        </w:rPr>
        <w:t xml:space="preserve"> </w:t>
      </w:r>
      <w:r>
        <w:rPr>
          <w:sz w:val="19"/>
        </w:rPr>
        <w:t>należy</w:t>
      </w:r>
      <w:r>
        <w:rPr>
          <w:spacing w:val="1"/>
          <w:sz w:val="19"/>
        </w:rPr>
        <w:t xml:space="preserve"> </w:t>
      </w:r>
      <w:r>
        <w:rPr>
          <w:sz w:val="19"/>
        </w:rPr>
        <w:t>dołączyć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oferty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</w:p>
    <w:p w:rsidR="004727E0" w:rsidRDefault="004727E0">
      <w:pPr>
        <w:spacing w:line="249" w:lineRule="auto"/>
        <w:rPr>
          <w:sz w:val="19"/>
        </w:rPr>
        <w:sectPr w:rsidR="004727E0">
          <w:pgSz w:w="11900" w:h="16840"/>
          <w:pgMar w:top="720" w:right="560" w:bottom="140" w:left="560" w:header="56" w:footer="0" w:gutter="0"/>
          <w:cols w:space="708"/>
        </w:sectPr>
      </w:pPr>
    </w:p>
    <w:p w:rsidR="004727E0" w:rsidRDefault="001718DE">
      <w:pPr>
        <w:spacing w:before="86"/>
        <w:ind w:left="106"/>
        <w:rPr>
          <w:sz w:val="19"/>
        </w:rPr>
      </w:pPr>
      <w:proofErr w:type="gramStart"/>
      <w:r>
        <w:rPr>
          <w:sz w:val="19"/>
        </w:rPr>
        <w:lastRenderedPageBreak/>
        <w:t>powinno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ono</w:t>
      </w:r>
      <w:r>
        <w:rPr>
          <w:spacing w:val="3"/>
          <w:sz w:val="19"/>
        </w:rPr>
        <w:t xml:space="preserve"> </w:t>
      </w:r>
      <w:r>
        <w:rPr>
          <w:sz w:val="19"/>
        </w:rPr>
        <w:t>zawierać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szczególności</w:t>
      </w:r>
      <w:r>
        <w:rPr>
          <w:spacing w:val="3"/>
          <w:sz w:val="19"/>
        </w:rPr>
        <w:t xml:space="preserve"> </w:t>
      </w:r>
      <w:r>
        <w:rPr>
          <w:sz w:val="19"/>
        </w:rPr>
        <w:t>wskazanie:</w:t>
      </w:r>
      <w:r>
        <w:rPr>
          <w:spacing w:val="3"/>
          <w:sz w:val="19"/>
        </w:rPr>
        <w:t xml:space="preserve"> </w:t>
      </w:r>
      <w:r>
        <w:rPr>
          <w:sz w:val="19"/>
        </w:rPr>
        <w:t>a)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</w:t>
      </w:r>
      <w:r>
        <w:rPr>
          <w:spacing w:val="3"/>
          <w:sz w:val="19"/>
        </w:rPr>
        <w:t xml:space="preserve"> </w:t>
      </w:r>
      <w:r>
        <w:rPr>
          <w:sz w:val="19"/>
        </w:rPr>
        <w:t>publicznego,</w:t>
      </w:r>
      <w:r>
        <w:rPr>
          <w:spacing w:val="3"/>
          <w:sz w:val="19"/>
        </w:rPr>
        <w:t xml:space="preserve"> </w:t>
      </w:r>
      <w:r>
        <w:rPr>
          <w:sz w:val="19"/>
        </w:rPr>
        <w:t>którego</w:t>
      </w:r>
      <w:r>
        <w:rPr>
          <w:spacing w:val="3"/>
          <w:sz w:val="19"/>
        </w:rPr>
        <w:t xml:space="preserve"> </w:t>
      </w:r>
      <w:r>
        <w:rPr>
          <w:sz w:val="19"/>
        </w:rPr>
        <w:t>dotyczy;</w:t>
      </w:r>
    </w:p>
    <w:p w:rsidR="004727E0" w:rsidRDefault="001718DE" w:rsidP="008D2458">
      <w:pPr>
        <w:spacing w:before="10" w:line="249" w:lineRule="auto"/>
        <w:ind w:left="106" w:right="219"/>
        <w:jc w:val="both"/>
        <w:rPr>
          <w:sz w:val="19"/>
        </w:rPr>
      </w:pPr>
      <w:proofErr w:type="gramStart"/>
      <w:r>
        <w:rPr>
          <w:sz w:val="19"/>
        </w:rPr>
        <w:t>b</w:t>
      </w:r>
      <w:proofErr w:type="gramEnd"/>
      <w:r>
        <w:rPr>
          <w:sz w:val="19"/>
        </w:rPr>
        <w:t>)</w:t>
      </w:r>
      <w:r>
        <w:rPr>
          <w:spacing w:val="2"/>
          <w:sz w:val="19"/>
        </w:rPr>
        <w:t xml:space="preserve"> </w:t>
      </w:r>
      <w:r>
        <w:rPr>
          <w:sz w:val="19"/>
        </w:rPr>
        <w:t>wszystkich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2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  <w:r>
        <w:rPr>
          <w:spacing w:val="2"/>
          <w:sz w:val="19"/>
        </w:rPr>
        <w:t xml:space="preserve"> </w:t>
      </w:r>
      <w:r>
        <w:rPr>
          <w:sz w:val="19"/>
        </w:rPr>
        <w:t>c)</w:t>
      </w:r>
      <w:r>
        <w:rPr>
          <w:spacing w:val="2"/>
          <w:sz w:val="19"/>
        </w:rPr>
        <w:t xml:space="preserve"> </w:t>
      </w:r>
      <w:r>
        <w:rPr>
          <w:sz w:val="19"/>
        </w:rPr>
        <w:t>ustanowionego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zakresu</w:t>
      </w:r>
      <w:r>
        <w:rPr>
          <w:spacing w:val="1"/>
          <w:sz w:val="19"/>
        </w:rPr>
        <w:t xml:space="preserve"> </w:t>
      </w:r>
      <w:r>
        <w:rPr>
          <w:sz w:val="19"/>
        </w:rPr>
        <w:t>jego</w:t>
      </w:r>
      <w:r>
        <w:rPr>
          <w:spacing w:val="2"/>
          <w:sz w:val="19"/>
        </w:rPr>
        <w:t xml:space="preserve"> </w:t>
      </w:r>
      <w:r>
        <w:rPr>
          <w:sz w:val="19"/>
        </w:rPr>
        <w:t>umocowania.</w:t>
      </w:r>
      <w:r>
        <w:rPr>
          <w:spacing w:val="2"/>
          <w:sz w:val="19"/>
        </w:rPr>
        <w:t xml:space="preserve"> </w:t>
      </w:r>
      <w:r>
        <w:rPr>
          <w:sz w:val="19"/>
        </w:rPr>
        <w:t>3.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wspólnego</w:t>
      </w:r>
      <w:r>
        <w:rPr>
          <w:spacing w:val="1"/>
          <w:sz w:val="19"/>
        </w:rPr>
        <w:t xml:space="preserve"> </w:t>
      </w:r>
      <w:r>
        <w:rPr>
          <w:sz w:val="19"/>
        </w:rPr>
        <w:t>ubiegania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Wykonawców,</w:t>
      </w:r>
      <w:r>
        <w:rPr>
          <w:spacing w:val="1"/>
          <w:sz w:val="19"/>
        </w:rPr>
        <w:t xml:space="preserve"> </w:t>
      </w:r>
      <w:r>
        <w:rPr>
          <w:sz w:val="19"/>
        </w:rPr>
        <w:t>dokument</w:t>
      </w:r>
      <w:r>
        <w:rPr>
          <w:spacing w:val="1"/>
          <w:sz w:val="19"/>
        </w:rPr>
        <w:t xml:space="preserve"> </w:t>
      </w:r>
      <w:r>
        <w:rPr>
          <w:sz w:val="19"/>
        </w:rPr>
        <w:t>”Oświadczenia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niepodleganiu</w:t>
      </w:r>
      <w:r>
        <w:rPr>
          <w:spacing w:val="2"/>
          <w:sz w:val="19"/>
        </w:rPr>
        <w:t xml:space="preserve"> </w:t>
      </w:r>
      <w:r>
        <w:rPr>
          <w:sz w:val="19"/>
        </w:rPr>
        <w:t>wykluczeniu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spełnianiu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którym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9.1</w:t>
      </w:r>
      <w:r>
        <w:rPr>
          <w:spacing w:val="2"/>
          <w:sz w:val="19"/>
        </w:rPr>
        <w:t xml:space="preserve"> </w:t>
      </w:r>
      <w:r>
        <w:rPr>
          <w:sz w:val="19"/>
        </w:rPr>
        <w:t>SWZ,</w:t>
      </w:r>
      <w:r>
        <w:rPr>
          <w:spacing w:val="3"/>
          <w:sz w:val="19"/>
        </w:rPr>
        <w:t xml:space="preserve"> </w:t>
      </w:r>
      <w:r>
        <w:rPr>
          <w:sz w:val="19"/>
        </w:rPr>
        <w:t>składa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zamówienie.</w:t>
      </w:r>
      <w:r>
        <w:rPr>
          <w:spacing w:val="3"/>
          <w:sz w:val="19"/>
        </w:rPr>
        <w:t xml:space="preserve"> </w:t>
      </w:r>
      <w:r>
        <w:rPr>
          <w:sz w:val="19"/>
        </w:rPr>
        <w:t>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te</w:t>
      </w:r>
      <w:r>
        <w:rPr>
          <w:spacing w:val="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3"/>
          <w:sz w:val="19"/>
        </w:rPr>
        <w:t xml:space="preserve"> </w:t>
      </w:r>
      <w:r>
        <w:rPr>
          <w:sz w:val="19"/>
        </w:rPr>
        <w:t>brak</w:t>
      </w:r>
      <w:r>
        <w:rPr>
          <w:spacing w:val="3"/>
          <w:sz w:val="19"/>
        </w:rPr>
        <w:t xml:space="preserve"> </w:t>
      </w:r>
      <w:r>
        <w:rPr>
          <w:sz w:val="19"/>
        </w:rPr>
        <w:t>podstaw</w:t>
      </w:r>
      <w:r>
        <w:rPr>
          <w:spacing w:val="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zakresie,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jakim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Wykonawców</w:t>
      </w:r>
      <w:r>
        <w:rPr>
          <w:spacing w:val="1"/>
          <w:sz w:val="19"/>
        </w:rPr>
        <w:t xml:space="preserve"> </w:t>
      </w:r>
      <w:r>
        <w:rPr>
          <w:sz w:val="19"/>
        </w:rPr>
        <w:t>wykazuje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 udziału w postępowaniu.</w:t>
      </w:r>
    </w:p>
    <w:p w:rsidR="004727E0" w:rsidRDefault="001718DE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unieważnienie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postępowania,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jeśli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publiczne,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zamierzał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przeznaczyć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sfinansowanie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całości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części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przyznane: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727E0" w:rsidRDefault="00AF0D84">
      <w:pPr>
        <w:pStyle w:val="Tekstpodstawowy"/>
        <w:rPr>
          <w:sz w:val="11"/>
        </w:rPr>
      </w:pPr>
      <w:r>
        <w:pict>
          <v:group id="docshapegroup36" o:spid="_x0000_s1030" style="position:absolute;margin-left:33.3pt;margin-top:7.9pt;width:528.15pt;height:12.65pt;z-index:-15724544;mso-wrap-distance-left:0;mso-wrap-distance-right:0;mso-position-horizontal-relative:page" coordorigin="666,158" coordsize="10563,253">
            <v:rect id="docshape37" o:spid="_x0000_s1033" style="position:absolute;left:666;top:158;width:10563;height:253" fillcolor="#bebebe" stroked="f"/>
            <v:shape id="docshape38" o:spid="_x0000_s1032" style="position:absolute;left:666;top:158;width:10563;height:253" coordorigin="666,158" coordsize="10563,253" path="m11229,158r-12,l11217,170r,228l678,398r,-228l11217,170r,-12l678,158r-12,l666,170r,228l666,410r12,l11217,410r12,l11229,398r,-228l11229,158xe" fillcolor="black" stroked="f">
              <v:path arrowok="t"/>
            </v:shape>
            <v:shape id="docshape39" o:spid="_x0000_s1031" type="#_x0000_t202" style="position:absolute;left:666;top:158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PROJEKTOWANE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POSTANOWIENIA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UMOWY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7.1.)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zaliczek:</w:t>
      </w:r>
      <w:r>
        <w:rPr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7.3.)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zmiany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umowy: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4727E0" w:rsidRDefault="001718D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zakres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wprowadzenia:</w:t>
      </w:r>
    </w:p>
    <w:p w:rsidR="004727E0" w:rsidRDefault="001718DE" w:rsidP="008D2458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592" w:firstLine="0"/>
        <w:jc w:val="both"/>
        <w:rPr>
          <w:sz w:val="19"/>
        </w:rPr>
      </w:pPr>
      <w:r>
        <w:rPr>
          <w:sz w:val="19"/>
        </w:rPr>
        <w:t>Zmiany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3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2"/>
          <w:sz w:val="19"/>
        </w:rPr>
        <w:t xml:space="preserve"> </w:t>
      </w:r>
      <w:r>
        <w:rPr>
          <w:sz w:val="19"/>
        </w:rPr>
        <w:t>bez</w:t>
      </w:r>
      <w:r>
        <w:rPr>
          <w:spacing w:val="2"/>
          <w:sz w:val="19"/>
        </w:rPr>
        <w:t xml:space="preserve"> </w:t>
      </w:r>
      <w:r>
        <w:rPr>
          <w:sz w:val="19"/>
        </w:rPr>
        <w:t>ograniczeń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3"/>
          <w:sz w:val="19"/>
        </w:rPr>
        <w:t xml:space="preserve"> </w:t>
      </w:r>
      <w:r>
        <w:rPr>
          <w:sz w:val="19"/>
        </w:rPr>
        <w:t>dozwolonym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art.455</w:t>
      </w:r>
      <w:r>
        <w:rPr>
          <w:spacing w:val="3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3"/>
          <w:sz w:val="19"/>
        </w:rPr>
        <w:t xml:space="preserve"> </w:t>
      </w:r>
      <w:r>
        <w:rPr>
          <w:sz w:val="19"/>
        </w:rPr>
        <w:t>2-4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Prawo</w:t>
      </w:r>
      <w:r>
        <w:rPr>
          <w:spacing w:val="1"/>
          <w:sz w:val="19"/>
        </w:rPr>
        <w:t xml:space="preserve"> </w:t>
      </w:r>
      <w:r>
        <w:rPr>
          <w:sz w:val="19"/>
        </w:rPr>
        <w:t>Zamówień</w:t>
      </w:r>
      <w:r>
        <w:rPr>
          <w:spacing w:val="2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2"/>
          <w:sz w:val="19"/>
        </w:rPr>
        <w:t xml:space="preserve"> </w:t>
      </w:r>
      <w:r>
        <w:rPr>
          <w:sz w:val="19"/>
        </w:rPr>
        <w:t>Zmiana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stosunku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treści</w:t>
      </w:r>
      <w:r>
        <w:rPr>
          <w:spacing w:val="2"/>
          <w:sz w:val="19"/>
        </w:rPr>
        <w:t xml:space="preserve"> </w:t>
      </w:r>
      <w:r>
        <w:rPr>
          <w:sz w:val="19"/>
        </w:rPr>
        <w:t>oferty,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proofErr w:type="gramStart"/>
      <w:r>
        <w:rPr>
          <w:sz w:val="19"/>
        </w:rPr>
        <w:t>podstawie</w:t>
      </w:r>
      <w:r>
        <w:rPr>
          <w:spacing w:val="2"/>
          <w:sz w:val="19"/>
        </w:rPr>
        <w:t xml:space="preserve"> </w:t>
      </w:r>
      <w:r>
        <w:rPr>
          <w:sz w:val="19"/>
        </w:rPr>
        <w:t>której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dokonano</w:t>
      </w:r>
      <w:r>
        <w:rPr>
          <w:spacing w:val="2"/>
          <w:sz w:val="19"/>
        </w:rPr>
        <w:t xml:space="preserve"> </w:t>
      </w:r>
      <w:r>
        <w:rPr>
          <w:sz w:val="19"/>
        </w:rPr>
        <w:t>wyboru</w:t>
      </w:r>
      <w:r>
        <w:rPr>
          <w:spacing w:val="1"/>
          <w:sz w:val="19"/>
        </w:rPr>
        <w:t xml:space="preserve"> </w:t>
      </w:r>
      <w:r>
        <w:rPr>
          <w:sz w:val="19"/>
        </w:rPr>
        <w:t>Wykonawcy jest możliwa, w szczególności gdy:</w:t>
      </w:r>
    </w:p>
    <w:p w:rsidR="004727E0" w:rsidRDefault="001718DE" w:rsidP="008D245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28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3"/>
          <w:sz w:val="19"/>
        </w:rPr>
        <w:t xml:space="preserve"> </w:t>
      </w:r>
      <w:r>
        <w:rPr>
          <w:sz w:val="19"/>
        </w:rPr>
        <w:t>produkcji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wycofania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rynku</w:t>
      </w:r>
      <w:r>
        <w:rPr>
          <w:spacing w:val="4"/>
          <w:sz w:val="19"/>
        </w:rPr>
        <w:t xml:space="preserve"> </w:t>
      </w:r>
      <w:r>
        <w:rPr>
          <w:sz w:val="19"/>
        </w:rPr>
        <w:t>wyrobu</w:t>
      </w:r>
      <w:r>
        <w:rPr>
          <w:spacing w:val="3"/>
          <w:sz w:val="19"/>
        </w:rPr>
        <w:t xml:space="preserve"> </w:t>
      </w:r>
      <w:r>
        <w:rPr>
          <w:sz w:val="19"/>
        </w:rPr>
        <w:t>będącego</w:t>
      </w:r>
      <w:r>
        <w:rPr>
          <w:spacing w:val="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3"/>
          <w:sz w:val="19"/>
        </w:rPr>
        <w:t xml:space="preserve"> </w:t>
      </w:r>
      <w:r>
        <w:rPr>
          <w:sz w:val="19"/>
        </w:rPr>
        <w:t>(na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dowód</w:t>
      </w:r>
      <w:r>
        <w:rPr>
          <w:spacing w:val="3"/>
          <w:sz w:val="19"/>
        </w:rPr>
        <w:t xml:space="preserve"> </w:t>
      </w:r>
      <w:r>
        <w:rPr>
          <w:sz w:val="19"/>
        </w:rPr>
        <w:t>czego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przedstawi</w:t>
      </w:r>
      <w:r>
        <w:rPr>
          <w:spacing w:val="3"/>
          <w:sz w:val="19"/>
        </w:rPr>
        <w:t xml:space="preserve"> </w:t>
      </w:r>
      <w:r>
        <w:rPr>
          <w:sz w:val="19"/>
        </w:rPr>
        <w:t>stosowny</w:t>
      </w:r>
      <w:r>
        <w:rPr>
          <w:spacing w:val="3"/>
          <w:sz w:val="19"/>
        </w:rPr>
        <w:t xml:space="preserve"> </w:t>
      </w:r>
      <w:r>
        <w:rPr>
          <w:sz w:val="19"/>
        </w:rPr>
        <w:t>dokument</w:t>
      </w:r>
      <w:r>
        <w:rPr>
          <w:spacing w:val="3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producenta)</w:t>
      </w:r>
      <w:r>
        <w:rPr>
          <w:spacing w:val="3"/>
          <w:sz w:val="19"/>
        </w:rPr>
        <w:t xml:space="preserve"> </w:t>
      </w:r>
      <w:r>
        <w:rPr>
          <w:sz w:val="19"/>
        </w:rPr>
        <w:t>Wykonawca</w:t>
      </w:r>
      <w:r>
        <w:rPr>
          <w:spacing w:val="3"/>
          <w:sz w:val="19"/>
        </w:rPr>
        <w:t xml:space="preserve"> </w:t>
      </w:r>
      <w:r>
        <w:rPr>
          <w:sz w:val="19"/>
        </w:rPr>
        <w:t>zaproponuje</w:t>
      </w:r>
      <w:r>
        <w:rPr>
          <w:spacing w:val="3"/>
          <w:sz w:val="19"/>
        </w:rPr>
        <w:t xml:space="preserve"> </w:t>
      </w:r>
      <w:r>
        <w:rPr>
          <w:sz w:val="19"/>
        </w:rPr>
        <w:t>zastąpienie</w:t>
      </w:r>
      <w:r>
        <w:rPr>
          <w:spacing w:val="3"/>
          <w:sz w:val="19"/>
        </w:rPr>
        <w:t xml:space="preserve"> </w:t>
      </w:r>
      <w:r>
        <w:rPr>
          <w:sz w:val="19"/>
        </w:rPr>
        <w:t>go</w:t>
      </w:r>
      <w:r>
        <w:rPr>
          <w:spacing w:val="3"/>
          <w:sz w:val="19"/>
        </w:rPr>
        <w:t xml:space="preserve"> </w:t>
      </w:r>
      <w:r>
        <w:rPr>
          <w:sz w:val="19"/>
        </w:rPr>
        <w:t>nowym</w:t>
      </w:r>
      <w:r>
        <w:rPr>
          <w:spacing w:val="4"/>
          <w:sz w:val="19"/>
        </w:rPr>
        <w:t xml:space="preserve"> </w:t>
      </w:r>
      <w:r>
        <w:rPr>
          <w:sz w:val="19"/>
        </w:rPr>
        <w:t>produktem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tych samych</w:t>
      </w:r>
      <w:r>
        <w:rPr>
          <w:spacing w:val="1"/>
          <w:sz w:val="19"/>
        </w:rPr>
        <w:t xml:space="preserve"> </w:t>
      </w:r>
      <w:r>
        <w:rPr>
          <w:sz w:val="19"/>
        </w:rPr>
        <w:t>bądź lepszych</w:t>
      </w:r>
      <w:r>
        <w:rPr>
          <w:spacing w:val="1"/>
          <w:sz w:val="19"/>
        </w:rPr>
        <w:t xml:space="preserve"> </w:t>
      </w:r>
      <w:r>
        <w:rPr>
          <w:sz w:val="19"/>
        </w:rPr>
        <w:t>parametrach, po cenie</w:t>
      </w:r>
      <w:r>
        <w:rPr>
          <w:spacing w:val="1"/>
          <w:sz w:val="19"/>
        </w:rPr>
        <w:t xml:space="preserve"> </w:t>
      </w:r>
      <w:r>
        <w:rPr>
          <w:sz w:val="19"/>
        </w:rPr>
        <w:t>jednostkowej zaoferowanej</w:t>
      </w:r>
      <w:r>
        <w:rPr>
          <w:spacing w:val="1"/>
          <w:sz w:val="19"/>
        </w:rPr>
        <w:t xml:space="preserve"> </w:t>
      </w:r>
      <w:r>
        <w:rPr>
          <w:sz w:val="19"/>
        </w:rPr>
        <w:t>w ofercie,</w:t>
      </w:r>
    </w:p>
    <w:p w:rsidR="004727E0" w:rsidRDefault="001718DE" w:rsidP="008D2458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56" w:firstLine="0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zmiany</w:t>
      </w:r>
      <w:r>
        <w:rPr>
          <w:spacing w:val="3"/>
          <w:sz w:val="19"/>
        </w:rPr>
        <w:t xml:space="preserve"> </w:t>
      </w:r>
      <w:r>
        <w:rPr>
          <w:sz w:val="19"/>
        </w:rPr>
        <w:t>kodu</w:t>
      </w:r>
      <w:r>
        <w:rPr>
          <w:spacing w:val="3"/>
          <w:sz w:val="19"/>
        </w:rPr>
        <w:t xml:space="preserve"> </w:t>
      </w:r>
      <w:r>
        <w:rPr>
          <w:sz w:val="19"/>
        </w:rPr>
        <w:t>towaru</w:t>
      </w:r>
      <w:r>
        <w:rPr>
          <w:spacing w:val="3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7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3"/>
          <w:sz w:val="19"/>
        </w:rPr>
        <w:t xml:space="preserve"> </w:t>
      </w:r>
      <w:r>
        <w:rPr>
          <w:sz w:val="19"/>
        </w:rPr>
        <w:t>bez</w:t>
      </w:r>
      <w:r>
        <w:rPr>
          <w:spacing w:val="3"/>
          <w:sz w:val="19"/>
        </w:rPr>
        <w:t xml:space="preserve"> </w:t>
      </w:r>
      <w:r>
        <w:rPr>
          <w:sz w:val="19"/>
        </w:rPr>
        <w:t>wpływu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cechy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 zawarte w specyfikacji warunków zamówienia.</w:t>
      </w:r>
    </w:p>
    <w:p w:rsidR="004727E0" w:rsidRDefault="001718DE" w:rsidP="008D245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58" w:firstLine="0"/>
        <w:jc w:val="both"/>
        <w:rPr>
          <w:sz w:val="19"/>
        </w:rPr>
      </w:pPr>
      <w:proofErr w:type="gramStart"/>
      <w:r>
        <w:rPr>
          <w:sz w:val="19"/>
        </w:rPr>
        <w:t>gdy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okresie</w:t>
      </w:r>
      <w:r>
        <w:rPr>
          <w:spacing w:val="3"/>
          <w:sz w:val="19"/>
        </w:rPr>
        <w:t xml:space="preserve"> </w:t>
      </w:r>
      <w:r>
        <w:rPr>
          <w:sz w:val="19"/>
        </w:rPr>
        <w:t>obowiązywania</w:t>
      </w:r>
      <w:r>
        <w:rPr>
          <w:spacing w:val="3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3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zdoła</w:t>
      </w:r>
      <w:r>
        <w:rPr>
          <w:spacing w:val="3"/>
          <w:sz w:val="19"/>
        </w:rPr>
        <w:t xml:space="preserve"> </w:t>
      </w:r>
      <w:r>
        <w:rPr>
          <w:sz w:val="19"/>
        </w:rPr>
        <w:t>zakupić</w:t>
      </w:r>
      <w:r>
        <w:rPr>
          <w:spacing w:val="3"/>
          <w:sz w:val="19"/>
        </w:rPr>
        <w:t xml:space="preserve"> </w:t>
      </w:r>
      <w:r>
        <w:rPr>
          <w:sz w:val="19"/>
        </w:rPr>
        <w:t>przewidzianej</w:t>
      </w:r>
      <w:r>
        <w:rPr>
          <w:spacing w:val="2"/>
          <w:sz w:val="19"/>
        </w:rPr>
        <w:t xml:space="preserve"> </w:t>
      </w:r>
      <w:r>
        <w:rPr>
          <w:sz w:val="19"/>
        </w:rPr>
        <w:t>ilości</w:t>
      </w:r>
      <w:r>
        <w:rPr>
          <w:spacing w:val="3"/>
          <w:sz w:val="19"/>
        </w:rPr>
        <w:t xml:space="preserve"> </w:t>
      </w:r>
      <w:r>
        <w:rPr>
          <w:sz w:val="19"/>
        </w:rPr>
        <w:t>asortymentu</w:t>
      </w:r>
      <w:r>
        <w:rPr>
          <w:spacing w:val="3"/>
          <w:sz w:val="19"/>
        </w:rPr>
        <w:t xml:space="preserve"> </w:t>
      </w:r>
      <w:r>
        <w:rPr>
          <w:sz w:val="19"/>
        </w:rPr>
        <w:t>będącego</w:t>
      </w:r>
      <w:r>
        <w:rPr>
          <w:spacing w:val="1"/>
          <w:sz w:val="19"/>
        </w:rPr>
        <w:t xml:space="preserve"> </w:t>
      </w:r>
      <w:r>
        <w:rPr>
          <w:sz w:val="19"/>
        </w:rPr>
        <w:t>przedmiotem umowy,</w:t>
      </w:r>
    </w:p>
    <w:p w:rsidR="004727E0" w:rsidRDefault="001718DE" w:rsidP="008D2458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0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</w:t>
      </w:r>
      <w:r>
        <w:rPr>
          <w:spacing w:val="1"/>
          <w:sz w:val="19"/>
        </w:rPr>
        <w:t xml:space="preserve"> </w:t>
      </w:r>
      <w:r>
        <w:rPr>
          <w:sz w:val="19"/>
        </w:rPr>
        <w:t>polegających na udzieleniu świadczeń zdrowotnych, Zamawiający zastrzega sobie prawo do zmian w zakresie ilości</w:t>
      </w:r>
      <w:r>
        <w:rPr>
          <w:spacing w:val="1"/>
          <w:sz w:val="19"/>
        </w:rPr>
        <w:t xml:space="preserve"> </w:t>
      </w:r>
      <w:r>
        <w:rPr>
          <w:sz w:val="19"/>
        </w:rPr>
        <w:t>poszczególnego asortymentu w danej pozycji z tym zastrzeżeniem, że zmiany te nie mogą spowodować zmiany cen</w:t>
      </w:r>
      <w:r>
        <w:rPr>
          <w:spacing w:val="1"/>
          <w:sz w:val="19"/>
        </w:rPr>
        <w:t xml:space="preserve"> </w:t>
      </w:r>
      <w:r>
        <w:rPr>
          <w:sz w:val="19"/>
        </w:rPr>
        <w:t>poszczególnych</w:t>
      </w:r>
      <w:r>
        <w:rPr>
          <w:spacing w:val="1"/>
          <w:sz w:val="19"/>
        </w:rPr>
        <w:t xml:space="preserve"> </w:t>
      </w:r>
      <w:r>
        <w:rPr>
          <w:sz w:val="19"/>
        </w:rPr>
        <w:t>pozycji</w:t>
      </w:r>
      <w:r>
        <w:rPr>
          <w:spacing w:val="1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1"/>
          <w:sz w:val="19"/>
        </w:rPr>
        <w:t xml:space="preserve"> </w:t>
      </w:r>
      <w:r>
        <w:rPr>
          <w:sz w:val="19"/>
        </w:rPr>
        <w:t>ani</w:t>
      </w:r>
      <w:r>
        <w:rPr>
          <w:spacing w:val="1"/>
          <w:sz w:val="19"/>
        </w:rPr>
        <w:t xml:space="preserve"> </w:t>
      </w:r>
      <w:r>
        <w:rPr>
          <w:sz w:val="19"/>
        </w:rPr>
        <w:t>też</w:t>
      </w:r>
      <w:r>
        <w:rPr>
          <w:spacing w:val="1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1"/>
          <w:sz w:val="19"/>
        </w:rPr>
        <w:t xml:space="preserve"> </w:t>
      </w:r>
      <w:r>
        <w:rPr>
          <w:sz w:val="19"/>
        </w:rPr>
        <w:t>wartości</w:t>
      </w:r>
      <w:r>
        <w:rPr>
          <w:spacing w:val="1"/>
          <w:sz w:val="19"/>
        </w:rPr>
        <w:t xml:space="preserve"> </w:t>
      </w:r>
      <w:proofErr w:type="gramStart"/>
      <w:r>
        <w:rPr>
          <w:sz w:val="19"/>
        </w:rPr>
        <w:t>brutto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jaką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opiewa</w:t>
      </w:r>
      <w:r>
        <w:rPr>
          <w:spacing w:val="1"/>
          <w:sz w:val="19"/>
        </w:rPr>
        <w:t xml:space="preserve"> </w:t>
      </w:r>
      <w:r>
        <w:rPr>
          <w:sz w:val="19"/>
        </w:rPr>
        <w:t>umowa.</w:t>
      </w:r>
    </w:p>
    <w:p w:rsidR="004727E0" w:rsidRDefault="001718DE" w:rsidP="008D2458">
      <w:pPr>
        <w:pStyle w:val="Akapitzlist"/>
        <w:numPr>
          <w:ilvl w:val="0"/>
          <w:numId w:val="2"/>
        </w:numPr>
        <w:tabs>
          <w:tab w:val="left" w:pos="320"/>
        </w:tabs>
        <w:spacing w:before="4" w:line="249" w:lineRule="auto"/>
        <w:ind w:right="132" w:firstLine="0"/>
        <w:jc w:val="both"/>
        <w:rPr>
          <w:sz w:val="19"/>
        </w:rPr>
      </w:pPr>
      <w:r>
        <w:rPr>
          <w:sz w:val="19"/>
        </w:rPr>
        <w:t>Strony</w:t>
      </w:r>
      <w:r>
        <w:rPr>
          <w:spacing w:val="2"/>
          <w:sz w:val="19"/>
        </w:rPr>
        <w:t xml:space="preserve"> </w:t>
      </w:r>
      <w:r>
        <w:rPr>
          <w:sz w:val="19"/>
        </w:rPr>
        <w:t>wzajemnie</w:t>
      </w:r>
      <w:r>
        <w:rPr>
          <w:spacing w:val="3"/>
          <w:sz w:val="19"/>
        </w:rPr>
        <w:t xml:space="preserve"> </w:t>
      </w:r>
      <w:r>
        <w:rPr>
          <w:sz w:val="19"/>
        </w:rPr>
        <w:t>ustalają,</w:t>
      </w:r>
      <w:r>
        <w:rPr>
          <w:spacing w:val="3"/>
          <w:sz w:val="19"/>
        </w:rPr>
        <w:t xml:space="preserve"> </w:t>
      </w:r>
      <w:r>
        <w:rPr>
          <w:sz w:val="19"/>
        </w:rPr>
        <w:t>że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wyjątkowych,</w:t>
      </w:r>
      <w:r>
        <w:rPr>
          <w:spacing w:val="3"/>
          <w:sz w:val="19"/>
        </w:rPr>
        <w:t xml:space="preserve"> </w:t>
      </w:r>
      <w:r>
        <w:rPr>
          <w:sz w:val="19"/>
        </w:rPr>
        <w:t>uzasadnionych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Wykonawcę</w:t>
      </w:r>
      <w:r>
        <w:rPr>
          <w:spacing w:val="3"/>
          <w:sz w:val="19"/>
        </w:rPr>
        <w:t xml:space="preserve"> </w:t>
      </w:r>
      <w:r>
        <w:rPr>
          <w:sz w:val="19"/>
        </w:rPr>
        <w:t>przypadkach,</w:t>
      </w:r>
      <w:r>
        <w:rPr>
          <w:spacing w:val="3"/>
          <w:sz w:val="19"/>
        </w:rPr>
        <w:t xml:space="preserve"> </w:t>
      </w:r>
      <w:r>
        <w:rPr>
          <w:sz w:val="19"/>
        </w:rPr>
        <w:t>gdy</w:t>
      </w:r>
      <w:r>
        <w:rPr>
          <w:spacing w:val="3"/>
          <w:sz w:val="19"/>
        </w:rPr>
        <w:t xml:space="preserve"> </w:t>
      </w:r>
      <w:r>
        <w:rPr>
          <w:sz w:val="19"/>
        </w:rPr>
        <w:t>wyrób</w:t>
      </w:r>
      <w:r>
        <w:rPr>
          <w:spacing w:val="3"/>
          <w:sz w:val="19"/>
        </w:rPr>
        <w:t xml:space="preserve"> </w:t>
      </w:r>
      <w:r>
        <w:rPr>
          <w:sz w:val="19"/>
        </w:rPr>
        <w:t>objęty</w:t>
      </w:r>
      <w:r>
        <w:rPr>
          <w:spacing w:val="2"/>
          <w:sz w:val="19"/>
        </w:rPr>
        <w:t xml:space="preserve"> </w:t>
      </w:r>
      <w:r>
        <w:rPr>
          <w:sz w:val="19"/>
        </w:rPr>
        <w:t>umową</w:t>
      </w:r>
      <w:r>
        <w:rPr>
          <w:spacing w:val="1"/>
          <w:sz w:val="19"/>
        </w:rPr>
        <w:t xml:space="preserve"> </w:t>
      </w:r>
      <w:r>
        <w:rPr>
          <w:sz w:val="19"/>
        </w:rPr>
        <w:t>przejściowo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z w:val="19"/>
        </w:rPr>
        <w:t>dostępny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rynku,</w:t>
      </w:r>
      <w:r>
        <w:rPr>
          <w:spacing w:val="3"/>
          <w:sz w:val="19"/>
        </w:rPr>
        <w:t xml:space="preserve"> </w:t>
      </w:r>
      <w:r>
        <w:rPr>
          <w:sz w:val="19"/>
        </w:rPr>
        <w:t>Wykonawca,</w:t>
      </w:r>
      <w:r>
        <w:rPr>
          <w:spacing w:val="3"/>
          <w:sz w:val="19"/>
        </w:rPr>
        <w:t xml:space="preserve"> </w:t>
      </w:r>
      <w:r>
        <w:rPr>
          <w:sz w:val="19"/>
        </w:rPr>
        <w:t>po</w:t>
      </w:r>
      <w:r>
        <w:rPr>
          <w:spacing w:val="3"/>
          <w:sz w:val="19"/>
        </w:rPr>
        <w:t xml:space="preserve"> </w:t>
      </w:r>
      <w:r>
        <w:rPr>
          <w:sz w:val="19"/>
        </w:rPr>
        <w:t>uzyskaniu</w:t>
      </w:r>
      <w:r>
        <w:rPr>
          <w:spacing w:val="2"/>
          <w:sz w:val="19"/>
        </w:rPr>
        <w:t xml:space="preserve"> </w:t>
      </w:r>
      <w:r>
        <w:rPr>
          <w:sz w:val="19"/>
        </w:rPr>
        <w:t>pisemnej</w:t>
      </w:r>
      <w:r>
        <w:rPr>
          <w:spacing w:val="3"/>
          <w:sz w:val="19"/>
        </w:rPr>
        <w:t xml:space="preserve"> </w:t>
      </w:r>
      <w:r>
        <w:rPr>
          <w:sz w:val="19"/>
        </w:rPr>
        <w:t>zgody</w:t>
      </w:r>
      <w:r>
        <w:rPr>
          <w:spacing w:val="3"/>
          <w:sz w:val="19"/>
        </w:rPr>
        <w:t xml:space="preserve"> </w:t>
      </w:r>
      <w:r>
        <w:rPr>
          <w:sz w:val="19"/>
        </w:rPr>
        <w:t>Zamawiającego</w:t>
      </w:r>
      <w:r>
        <w:rPr>
          <w:spacing w:val="3"/>
          <w:sz w:val="19"/>
        </w:rPr>
        <w:t xml:space="preserve"> </w:t>
      </w:r>
      <w:r>
        <w:rPr>
          <w:sz w:val="19"/>
        </w:rPr>
        <w:t>będzie</w:t>
      </w:r>
      <w:r>
        <w:rPr>
          <w:spacing w:val="3"/>
          <w:sz w:val="19"/>
        </w:rPr>
        <w:t xml:space="preserve"> </w:t>
      </w:r>
      <w:r>
        <w:rPr>
          <w:sz w:val="19"/>
        </w:rPr>
        <w:t>mógł</w:t>
      </w:r>
      <w:r>
        <w:rPr>
          <w:spacing w:val="3"/>
          <w:sz w:val="19"/>
        </w:rPr>
        <w:t xml:space="preserve"> </w:t>
      </w:r>
      <w:r>
        <w:rPr>
          <w:sz w:val="19"/>
        </w:rPr>
        <w:t>dostarczać</w:t>
      </w:r>
      <w:r>
        <w:rPr>
          <w:spacing w:val="1"/>
          <w:sz w:val="19"/>
        </w:rPr>
        <w:t xml:space="preserve"> </w:t>
      </w:r>
      <w:r>
        <w:rPr>
          <w:sz w:val="19"/>
        </w:rPr>
        <w:t>wyrób</w:t>
      </w:r>
      <w:r>
        <w:rPr>
          <w:spacing w:val="3"/>
          <w:sz w:val="19"/>
        </w:rPr>
        <w:t xml:space="preserve"> </w:t>
      </w:r>
      <w:r>
        <w:rPr>
          <w:sz w:val="19"/>
        </w:rPr>
        <w:t>równoważny,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parametrach</w:t>
      </w:r>
      <w:r>
        <w:rPr>
          <w:spacing w:val="3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gorszych</w:t>
      </w:r>
      <w:r>
        <w:rPr>
          <w:spacing w:val="3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produktu</w:t>
      </w:r>
      <w:r>
        <w:rPr>
          <w:spacing w:val="3"/>
          <w:sz w:val="19"/>
        </w:rPr>
        <w:t xml:space="preserve"> </w:t>
      </w:r>
      <w:r>
        <w:rPr>
          <w:sz w:val="19"/>
        </w:rPr>
        <w:t>objętego</w:t>
      </w:r>
      <w:r>
        <w:rPr>
          <w:spacing w:val="3"/>
          <w:sz w:val="19"/>
        </w:rPr>
        <w:t xml:space="preserve"> </w:t>
      </w:r>
      <w:r>
        <w:rPr>
          <w:sz w:val="19"/>
        </w:rPr>
        <w:t>umową.</w:t>
      </w:r>
      <w:r>
        <w:rPr>
          <w:spacing w:val="3"/>
          <w:sz w:val="19"/>
        </w:rPr>
        <w:t xml:space="preserve"> </w:t>
      </w:r>
      <w:r>
        <w:rPr>
          <w:sz w:val="19"/>
        </w:rPr>
        <w:t>Zmiany</w:t>
      </w:r>
      <w:r>
        <w:rPr>
          <w:spacing w:val="3"/>
          <w:sz w:val="19"/>
        </w:rPr>
        <w:t xml:space="preserve"> </w:t>
      </w:r>
      <w:r>
        <w:rPr>
          <w:sz w:val="19"/>
        </w:rPr>
        <w:t>powyższe</w:t>
      </w:r>
      <w:r>
        <w:rPr>
          <w:spacing w:val="4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powodują</w:t>
      </w:r>
      <w:r>
        <w:rPr>
          <w:spacing w:val="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1"/>
          <w:sz w:val="19"/>
        </w:rPr>
        <w:t xml:space="preserve"> </w:t>
      </w:r>
      <w:r>
        <w:rPr>
          <w:sz w:val="19"/>
        </w:rPr>
        <w:t>cen</w:t>
      </w:r>
      <w:r>
        <w:rPr>
          <w:spacing w:val="1"/>
          <w:sz w:val="19"/>
        </w:rPr>
        <w:t xml:space="preserve"> </w:t>
      </w:r>
      <w:r>
        <w:rPr>
          <w:sz w:val="19"/>
        </w:rPr>
        <w:t>jednostkowych</w:t>
      </w:r>
      <w:r>
        <w:rPr>
          <w:spacing w:val="1"/>
          <w:sz w:val="19"/>
        </w:rPr>
        <w:t xml:space="preserve"> </w:t>
      </w:r>
      <w:r>
        <w:rPr>
          <w:sz w:val="19"/>
        </w:rPr>
        <w:t>brutto.</w:t>
      </w:r>
      <w:r>
        <w:rPr>
          <w:spacing w:val="1"/>
          <w:sz w:val="19"/>
        </w:rPr>
        <w:t xml:space="preserve"> </w:t>
      </w:r>
      <w:r>
        <w:rPr>
          <w:sz w:val="19"/>
        </w:rPr>
        <w:t>Czasowa</w:t>
      </w:r>
      <w:r>
        <w:rPr>
          <w:spacing w:val="2"/>
          <w:sz w:val="19"/>
        </w:rPr>
        <w:t xml:space="preserve"> </w:t>
      </w:r>
      <w:r>
        <w:rPr>
          <w:sz w:val="19"/>
        </w:rPr>
        <w:t>dostawa</w:t>
      </w:r>
      <w:r>
        <w:rPr>
          <w:spacing w:val="1"/>
          <w:sz w:val="19"/>
        </w:rPr>
        <w:t xml:space="preserve"> </w:t>
      </w:r>
      <w:r>
        <w:rPr>
          <w:sz w:val="19"/>
        </w:rPr>
        <w:t>wyrobu</w:t>
      </w:r>
      <w:r>
        <w:rPr>
          <w:spacing w:val="1"/>
          <w:sz w:val="19"/>
        </w:rPr>
        <w:t xml:space="preserve"> </w:t>
      </w:r>
      <w:r>
        <w:rPr>
          <w:sz w:val="19"/>
        </w:rPr>
        <w:t>równoważnego</w:t>
      </w:r>
      <w:r>
        <w:rPr>
          <w:spacing w:val="2"/>
          <w:sz w:val="19"/>
        </w:rPr>
        <w:t xml:space="preserve"> </w:t>
      </w:r>
      <w:r>
        <w:rPr>
          <w:sz w:val="19"/>
        </w:rPr>
        <w:t>wymaga</w:t>
      </w:r>
      <w:r>
        <w:rPr>
          <w:spacing w:val="1"/>
          <w:sz w:val="19"/>
        </w:rPr>
        <w:t xml:space="preserve"> </w:t>
      </w:r>
      <w:r>
        <w:rPr>
          <w:sz w:val="19"/>
        </w:rPr>
        <w:t>sporządzenia</w:t>
      </w:r>
      <w:r>
        <w:rPr>
          <w:spacing w:val="1"/>
          <w:sz w:val="19"/>
        </w:rPr>
        <w:t xml:space="preserve"> </w:t>
      </w:r>
      <w:r>
        <w:rPr>
          <w:sz w:val="19"/>
        </w:rPr>
        <w:t>aneksu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umowy.</w:t>
      </w:r>
    </w:p>
    <w:p w:rsidR="004727E0" w:rsidRDefault="001718DE">
      <w:pPr>
        <w:spacing w:before="169" w:line="249" w:lineRule="auto"/>
        <w:ind w:left="106" w:right="219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uwzględnił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realizacją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4727E0" w:rsidRDefault="00AF0D84">
      <w:pPr>
        <w:pStyle w:val="Tekstpodstawowy"/>
        <w:rPr>
          <w:sz w:val="11"/>
        </w:rPr>
      </w:pPr>
      <w:r>
        <w:pict>
          <v:group id="docshapegroup40" o:spid="_x0000_s1026" style="position:absolute;margin-left:33.3pt;margin-top:7.9pt;width:528.15pt;height:12.65pt;z-index:-15724032;mso-wrap-distance-left:0;mso-wrap-distance-right:0;mso-position-horizontal-relative:page" coordorigin="666,158" coordsize="10563,253">
            <v:rect id="docshape41" o:spid="_x0000_s1029" style="position:absolute;left:666;top:158;width:10563;height:253" fillcolor="#bebebe" stroked="f"/>
            <v:shape id="docshape42" o:spid="_x0000_s1028" style="position:absolute;left:666;top:158;width:10563;height:253" coordorigin="666,158" coordsize="10563,253" path="m11229,158r-12,l11217,170r,228l678,398r,-228l11217,170r,-12l678,158r-12,l666,170r,228l666,410r12,l11217,410r12,l11229,398r,-228l11229,158xe" fillcolor="black" stroked="f">
              <v:path arrowok="t"/>
            </v:shape>
            <v:shape id="docshape43" o:spid="_x0000_s1027" type="#_x0000_t202" style="position:absolute;left:666;top:158;width:10563;height:253" filled="f" stroked="f">
              <v:textbox inset="0,0,0,0">
                <w:txbxContent>
                  <w:p w:rsidR="004727E0" w:rsidRDefault="001718D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PROCEDURA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727E0" w:rsidRDefault="004727E0">
      <w:pPr>
        <w:pStyle w:val="Tekstpodstawowy"/>
        <w:rPr>
          <w:sz w:val="12"/>
        </w:rPr>
      </w:pPr>
    </w:p>
    <w:p w:rsidR="004727E0" w:rsidRDefault="001718DE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8.1.) Termin składania ofert: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2022-04-15 </w:t>
      </w:r>
      <w:r>
        <w:rPr>
          <w:sz w:val="18"/>
        </w:rPr>
        <w:t>08:00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8.2.)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Miejsce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składania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platformy:</w:t>
      </w:r>
      <w:r>
        <w:rPr>
          <w:sz w:val="18"/>
        </w:rPr>
        <w:t xml:space="preserve"> </w:t>
      </w:r>
      <w:r>
        <w:rPr>
          <w:spacing w:val="-1"/>
          <w:sz w:val="18"/>
        </w:rPr>
        <w:t>https</w:t>
      </w:r>
      <w:proofErr w:type="gramStart"/>
      <w:r>
        <w:rPr>
          <w:spacing w:val="-1"/>
          <w:sz w:val="18"/>
        </w:rPr>
        <w:t>://e-propublico</w:t>
      </w:r>
      <w:proofErr w:type="gramEnd"/>
      <w:r>
        <w:rPr>
          <w:spacing w:val="-1"/>
          <w:sz w:val="18"/>
        </w:rPr>
        <w:t>.</w:t>
      </w:r>
      <w:proofErr w:type="gramStart"/>
      <w:r>
        <w:rPr>
          <w:spacing w:val="-1"/>
          <w:sz w:val="18"/>
        </w:rPr>
        <w:t>pl</w:t>
      </w:r>
      <w:proofErr w:type="gramEnd"/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2022-04-15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4727E0" w:rsidRDefault="001718DE">
      <w:pPr>
        <w:spacing w:before="177"/>
        <w:ind w:left="106"/>
        <w:rPr>
          <w:sz w:val="18"/>
        </w:rPr>
      </w:pPr>
      <w:r>
        <w:rPr>
          <w:b/>
          <w:sz w:val="18"/>
        </w:rPr>
        <w:t>8.4.)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2022-05-14</w:t>
      </w:r>
    </w:p>
    <w:p w:rsidR="008D2458" w:rsidRDefault="008D2458">
      <w:pPr>
        <w:spacing w:before="177"/>
        <w:ind w:left="106"/>
        <w:rPr>
          <w:sz w:val="18"/>
        </w:rPr>
      </w:pPr>
    </w:p>
    <w:p w:rsidR="008D2458" w:rsidRDefault="008D2458">
      <w:pPr>
        <w:spacing w:before="177"/>
        <w:ind w:left="106"/>
        <w:rPr>
          <w:sz w:val="18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  <w:bookmarkStart w:id="0" w:name="_GoBack"/>
      <w:bookmarkEnd w:id="0"/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</w:p>
    <w:p w:rsidR="008D2458" w:rsidRDefault="008D2458" w:rsidP="008D2458">
      <w:pPr>
        <w:ind w:left="108"/>
        <w:rPr>
          <w:sz w:val="18"/>
          <w:szCs w:val="18"/>
          <w:lang w:val="en-US"/>
        </w:rPr>
      </w:pPr>
      <w:proofErr w:type="spellStart"/>
      <w:proofErr w:type="gramStart"/>
      <w:r>
        <w:rPr>
          <w:sz w:val="18"/>
          <w:szCs w:val="18"/>
          <w:lang w:val="en-US"/>
        </w:rPr>
        <w:t>Wyk</w:t>
      </w:r>
      <w:proofErr w:type="spellEnd"/>
      <w:r>
        <w:rPr>
          <w:sz w:val="18"/>
          <w:szCs w:val="18"/>
          <w:lang w:val="en-US"/>
        </w:rPr>
        <w:t>.</w:t>
      </w:r>
      <w:proofErr w:type="gramEnd"/>
      <w:r>
        <w:rPr>
          <w:sz w:val="18"/>
          <w:szCs w:val="18"/>
          <w:lang w:val="en-US"/>
        </w:rPr>
        <w:t xml:space="preserve"> </w:t>
      </w:r>
      <w:proofErr w:type="gramStart"/>
      <w:r>
        <w:rPr>
          <w:sz w:val="18"/>
          <w:szCs w:val="18"/>
          <w:lang w:val="en-US"/>
        </w:rPr>
        <w:t>w</w:t>
      </w:r>
      <w:proofErr w:type="gramEnd"/>
      <w:r>
        <w:rPr>
          <w:sz w:val="18"/>
          <w:szCs w:val="18"/>
          <w:lang w:val="en-US"/>
        </w:rPr>
        <w:t xml:space="preserve"> 2 </w:t>
      </w:r>
      <w:proofErr w:type="spellStart"/>
      <w:r>
        <w:rPr>
          <w:sz w:val="18"/>
          <w:szCs w:val="18"/>
          <w:lang w:val="en-US"/>
        </w:rPr>
        <w:t>egz</w:t>
      </w:r>
      <w:proofErr w:type="spellEnd"/>
      <w:r>
        <w:rPr>
          <w:sz w:val="18"/>
          <w:szCs w:val="18"/>
          <w:lang w:val="en-US"/>
        </w:rPr>
        <w:t xml:space="preserve">. </w:t>
      </w:r>
      <w:proofErr w:type="spellStart"/>
      <w:proofErr w:type="gramStart"/>
      <w:r>
        <w:rPr>
          <w:sz w:val="18"/>
          <w:szCs w:val="18"/>
          <w:lang w:val="en-US"/>
        </w:rPr>
        <w:t>na</w:t>
      </w:r>
      <w:proofErr w:type="spellEnd"/>
      <w:proofErr w:type="gramEnd"/>
      <w:r>
        <w:rPr>
          <w:sz w:val="18"/>
          <w:szCs w:val="18"/>
          <w:lang w:val="en-US"/>
        </w:rPr>
        <w:t xml:space="preserve"> </w:t>
      </w:r>
      <w:r>
        <w:rPr>
          <w:sz w:val="18"/>
          <w:szCs w:val="18"/>
          <w:lang w:val="en-US"/>
        </w:rPr>
        <w:t>4</w:t>
      </w:r>
      <w:r>
        <w:rPr>
          <w:sz w:val="18"/>
          <w:szCs w:val="18"/>
          <w:lang w:val="en-US"/>
        </w:rPr>
        <w:t xml:space="preserve"> ark.</w:t>
      </w:r>
    </w:p>
    <w:p w:rsidR="008D2458" w:rsidRPr="008D2458" w:rsidRDefault="008D2458" w:rsidP="008D2458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8D2458">
        <w:rPr>
          <w:sz w:val="18"/>
          <w:szCs w:val="18"/>
          <w:lang w:val="en-US"/>
        </w:rPr>
        <w:t>egz</w:t>
      </w:r>
      <w:proofErr w:type="spellEnd"/>
      <w:proofErr w:type="gramEnd"/>
      <w:r w:rsidRPr="008D2458">
        <w:rPr>
          <w:sz w:val="18"/>
          <w:szCs w:val="18"/>
          <w:lang w:val="en-US"/>
        </w:rPr>
        <w:t xml:space="preserve">. 1 - </w:t>
      </w:r>
      <w:proofErr w:type="spellStart"/>
      <w:proofErr w:type="gramStart"/>
      <w:r w:rsidRPr="008D2458">
        <w:rPr>
          <w:sz w:val="18"/>
          <w:szCs w:val="18"/>
          <w:lang w:val="en-US"/>
        </w:rPr>
        <w:t>biuro</w:t>
      </w:r>
      <w:proofErr w:type="spellEnd"/>
      <w:proofErr w:type="gramEnd"/>
      <w:r w:rsidRPr="008D2458">
        <w:rPr>
          <w:sz w:val="18"/>
          <w:szCs w:val="18"/>
          <w:lang w:val="en-US"/>
        </w:rPr>
        <w:t xml:space="preserve"> </w:t>
      </w:r>
      <w:proofErr w:type="spellStart"/>
      <w:r w:rsidRPr="008D2458">
        <w:rPr>
          <w:sz w:val="18"/>
          <w:szCs w:val="18"/>
          <w:lang w:val="en-US"/>
        </w:rPr>
        <w:t>przepustek</w:t>
      </w:r>
      <w:proofErr w:type="spellEnd"/>
    </w:p>
    <w:p w:rsidR="008D2458" w:rsidRPr="008D2458" w:rsidRDefault="008D2458" w:rsidP="008D2458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8D2458">
        <w:rPr>
          <w:sz w:val="18"/>
          <w:szCs w:val="18"/>
          <w:lang w:val="en-US"/>
        </w:rPr>
        <w:t>egz</w:t>
      </w:r>
      <w:proofErr w:type="spellEnd"/>
      <w:proofErr w:type="gramEnd"/>
      <w:r w:rsidRPr="008D2458">
        <w:rPr>
          <w:sz w:val="18"/>
          <w:szCs w:val="18"/>
          <w:lang w:val="en-US"/>
        </w:rPr>
        <w:t xml:space="preserve">. 2 - </w:t>
      </w:r>
      <w:proofErr w:type="spellStart"/>
      <w:proofErr w:type="gramStart"/>
      <w:r w:rsidRPr="008D2458">
        <w:rPr>
          <w:sz w:val="18"/>
          <w:szCs w:val="18"/>
          <w:lang w:val="en-US"/>
        </w:rPr>
        <w:t>hol</w:t>
      </w:r>
      <w:proofErr w:type="spellEnd"/>
      <w:proofErr w:type="gramEnd"/>
      <w:r w:rsidRPr="008D2458">
        <w:rPr>
          <w:sz w:val="18"/>
          <w:szCs w:val="18"/>
          <w:lang w:val="en-US"/>
        </w:rPr>
        <w:t xml:space="preserve"> </w:t>
      </w:r>
      <w:proofErr w:type="spellStart"/>
      <w:r w:rsidRPr="008D2458">
        <w:rPr>
          <w:sz w:val="18"/>
          <w:szCs w:val="18"/>
          <w:lang w:val="en-US"/>
        </w:rPr>
        <w:t>szpitala</w:t>
      </w:r>
      <w:proofErr w:type="spellEnd"/>
      <w:r w:rsidRPr="008D2458">
        <w:rPr>
          <w:sz w:val="18"/>
          <w:szCs w:val="18"/>
          <w:lang w:val="en-US"/>
        </w:rPr>
        <w:t xml:space="preserve">  T 2612 B5 </w:t>
      </w:r>
    </w:p>
    <w:p w:rsidR="008D2458" w:rsidRDefault="008D2458" w:rsidP="008D2458">
      <w:pPr>
        <w:ind w:left="108"/>
        <w:rPr>
          <w:sz w:val="18"/>
          <w:szCs w:val="18"/>
          <w:lang w:val="en-US"/>
        </w:rPr>
      </w:pPr>
      <w:proofErr w:type="spellStart"/>
      <w:proofErr w:type="gramStart"/>
      <w:r>
        <w:rPr>
          <w:sz w:val="18"/>
          <w:szCs w:val="18"/>
          <w:lang w:val="en-US"/>
        </w:rPr>
        <w:t>wyk</w:t>
      </w:r>
      <w:proofErr w:type="spellEnd"/>
      <w:proofErr w:type="gramEnd"/>
      <w:r>
        <w:rPr>
          <w:sz w:val="18"/>
          <w:szCs w:val="18"/>
          <w:lang w:val="en-US"/>
        </w:rPr>
        <w:t xml:space="preserve">. B. </w:t>
      </w:r>
      <w:proofErr w:type="spellStart"/>
      <w:r>
        <w:rPr>
          <w:sz w:val="18"/>
          <w:szCs w:val="18"/>
          <w:lang w:val="en-US"/>
        </w:rPr>
        <w:t>Baranowska</w:t>
      </w:r>
      <w:proofErr w:type="spellEnd"/>
      <w:r>
        <w:rPr>
          <w:sz w:val="18"/>
          <w:szCs w:val="18"/>
          <w:lang w:val="en-US"/>
        </w:rPr>
        <w:t xml:space="preserve"> tel. 261 417 364</w:t>
      </w:r>
    </w:p>
    <w:p w:rsidR="008D2458" w:rsidRDefault="008D2458" w:rsidP="008D2458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  <w:lang w:val="en-US"/>
        </w:rPr>
        <w:t>data</w:t>
      </w:r>
      <w:proofErr w:type="gramEnd"/>
      <w:r>
        <w:rPr>
          <w:sz w:val="18"/>
          <w:szCs w:val="18"/>
          <w:lang w:val="en-US"/>
        </w:rPr>
        <w:t>: 2022-</w:t>
      </w:r>
      <w:r>
        <w:rPr>
          <w:sz w:val="18"/>
          <w:szCs w:val="18"/>
          <w:lang w:val="en-US"/>
        </w:rPr>
        <w:t>04-06</w:t>
      </w:r>
    </w:p>
    <w:p w:rsidR="008D2458" w:rsidRDefault="008D2458">
      <w:pPr>
        <w:spacing w:before="177"/>
        <w:ind w:left="106"/>
        <w:rPr>
          <w:sz w:val="18"/>
        </w:rPr>
      </w:pPr>
    </w:p>
    <w:sectPr w:rsidR="008D2458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D84" w:rsidRDefault="00AF0D84">
      <w:r>
        <w:separator/>
      </w:r>
    </w:p>
  </w:endnote>
  <w:endnote w:type="continuationSeparator" w:id="0">
    <w:p w:rsidR="00AF0D84" w:rsidRDefault="00AF0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E0" w:rsidRDefault="00AF0D84">
    <w:pPr>
      <w:pStyle w:val="Tekstpodstawowy"/>
      <w:spacing w:before="0" w:line="14" w:lineRule="auto"/>
      <w:rPr>
        <w:sz w:val="16"/>
      </w:rPr>
    </w:pPr>
    <w:r>
      <w:pict>
        <v:rect id="docshape3" o:spid="_x0000_s2051" style="position:absolute;margin-left:33.3pt;margin-top:830.05pt;width:528.15pt;height:.6pt;z-index:-1591193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911424;mso-position-horizontal-relative:page;mso-position-vertical-relative:page" filled="f" stroked="f">
          <v:textbox inset="0,0,0,0">
            <w:txbxContent>
              <w:p w:rsidR="004727E0" w:rsidRDefault="001718DE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2022-04-06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27pt;margin-top:831.85pt;width:233.1pt;height:6.7pt;z-index:-15910912;mso-position-horizontal-relative:page;mso-position-vertical-relative:page" filled="f" stroked="f">
          <v:textbox inset="0,0,0,0">
            <w:txbxContent>
              <w:p w:rsidR="004727E0" w:rsidRDefault="001718DE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D84" w:rsidRDefault="00AF0D84">
      <w:r>
        <w:separator/>
      </w:r>
    </w:p>
  </w:footnote>
  <w:footnote w:type="continuationSeparator" w:id="0">
    <w:p w:rsidR="00AF0D84" w:rsidRDefault="00AF0D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E0" w:rsidRDefault="00AF0D84">
    <w:pPr>
      <w:pStyle w:val="Tekstpodstawowy"/>
      <w:spacing w:before="0" w:line="14" w:lineRule="auto"/>
      <w:rPr>
        <w:sz w:val="20"/>
      </w:rPr>
    </w:pPr>
    <w:r>
      <w:pict>
        <v:rect id="docshape1" o:spid="_x0000_s2053" style="position:absolute;margin-left:33.3pt;margin-top:12.2pt;width:528.15pt;height:.6pt;z-index:-159129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912448;mso-position-horizontal-relative:page;mso-position-vertical-relative:page" filled="f" stroked="f">
          <v:textbox inset="0,0,0,0">
            <w:txbxContent>
              <w:p w:rsidR="004727E0" w:rsidRDefault="001718DE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00112025/01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2022-04-06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B13B8"/>
    <w:multiLevelType w:val="hybridMultilevel"/>
    <w:tmpl w:val="75E8B364"/>
    <w:lvl w:ilvl="0" w:tplc="A16AEB00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20AA7D76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B04A77C6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7E04E75A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1BC01FE4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BD1E9E38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6E7A9768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1C789436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4F8C1BB4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1">
    <w:nsid w:val="23F36BB2"/>
    <w:multiLevelType w:val="hybridMultilevel"/>
    <w:tmpl w:val="92D68258"/>
    <w:lvl w:ilvl="0" w:tplc="0BCE5D9C">
      <w:start w:val="4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A15E3C6E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B300A298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19541910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01F095E6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3C4CA46A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E66EBAB4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0F2E92DA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4782C11A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2">
    <w:nsid w:val="3E876FA7"/>
    <w:multiLevelType w:val="multilevel"/>
    <w:tmpl w:val="4DE4959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727E0"/>
    <w:rsid w:val="001718DE"/>
    <w:rsid w:val="004727E0"/>
    <w:rsid w:val="008D2458"/>
    <w:rsid w:val="00AF0D84"/>
    <w:rsid w:val="00FE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7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7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3271</Words>
  <Characters>19630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2022-04-06T10:33:00Z</cp:lastPrinted>
  <dcterms:created xsi:type="dcterms:W3CDTF">2022-04-06T10:32:00Z</dcterms:created>
  <dcterms:modified xsi:type="dcterms:W3CDTF">2022-04-06T10:34:00Z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2022-04-06T00:00:00Z</vt:filetime>
  </property>
</Properties>
</file>