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359" w:rsidRPr="00297DD1" w:rsidRDefault="0066530A" w:rsidP="00EB1359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297DD1">
        <w:rPr>
          <w:rFonts w:ascii="Arial Narrow" w:hAnsi="Arial Narrow"/>
          <w:sz w:val="22"/>
          <w:szCs w:val="22"/>
        </w:rPr>
        <w:t>Bydgoszcz</w:t>
      </w:r>
      <w:r w:rsidR="00EB1359" w:rsidRPr="00297DD1">
        <w:rPr>
          <w:rFonts w:ascii="Arial Narrow" w:hAnsi="Arial Narrow"/>
          <w:sz w:val="22"/>
          <w:szCs w:val="22"/>
        </w:rPr>
        <w:t xml:space="preserve"> dnia: </w:t>
      </w:r>
      <w:r w:rsidRPr="00297DD1">
        <w:rPr>
          <w:rFonts w:ascii="Arial Narrow" w:hAnsi="Arial Narrow"/>
          <w:sz w:val="22"/>
          <w:szCs w:val="22"/>
        </w:rPr>
        <w:t>2022-04-08</w:t>
      </w:r>
    </w:p>
    <w:p w:rsidR="00EB1359" w:rsidRPr="00297DD1" w:rsidRDefault="0066530A" w:rsidP="00EB1359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297DD1">
        <w:rPr>
          <w:rFonts w:ascii="Arial Narrow" w:hAnsi="Arial Narrow"/>
          <w:b/>
          <w:bCs/>
          <w:sz w:val="22"/>
          <w:szCs w:val="22"/>
        </w:rPr>
        <w:t>10WSKzP SPZOZ</w:t>
      </w:r>
    </w:p>
    <w:p w:rsidR="00EB1359" w:rsidRPr="00297DD1" w:rsidRDefault="0066530A" w:rsidP="00EB1359">
      <w:pPr>
        <w:rPr>
          <w:rFonts w:ascii="Arial Narrow" w:hAnsi="Arial Narrow"/>
          <w:sz w:val="22"/>
          <w:szCs w:val="22"/>
        </w:rPr>
      </w:pPr>
      <w:r w:rsidRPr="00297DD1">
        <w:rPr>
          <w:rFonts w:ascii="Arial Narrow" w:hAnsi="Arial Narrow"/>
          <w:sz w:val="22"/>
          <w:szCs w:val="22"/>
        </w:rPr>
        <w:t>Powstańców Warszawy</w:t>
      </w:r>
      <w:r w:rsidR="00EB1359" w:rsidRPr="00297DD1">
        <w:rPr>
          <w:rFonts w:ascii="Arial Narrow" w:hAnsi="Arial Narrow"/>
          <w:sz w:val="22"/>
          <w:szCs w:val="22"/>
        </w:rPr>
        <w:t xml:space="preserve"> </w:t>
      </w:r>
      <w:r w:rsidRPr="00297DD1">
        <w:rPr>
          <w:rFonts w:ascii="Arial Narrow" w:hAnsi="Arial Narrow"/>
          <w:sz w:val="22"/>
          <w:szCs w:val="22"/>
        </w:rPr>
        <w:t>5</w:t>
      </w:r>
    </w:p>
    <w:p w:rsidR="00EB1359" w:rsidRPr="00297DD1" w:rsidRDefault="0066530A" w:rsidP="00EB1359">
      <w:pPr>
        <w:rPr>
          <w:rFonts w:ascii="Arial Narrow" w:hAnsi="Arial Narrow"/>
          <w:sz w:val="22"/>
          <w:szCs w:val="22"/>
        </w:rPr>
      </w:pPr>
      <w:r w:rsidRPr="00297DD1">
        <w:rPr>
          <w:rFonts w:ascii="Arial Narrow" w:hAnsi="Arial Narrow"/>
          <w:sz w:val="22"/>
          <w:szCs w:val="22"/>
        </w:rPr>
        <w:t>85-681</w:t>
      </w:r>
      <w:r w:rsidR="00EB1359" w:rsidRPr="00297DD1">
        <w:rPr>
          <w:rFonts w:ascii="Arial Narrow" w:hAnsi="Arial Narrow"/>
          <w:sz w:val="22"/>
          <w:szCs w:val="22"/>
        </w:rPr>
        <w:t xml:space="preserve"> </w:t>
      </w:r>
      <w:r w:rsidRPr="00297DD1">
        <w:rPr>
          <w:rFonts w:ascii="Arial Narrow" w:hAnsi="Arial Narrow"/>
          <w:sz w:val="22"/>
          <w:szCs w:val="22"/>
        </w:rPr>
        <w:t>Bydgoszcz</w:t>
      </w:r>
    </w:p>
    <w:p w:rsidR="00EB1359" w:rsidRPr="00297DD1" w:rsidRDefault="00EB1359" w:rsidP="00EB1359">
      <w:pPr>
        <w:jc w:val="both"/>
        <w:rPr>
          <w:rFonts w:ascii="Arial Narrow" w:hAnsi="Arial Narrow"/>
          <w:bCs/>
          <w:sz w:val="18"/>
          <w:szCs w:val="18"/>
        </w:rPr>
      </w:pPr>
      <w:r w:rsidRPr="00297DD1">
        <w:rPr>
          <w:rFonts w:ascii="Arial Narrow" w:hAnsi="Arial Narrow"/>
          <w:bCs/>
          <w:sz w:val="18"/>
          <w:szCs w:val="18"/>
        </w:rPr>
        <w:t>……………………………………………….</w:t>
      </w:r>
    </w:p>
    <w:p w:rsidR="00EB1359" w:rsidRPr="00297DD1" w:rsidRDefault="00EB1359" w:rsidP="00EB1359">
      <w:pPr>
        <w:spacing w:after="480"/>
        <w:jc w:val="both"/>
        <w:rPr>
          <w:rFonts w:ascii="Arial Narrow" w:hAnsi="Arial Narrow"/>
          <w:b/>
          <w:bCs/>
          <w:sz w:val="18"/>
          <w:szCs w:val="18"/>
        </w:rPr>
      </w:pPr>
      <w:r w:rsidRPr="00297DD1">
        <w:rPr>
          <w:rFonts w:ascii="Arial Narrow" w:hAnsi="Arial Narrow"/>
          <w:bCs/>
          <w:sz w:val="18"/>
          <w:szCs w:val="18"/>
        </w:rPr>
        <w:t xml:space="preserve">[nazwa </w:t>
      </w:r>
      <w:r w:rsidRPr="00297DD1">
        <w:rPr>
          <w:rFonts w:ascii="Arial Narrow" w:hAnsi="Arial Narrow"/>
          <w:b/>
          <w:bCs/>
          <w:sz w:val="18"/>
          <w:szCs w:val="18"/>
        </w:rPr>
        <w:t>zamawiającego, adres]</w:t>
      </w:r>
    </w:p>
    <w:p w:rsidR="00297DD1" w:rsidRPr="00297DD1" w:rsidRDefault="00297DD1" w:rsidP="00297DD1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/>
          <w:b/>
          <w:sz w:val="22"/>
          <w:szCs w:val="22"/>
        </w:rPr>
      </w:pPr>
      <w:r w:rsidRPr="00297DD1">
        <w:rPr>
          <w:rFonts w:ascii="Arial Narrow" w:hAnsi="Arial Narrow"/>
          <w:b/>
          <w:sz w:val="22"/>
          <w:szCs w:val="22"/>
        </w:rPr>
        <w:t>Sprawa nr: 8/2022</w:t>
      </w:r>
    </w:p>
    <w:p w:rsidR="00297DD1" w:rsidRPr="00297DD1" w:rsidRDefault="00297DD1" w:rsidP="00297DD1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Pismo: 2957/22</w:t>
      </w:r>
    </w:p>
    <w:p w:rsidR="00EB1359" w:rsidRPr="00297DD1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b/>
          <w:sz w:val="22"/>
          <w:szCs w:val="22"/>
        </w:rPr>
      </w:pPr>
      <w:r w:rsidRPr="00297DD1">
        <w:rPr>
          <w:rFonts w:ascii="Arial Narrow" w:hAnsi="Arial Narrow"/>
          <w:b/>
          <w:sz w:val="22"/>
          <w:szCs w:val="22"/>
        </w:rPr>
        <w:t>WYKONAWCY</w:t>
      </w:r>
    </w:p>
    <w:p w:rsidR="00EB1359" w:rsidRPr="00297DD1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sz w:val="22"/>
          <w:szCs w:val="22"/>
        </w:rPr>
      </w:pPr>
      <w:proofErr w:type="gramStart"/>
      <w:r w:rsidRPr="00297DD1">
        <w:rPr>
          <w:rFonts w:ascii="Arial Narrow" w:hAnsi="Arial Narrow"/>
          <w:sz w:val="22"/>
          <w:szCs w:val="22"/>
        </w:rPr>
        <w:t>ubiegający</w:t>
      </w:r>
      <w:proofErr w:type="gramEnd"/>
      <w:r w:rsidRPr="00297DD1">
        <w:rPr>
          <w:rFonts w:ascii="Arial Narrow" w:hAnsi="Arial Narrow"/>
          <w:sz w:val="22"/>
          <w:szCs w:val="22"/>
        </w:rPr>
        <w:t xml:space="preserve"> się o zamówienie</w:t>
      </w:r>
    </w:p>
    <w:p w:rsidR="00EB1359" w:rsidRPr="00297DD1" w:rsidRDefault="00EB1359" w:rsidP="00EB1359">
      <w:pPr>
        <w:keepNext/>
        <w:spacing w:before="600" w:after="60"/>
        <w:jc w:val="center"/>
        <w:outlineLvl w:val="0"/>
        <w:rPr>
          <w:rFonts w:ascii="Arial Narrow" w:hAnsi="Arial Narrow"/>
          <w:b/>
          <w:kern w:val="28"/>
          <w:sz w:val="28"/>
        </w:rPr>
      </w:pPr>
      <w:r w:rsidRPr="00297DD1">
        <w:rPr>
          <w:rFonts w:ascii="Arial Narrow" w:hAnsi="Arial Narrow"/>
          <w:b/>
          <w:kern w:val="28"/>
          <w:sz w:val="28"/>
        </w:rPr>
        <w:t>ZAWIADOMIENIE</w:t>
      </w:r>
    </w:p>
    <w:p w:rsidR="00EB1359" w:rsidRPr="00297DD1" w:rsidRDefault="00EB1359" w:rsidP="00EB1359">
      <w:pPr>
        <w:spacing w:after="480"/>
        <w:jc w:val="center"/>
        <w:rPr>
          <w:rFonts w:ascii="Arial Narrow" w:hAnsi="Arial Narrow"/>
          <w:b/>
          <w:sz w:val="28"/>
          <w:szCs w:val="24"/>
        </w:rPr>
      </w:pPr>
      <w:proofErr w:type="gramStart"/>
      <w:r w:rsidRPr="00297DD1">
        <w:rPr>
          <w:rFonts w:ascii="Arial Narrow" w:hAnsi="Arial Narrow"/>
          <w:b/>
          <w:sz w:val="28"/>
          <w:szCs w:val="24"/>
        </w:rPr>
        <w:t>o</w:t>
      </w:r>
      <w:proofErr w:type="gramEnd"/>
      <w:r w:rsidRPr="00297DD1">
        <w:rPr>
          <w:rFonts w:ascii="Arial Narrow" w:hAnsi="Arial Narrow"/>
          <w:b/>
          <w:sz w:val="28"/>
          <w:szCs w:val="24"/>
        </w:rPr>
        <w:t xml:space="preserve"> unieważnieniu </w:t>
      </w:r>
      <w:r w:rsidR="00297DD1">
        <w:rPr>
          <w:rFonts w:ascii="Arial Narrow" w:hAnsi="Arial Narrow"/>
          <w:b/>
          <w:sz w:val="28"/>
          <w:szCs w:val="24"/>
        </w:rPr>
        <w:t xml:space="preserve">części </w:t>
      </w:r>
      <w:r w:rsidRPr="00297DD1">
        <w:rPr>
          <w:rFonts w:ascii="Arial Narrow" w:hAnsi="Arial Narrow"/>
          <w:b/>
          <w:sz w:val="28"/>
          <w:szCs w:val="24"/>
        </w:rPr>
        <w:t>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3"/>
        <w:gridCol w:w="8335"/>
      </w:tblGrid>
      <w:tr w:rsidR="0066530A" w:rsidRPr="00297DD1" w:rsidTr="00034112">
        <w:trPr>
          <w:trHeight w:val="638"/>
        </w:trPr>
        <w:tc>
          <w:tcPr>
            <w:tcW w:w="959" w:type="dxa"/>
            <w:shd w:val="clear" w:color="auto" w:fill="auto"/>
          </w:tcPr>
          <w:p w:rsidR="0066530A" w:rsidRPr="00297DD1" w:rsidRDefault="0066530A" w:rsidP="00034112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97DD1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6530A" w:rsidRPr="00297DD1" w:rsidRDefault="0066530A" w:rsidP="00034112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297DD1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297DD1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przetarg nieograniczony</w:t>
            </w:r>
            <w:r w:rsidRPr="00297DD1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297DD1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297DD1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297DD1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297DD1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sprzętu jednorazowego użytku dla Chirurgii Naczyniowej na okres 24 miesięcy</w:t>
            </w:r>
            <w:r w:rsidRPr="00297DD1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297DD1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297DD1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297DD1">
              <w:rPr>
                <w:rFonts w:ascii="Arial Narrow" w:hAnsi="Arial Narrow"/>
                <w:b/>
                <w:sz w:val="22"/>
                <w:szCs w:val="22"/>
              </w:rPr>
              <w:t xml:space="preserve"> 8/2022</w:t>
            </w:r>
            <w:r w:rsidRPr="00297DD1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010B31" w:rsidRPr="00297DD1" w:rsidRDefault="00010B31" w:rsidP="00010B31">
      <w:pPr>
        <w:pStyle w:val="Nagwek"/>
        <w:tabs>
          <w:tab w:val="left" w:pos="708"/>
        </w:tabs>
        <w:jc w:val="center"/>
        <w:rPr>
          <w:rFonts w:ascii="Arial Narrow" w:hAnsi="Arial Narrow"/>
          <w:b/>
          <w:sz w:val="24"/>
        </w:rPr>
      </w:pPr>
    </w:p>
    <w:p w:rsidR="00010B31" w:rsidRPr="00297DD1" w:rsidRDefault="00010B31" w:rsidP="00010B31">
      <w:pPr>
        <w:pStyle w:val="Nagwek"/>
        <w:tabs>
          <w:tab w:val="left" w:pos="708"/>
        </w:tabs>
        <w:rPr>
          <w:rFonts w:ascii="Arial Narrow" w:hAnsi="Arial Narrow"/>
          <w:sz w:val="24"/>
        </w:rPr>
      </w:pPr>
    </w:p>
    <w:p w:rsidR="00010B31" w:rsidRPr="00297DD1" w:rsidRDefault="00EB1359" w:rsidP="00010B31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297DD1">
        <w:rPr>
          <w:rFonts w:ascii="Arial Narrow" w:hAnsi="Arial Narrow"/>
          <w:sz w:val="22"/>
          <w:szCs w:val="22"/>
        </w:rPr>
        <w:t xml:space="preserve">Zamawiający, </w:t>
      </w:r>
      <w:r w:rsidR="0066530A" w:rsidRPr="00297DD1">
        <w:rPr>
          <w:rFonts w:ascii="Arial Narrow" w:hAnsi="Arial Narrow"/>
          <w:b/>
          <w:sz w:val="22"/>
          <w:szCs w:val="22"/>
        </w:rPr>
        <w:t>10WSKzP SPZOZ</w:t>
      </w:r>
      <w:r w:rsidRPr="00297DD1">
        <w:rPr>
          <w:rFonts w:ascii="Arial Narrow" w:hAnsi="Arial Narrow"/>
          <w:sz w:val="22"/>
          <w:szCs w:val="22"/>
        </w:rPr>
        <w:t xml:space="preserve">, działając na podstawie art. 260 ustawy z dnia 11 września 2019r. Prawo zamówień publicznych </w:t>
      </w:r>
      <w:r w:rsidR="0066530A" w:rsidRPr="00297DD1">
        <w:rPr>
          <w:rFonts w:ascii="Arial Narrow" w:hAnsi="Arial Narrow"/>
          <w:sz w:val="22"/>
          <w:szCs w:val="22"/>
        </w:rPr>
        <w:t>(</w:t>
      </w:r>
      <w:proofErr w:type="spellStart"/>
      <w:r w:rsidR="0066530A" w:rsidRPr="00297DD1">
        <w:rPr>
          <w:rFonts w:ascii="Arial Narrow" w:hAnsi="Arial Narrow"/>
          <w:sz w:val="22"/>
          <w:szCs w:val="22"/>
        </w:rPr>
        <w:t>t.j</w:t>
      </w:r>
      <w:proofErr w:type="spellEnd"/>
      <w:r w:rsidR="0066530A" w:rsidRPr="00297DD1">
        <w:rPr>
          <w:rFonts w:ascii="Arial Narrow" w:hAnsi="Arial Narrow"/>
          <w:sz w:val="22"/>
          <w:szCs w:val="22"/>
        </w:rPr>
        <w:t xml:space="preserve">. </w:t>
      </w:r>
      <w:proofErr w:type="spellStart"/>
      <w:r w:rsidR="0066530A" w:rsidRPr="00297DD1">
        <w:rPr>
          <w:rFonts w:ascii="Arial Narrow" w:hAnsi="Arial Narrow"/>
          <w:sz w:val="22"/>
          <w:szCs w:val="22"/>
        </w:rPr>
        <w:t>Dz.U</w:t>
      </w:r>
      <w:proofErr w:type="spellEnd"/>
      <w:r w:rsidR="0066530A" w:rsidRPr="00297DD1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66530A" w:rsidRPr="00297DD1">
        <w:rPr>
          <w:rFonts w:ascii="Arial Narrow" w:hAnsi="Arial Narrow"/>
          <w:sz w:val="22"/>
          <w:szCs w:val="22"/>
        </w:rPr>
        <w:t>z</w:t>
      </w:r>
      <w:proofErr w:type="gramEnd"/>
      <w:r w:rsidR="0066530A" w:rsidRPr="00297DD1">
        <w:rPr>
          <w:rFonts w:ascii="Arial Narrow" w:hAnsi="Arial Narrow"/>
          <w:sz w:val="22"/>
          <w:szCs w:val="22"/>
        </w:rPr>
        <w:t xml:space="preserve"> 2021r. poz. 1129)</w:t>
      </w:r>
      <w:r w:rsidRPr="00297DD1">
        <w:rPr>
          <w:rFonts w:ascii="Arial Narrow" w:hAnsi="Arial Narrow"/>
          <w:sz w:val="22"/>
          <w:szCs w:val="22"/>
        </w:rPr>
        <w:t xml:space="preserve">, zwanej dalej „ustawą Pzp”, zawiadamia, że unieważnia postępowanie o udzielenie zamówienia publicznego </w:t>
      </w:r>
      <w:r w:rsidR="00010B31" w:rsidRPr="00297DD1">
        <w:rPr>
          <w:rFonts w:ascii="Arial Narrow" w:hAnsi="Arial Narrow"/>
          <w:sz w:val="22"/>
          <w:szCs w:val="22"/>
        </w:rPr>
        <w:t>na</w:t>
      </w:r>
      <w:r w:rsidRPr="00297DD1">
        <w:rPr>
          <w:rFonts w:ascii="Arial Narrow" w:hAnsi="Arial Narrow"/>
          <w:sz w:val="22"/>
          <w:szCs w:val="22"/>
        </w:rPr>
        <w:t xml:space="preserve"> </w:t>
      </w:r>
      <w:r w:rsidR="00010B31" w:rsidRPr="00297DD1">
        <w:rPr>
          <w:rFonts w:ascii="Arial Narrow" w:hAnsi="Arial Narrow"/>
          <w:sz w:val="22"/>
          <w:szCs w:val="22"/>
        </w:rPr>
        <w:t>stępujące części:</w:t>
      </w: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297DD1" w:rsidTr="00297DD1">
        <w:tc>
          <w:tcPr>
            <w:tcW w:w="1101" w:type="dxa"/>
            <w:vAlign w:val="center"/>
          </w:tcPr>
          <w:p w:rsidR="00D44D12" w:rsidRPr="00297DD1" w:rsidRDefault="00D44D12" w:rsidP="00AC1A4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97DD1">
              <w:rPr>
                <w:rFonts w:ascii="Arial Narrow" w:hAnsi="Arial Narrow"/>
                <w:sz w:val="22"/>
                <w:szCs w:val="22"/>
              </w:rPr>
              <w:t>Część nr</w:t>
            </w:r>
          </w:p>
        </w:tc>
        <w:tc>
          <w:tcPr>
            <w:tcW w:w="8187" w:type="dxa"/>
          </w:tcPr>
          <w:p w:rsidR="00D44D12" w:rsidRPr="00297DD1" w:rsidRDefault="00D44D12" w:rsidP="00AC1A4B">
            <w:pPr>
              <w:spacing w:before="6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297DD1">
              <w:rPr>
                <w:rFonts w:ascii="Arial Narrow" w:hAnsi="Arial Narrow"/>
                <w:b/>
                <w:sz w:val="22"/>
                <w:szCs w:val="22"/>
              </w:rPr>
              <w:t>Temat</w:t>
            </w:r>
          </w:p>
          <w:p w:rsidR="00D44D12" w:rsidRPr="00297DD1" w:rsidRDefault="00D44D12" w:rsidP="00AC1A4B">
            <w:pPr>
              <w:spacing w:after="6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97DD1">
              <w:rPr>
                <w:rFonts w:ascii="Arial Narrow" w:hAnsi="Arial Narrow"/>
                <w:sz w:val="22"/>
                <w:szCs w:val="22"/>
              </w:rPr>
              <w:t>Uzasadnienie prawne i faktyczne</w:t>
            </w:r>
          </w:p>
        </w:tc>
      </w:tr>
      <w:tr w:rsidR="0066530A" w:rsidRPr="00297DD1" w:rsidTr="00297DD1">
        <w:tc>
          <w:tcPr>
            <w:tcW w:w="1101" w:type="dxa"/>
          </w:tcPr>
          <w:p w:rsidR="0066530A" w:rsidRPr="00297DD1" w:rsidRDefault="0066530A" w:rsidP="00034112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297DD1">
              <w:rPr>
                <w:rFonts w:ascii="Arial Narrow" w:hAnsi="Arial Narrow"/>
                <w:b/>
                <w:bCs/>
                <w:sz w:val="22"/>
                <w:szCs w:val="22"/>
              </w:rPr>
              <w:t>30</w:t>
            </w:r>
          </w:p>
        </w:tc>
        <w:tc>
          <w:tcPr>
            <w:tcW w:w="8187" w:type="dxa"/>
          </w:tcPr>
          <w:p w:rsidR="0066530A" w:rsidRPr="00297DD1" w:rsidRDefault="0066530A" w:rsidP="00034112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297DD1">
              <w:rPr>
                <w:rFonts w:ascii="Arial Narrow" w:hAnsi="Arial Narrow"/>
                <w:b/>
                <w:sz w:val="22"/>
                <w:szCs w:val="22"/>
              </w:rPr>
              <w:t>Balony uwalniające lek</w:t>
            </w:r>
          </w:p>
          <w:p w:rsidR="0066530A" w:rsidRPr="00297DD1" w:rsidRDefault="0066530A" w:rsidP="00034112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97DD1">
              <w:rPr>
                <w:rFonts w:ascii="Arial Narrow" w:hAnsi="Arial Narrow"/>
                <w:sz w:val="22"/>
                <w:szCs w:val="22"/>
              </w:rPr>
              <w:t>Uzasadnienie prawne:</w:t>
            </w:r>
            <w:r w:rsidR="00297DD1">
              <w:rPr>
                <w:rFonts w:ascii="Arial Narrow" w:hAnsi="Arial Narrow"/>
                <w:sz w:val="22"/>
                <w:szCs w:val="22"/>
              </w:rPr>
              <w:t xml:space="preserve"> art. </w:t>
            </w:r>
            <w:r w:rsidR="00E81D97">
              <w:rPr>
                <w:rFonts w:ascii="Arial Narrow" w:hAnsi="Arial Narrow"/>
                <w:sz w:val="22"/>
                <w:szCs w:val="22"/>
              </w:rPr>
              <w:t>255 pkt. 2</w:t>
            </w:r>
          </w:p>
          <w:p w:rsidR="0066530A" w:rsidRPr="00297DD1" w:rsidRDefault="0066530A" w:rsidP="00034112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297DD1">
              <w:rPr>
                <w:rFonts w:ascii="Arial Narrow" w:hAnsi="Arial Narrow"/>
                <w:sz w:val="22"/>
                <w:szCs w:val="22"/>
              </w:rPr>
              <w:t>wszystkie</w:t>
            </w:r>
            <w:proofErr w:type="gramEnd"/>
            <w:r w:rsidRPr="00297DD1">
              <w:rPr>
                <w:rFonts w:ascii="Arial Narrow" w:hAnsi="Arial Narrow"/>
                <w:sz w:val="22"/>
                <w:szCs w:val="22"/>
              </w:rPr>
              <w:t xml:space="preserve"> złożone wnioski o dopuszczenie do udziału w postępowaniu albo oferty podlegały odrzuceniu</w:t>
            </w:r>
          </w:p>
          <w:p w:rsidR="0066530A" w:rsidRPr="00297DD1" w:rsidRDefault="0066530A" w:rsidP="00034112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97DD1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66530A" w:rsidRPr="00297DD1" w:rsidRDefault="0066530A" w:rsidP="00034112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97DD1">
              <w:rPr>
                <w:rFonts w:ascii="Arial Narrow" w:hAnsi="Arial Narrow"/>
                <w:sz w:val="22"/>
                <w:szCs w:val="22"/>
              </w:rPr>
              <w:t>Oferta złoż</w:t>
            </w:r>
            <w:r w:rsidR="00297DD1">
              <w:rPr>
                <w:rFonts w:ascii="Arial Narrow" w:hAnsi="Arial Narrow"/>
                <w:sz w:val="22"/>
                <w:szCs w:val="22"/>
              </w:rPr>
              <w:t>o</w:t>
            </w:r>
            <w:r w:rsidRPr="00297DD1">
              <w:rPr>
                <w:rFonts w:ascii="Arial Narrow" w:hAnsi="Arial Narrow"/>
                <w:sz w:val="22"/>
                <w:szCs w:val="22"/>
              </w:rPr>
              <w:t>na w postępowaniu została odrzucona na podstawie art. 226 ust. 1 lit. C</w:t>
            </w:r>
          </w:p>
        </w:tc>
      </w:tr>
    </w:tbl>
    <w:p w:rsidR="00E81D97" w:rsidRDefault="00E81D97" w:rsidP="00EB1359">
      <w:pPr>
        <w:pStyle w:val="Tekstpodstawowy"/>
        <w:spacing w:before="480" w:line="276" w:lineRule="auto"/>
        <w:ind w:left="3119" w:firstLine="425"/>
        <w:jc w:val="right"/>
        <w:rPr>
          <w:rFonts w:ascii="Arial Narrow" w:hAnsi="Arial Narrow"/>
          <w:i/>
        </w:rPr>
      </w:pPr>
    </w:p>
    <w:p w:rsidR="00010B31" w:rsidRPr="00297DD1" w:rsidRDefault="00010B31" w:rsidP="00EB1359">
      <w:pPr>
        <w:pStyle w:val="Tekstpodstawowy"/>
        <w:spacing w:before="480" w:line="276" w:lineRule="auto"/>
        <w:ind w:left="3119" w:firstLine="425"/>
        <w:jc w:val="right"/>
        <w:rPr>
          <w:rFonts w:ascii="Arial Narrow" w:hAnsi="Arial Narrow"/>
          <w:i/>
        </w:rPr>
      </w:pPr>
      <w:r w:rsidRPr="00297DD1">
        <w:rPr>
          <w:rFonts w:ascii="Arial Narrow" w:hAnsi="Arial Narrow"/>
          <w:i/>
        </w:rPr>
        <w:t>Zamawiający</w:t>
      </w:r>
      <w:r w:rsidR="00E81D97">
        <w:rPr>
          <w:rFonts w:ascii="Arial Narrow" w:hAnsi="Arial Narrow"/>
          <w:i/>
        </w:rPr>
        <w:tab/>
      </w:r>
      <w:r w:rsidR="00E81D97">
        <w:rPr>
          <w:rFonts w:ascii="Arial Narrow" w:hAnsi="Arial Narrow"/>
          <w:i/>
        </w:rPr>
        <w:tab/>
      </w:r>
      <w:r w:rsidR="00E81D97">
        <w:rPr>
          <w:rFonts w:ascii="Arial Narrow" w:hAnsi="Arial Narrow"/>
          <w:i/>
        </w:rPr>
        <w:tab/>
      </w:r>
    </w:p>
    <w:p w:rsidR="00010B31" w:rsidRPr="00297DD1" w:rsidRDefault="00010B31" w:rsidP="00010B31">
      <w:pPr>
        <w:spacing w:line="360" w:lineRule="auto"/>
        <w:jc w:val="right"/>
        <w:rPr>
          <w:rFonts w:ascii="Arial Narrow" w:hAnsi="Arial Narrow"/>
          <w:sz w:val="24"/>
        </w:rPr>
      </w:pPr>
    </w:p>
    <w:p w:rsidR="00010B31" w:rsidRDefault="00010B31" w:rsidP="00E81D97">
      <w:pPr>
        <w:spacing w:line="360" w:lineRule="auto"/>
        <w:rPr>
          <w:rFonts w:ascii="Arial Narrow" w:hAnsi="Arial Narrow"/>
          <w:sz w:val="24"/>
        </w:rPr>
      </w:pPr>
    </w:p>
    <w:p w:rsidR="00E81D97" w:rsidRDefault="00E81D97" w:rsidP="00E81D97">
      <w:pPr>
        <w:spacing w:line="360" w:lineRule="auto"/>
        <w:rPr>
          <w:rFonts w:ascii="Arial Narrow" w:hAnsi="Arial Narrow"/>
          <w:sz w:val="24"/>
        </w:rPr>
      </w:pPr>
    </w:p>
    <w:p w:rsidR="00E81D97" w:rsidRPr="00E81D97" w:rsidRDefault="00E81D97" w:rsidP="00E81D97">
      <w:pPr>
        <w:rPr>
          <w:rFonts w:ascii="Arial Narrow" w:hAnsi="Arial Narrow"/>
        </w:rPr>
      </w:pPr>
      <w:r w:rsidRPr="00E81D97">
        <w:rPr>
          <w:rFonts w:ascii="Arial Narrow" w:hAnsi="Arial Narrow"/>
        </w:rPr>
        <w:t>Wykonano w 2 egz. na 1 ark.</w:t>
      </w:r>
    </w:p>
    <w:p w:rsidR="00E81D97" w:rsidRPr="00E81D97" w:rsidRDefault="00E81D97" w:rsidP="00E81D97">
      <w:pPr>
        <w:rPr>
          <w:rFonts w:ascii="Arial Narrow" w:hAnsi="Arial Narrow"/>
        </w:rPr>
      </w:pPr>
      <w:r w:rsidRPr="00E81D97">
        <w:rPr>
          <w:rFonts w:ascii="Arial Narrow" w:hAnsi="Arial Narrow"/>
        </w:rPr>
        <w:t>Egz. 1 – a/a kancelaria</w:t>
      </w:r>
    </w:p>
    <w:p w:rsidR="00E81D97" w:rsidRPr="00E81D97" w:rsidRDefault="00E81D97" w:rsidP="00E81D97">
      <w:pPr>
        <w:rPr>
          <w:rFonts w:ascii="Arial Narrow" w:hAnsi="Arial Narrow"/>
        </w:rPr>
      </w:pPr>
      <w:r w:rsidRPr="00E81D97">
        <w:rPr>
          <w:rFonts w:ascii="Arial Narrow" w:hAnsi="Arial Narrow"/>
        </w:rPr>
        <w:t xml:space="preserve">Egz. 2 – </w:t>
      </w:r>
      <w:proofErr w:type="spellStart"/>
      <w:r w:rsidRPr="00E81D97">
        <w:rPr>
          <w:rFonts w:ascii="Arial Narrow" w:hAnsi="Arial Narrow"/>
        </w:rPr>
        <w:t>uczestn</w:t>
      </w:r>
      <w:proofErr w:type="spellEnd"/>
      <w:r w:rsidRPr="00E81D97">
        <w:rPr>
          <w:rFonts w:ascii="Arial Narrow" w:hAnsi="Arial Narrow"/>
        </w:rPr>
        <w:t xml:space="preserve">. </w:t>
      </w:r>
      <w:proofErr w:type="gramStart"/>
      <w:r w:rsidRPr="00E81D97">
        <w:rPr>
          <w:rFonts w:ascii="Arial Narrow" w:hAnsi="Arial Narrow"/>
        </w:rPr>
        <w:t>post</w:t>
      </w:r>
      <w:proofErr w:type="gramEnd"/>
      <w:r w:rsidRPr="00E81D97">
        <w:rPr>
          <w:rFonts w:ascii="Arial Narrow" w:hAnsi="Arial Narrow"/>
        </w:rPr>
        <w:t>. (platforma e-propublico.</w:t>
      </w:r>
      <w:proofErr w:type="gramStart"/>
      <w:r w:rsidRPr="00E81D97">
        <w:rPr>
          <w:rFonts w:ascii="Arial Narrow" w:hAnsi="Arial Narrow"/>
        </w:rPr>
        <w:t>pl</w:t>
      </w:r>
      <w:proofErr w:type="gramEnd"/>
      <w:r w:rsidRPr="00E81D97">
        <w:rPr>
          <w:rFonts w:ascii="Arial Narrow" w:hAnsi="Arial Narrow"/>
        </w:rPr>
        <w:t xml:space="preserve">), </w:t>
      </w:r>
      <w:proofErr w:type="spellStart"/>
      <w:r w:rsidRPr="00E81D97">
        <w:rPr>
          <w:rFonts w:ascii="Arial Narrow" w:hAnsi="Arial Narrow"/>
        </w:rPr>
        <w:t>SZPubl</w:t>
      </w:r>
      <w:proofErr w:type="spellEnd"/>
      <w:r w:rsidRPr="00E81D97">
        <w:rPr>
          <w:rFonts w:ascii="Arial Narrow" w:hAnsi="Arial Narrow"/>
        </w:rPr>
        <w:t>. T2612 B5</w:t>
      </w:r>
    </w:p>
    <w:p w:rsidR="00E81D97" w:rsidRPr="00E81D97" w:rsidRDefault="00E81D97" w:rsidP="00E81D97">
      <w:pPr>
        <w:rPr>
          <w:rFonts w:ascii="Arial Narrow" w:hAnsi="Arial Narrow"/>
        </w:rPr>
      </w:pPr>
      <w:r w:rsidRPr="00E81D97">
        <w:rPr>
          <w:rFonts w:ascii="Arial Narrow" w:hAnsi="Arial Narrow"/>
        </w:rPr>
        <w:t>Wyk. A. Przykłota – tel. 261 417 449</w:t>
      </w:r>
    </w:p>
    <w:p w:rsidR="00E81D97" w:rsidRPr="00E81D97" w:rsidRDefault="00E81D97" w:rsidP="00E81D97">
      <w:pPr>
        <w:rPr>
          <w:rFonts w:ascii="Arial Narrow" w:hAnsi="Arial Narrow"/>
          <w:i/>
        </w:rPr>
      </w:pPr>
      <w:proofErr w:type="gramStart"/>
      <w:r w:rsidRPr="00E81D97">
        <w:rPr>
          <w:rFonts w:ascii="Arial Narrow" w:hAnsi="Arial Narrow"/>
        </w:rPr>
        <w:t>data</w:t>
      </w:r>
      <w:proofErr w:type="gramEnd"/>
      <w:r w:rsidRPr="00E81D97">
        <w:rPr>
          <w:rFonts w:ascii="Arial Narrow" w:hAnsi="Arial Narrow"/>
        </w:rPr>
        <w:t xml:space="preserve">: 08.04.2022 </w:t>
      </w:r>
      <w:proofErr w:type="gramStart"/>
      <w:r w:rsidRPr="00E81D97">
        <w:rPr>
          <w:rFonts w:ascii="Arial Narrow" w:hAnsi="Arial Narrow"/>
        </w:rPr>
        <w:t>r</w:t>
      </w:r>
      <w:proofErr w:type="gramEnd"/>
      <w:r w:rsidRPr="00E81D97">
        <w:rPr>
          <w:rFonts w:ascii="Arial Narrow" w:hAnsi="Arial Narrow"/>
        </w:rPr>
        <w:t>.</w:t>
      </w:r>
    </w:p>
    <w:p w:rsidR="00010B31" w:rsidRPr="00E81D97" w:rsidRDefault="00010B31" w:rsidP="00E81D97">
      <w:pPr>
        <w:rPr>
          <w:rFonts w:ascii="Arial Narrow" w:hAnsi="Arial Narrow"/>
          <w:sz w:val="16"/>
        </w:rPr>
      </w:pPr>
      <w:bookmarkStart w:id="0" w:name="_GoBack"/>
      <w:bookmarkEnd w:id="0"/>
    </w:p>
    <w:sectPr w:rsidR="00010B31" w:rsidRPr="00E81D97" w:rsidSect="00297DD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530A" w:rsidRDefault="0066530A" w:rsidP="0066530A">
      <w:r>
        <w:separator/>
      </w:r>
    </w:p>
  </w:endnote>
  <w:endnote w:type="continuationSeparator" w:id="0">
    <w:p w:rsidR="0066530A" w:rsidRDefault="0066530A" w:rsidP="006653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530A" w:rsidRDefault="0066530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530A" w:rsidRDefault="0066530A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530A" w:rsidRDefault="0066530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530A" w:rsidRDefault="0066530A" w:rsidP="0066530A">
      <w:r>
        <w:separator/>
      </w:r>
    </w:p>
  </w:footnote>
  <w:footnote w:type="continuationSeparator" w:id="0">
    <w:p w:rsidR="0066530A" w:rsidRDefault="0066530A" w:rsidP="006653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530A" w:rsidRDefault="0066530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530A" w:rsidRDefault="0066530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530A" w:rsidRDefault="0066530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A7933"/>
    <w:rsid w:val="00010B31"/>
    <w:rsid w:val="00104963"/>
    <w:rsid w:val="00150F65"/>
    <w:rsid w:val="00297DD1"/>
    <w:rsid w:val="0066530A"/>
    <w:rsid w:val="007A7933"/>
    <w:rsid w:val="00823326"/>
    <w:rsid w:val="00856A3E"/>
    <w:rsid w:val="00894412"/>
    <w:rsid w:val="009462DF"/>
    <w:rsid w:val="009500EB"/>
    <w:rsid w:val="00993EFC"/>
    <w:rsid w:val="00AB3E72"/>
    <w:rsid w:val="00AC1A4B"/>
    <w:rsid w:val="00D41670"/>
    <w:rsid w:val="00D44D12"/>
    <w:rsid w:val="00E403D2"/>
    <w:rsid w:val="00E742E3"/>
    <w:rsid w:val="00E81D97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66530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6530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171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dcterms:created xsi:type="dcterms:W3CDTF">2022-04-08T11:21:00Z</dcterms:created>
  <dcterms:modified xsi:type="dcterms:W3CDTF">2022-04-08T11:23:00Z</dcterms:modified>
</cp:coreProperties>
</file>