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290F75" w:rsidRDefault="00F45D7D" w:rsidP="00290F75">
      <w:pPr>
        <w:rPr>
          <w:rFonts w:ascii="Arial Narrow" w:hAnsi="Arial Narrow" w:cs="Arial"/>
          <w:sz w:val="24"/>
          <w:szCs w:val="24"/>
        </w:rPr>
      </w:pPr>
      <w:bookmarkStart w:id="0" w:name="_Hlk52197885"/>
      <w:r w:rsidRPr="00290F75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290F75">
        <w:rPr>
          <w:rFonts w:ascii="Arial Narrow" w:hAnsi="Arial Narrow" w:cs="Arial"/>
          <w:b/>
          <w:bCs/>
          <w:sz w:val="24"/>
          <w:szCs w:val="24"/>
        </w:rPr>
        <w:tab/>
      </w:r>
      <w:r w:rsidR="00290F75">
        <w:rPr>
          <w:rFonts w:ascii="Arial Narrow" w:hAnsi="Arial Narrow" w:cs="Arial"/>
          <w:b/>
          <w:bCs/>
          <w:sz w:val="24"/>
          <w:szCs w:val="24"/>
        </w:rPr>
        <w:tab/>
      </w:r>
      <w:r w:rsidR="00290F75">
        <w:rPr>
          <w:rFonts w:ascii="Arial Narrow" w:hAnsi="Arial Narrow" w:cs="Arial"/>
          <w:b/>
          <w:bCs/>
          <w:sz w:val="24"/>
          <w:szCs w:val="24"/>
        </w:rPr>
        <w:tab/>
      </w:r>
      <w:r w:rsidR="00290F75">
        <w:rPr>
          <w:rFonts w:ascii="Arial Narrow" w:hAnsi="Arial Narrow" w:cs="Arial"/>
          <w:b/>
          <w:bCs/>
          <w:sz w:val="24"/>
          <w:szCs w:val="24"/>
        </w:rPr>
        <w:tab/>
      </w:r>
      <w:r w:rsidR="00290F75">
        <w:rPr>
          <w:rFonts w:ascii="Arial Narrow" w:hAnsi="Arial Narrow" w:cs="Arial"/>
          <w:b/>
          <w:bCs/>
          <w:sz w:val="24"/>
          <w:szCs w:val="24"/>
        </w:rPr>
        <w:tab/>
      </w:r>
      <w:r w:rsidR="00290F75">
        <w:rPr>
          <w:rFonts w:ascii="Arial Narrow" w:hAnsi="Arial Narrow" w:cs="Arial"/>
          <w:b/>
          <w:bCs/>
          <w:sz w:val="24"/>
          <w:szCs w:val="24"/>
        </w:rPr>
        <w:tab/>
      </w:r>
      <w:r w:rsidR="00290F75" w:rsidRPr="00290F75">
        <w:rPr>
          <w:rFonts w:ascii="Arial Narrow" w:hAnsi="Arial Narrow" w:cs="Arial"/>
          <w:sz w:val="24"/>
          <w:szCs w:val="24"/>
        </w:rPr>
        <w:t xml:space="preserve"> </w:t>
      </w:r>
      <w:r w:rsidR="00290F75" w:rsidRPr="00290F75">
        <w:rPr>
          <w:rFonts w:ascii="Arial Narrow" w:hAnsi="Arial Narrow" w:cs="Arial"/>
          <w:sz w:val="24"/>
          <w:szCs w:val="24"/>
        </w:rPr>
        <w:t>Bydgoszcz dnia: 2022-04-15</w:t>
      </w:r>
    </w:p>
    <w:p w:rsidR="00D665F5" w:rsidRPr="00290F75" w:rsidRDefault="00F45D7D" w:rsidP="00D665F5">
      <w:pPr>
        <w:rPr>
          <w:rFonts w:ascii="Arial Narrow" w:hAnsi="Arial Narrow" w:cs="Arial"/>
          <w:sz w:val="24"/>
          <w:szCs w:val="24"/>
        </w:rPr>
      </w:pPr>
      <w:r w:rsidRPr="00290F75">
        <w:rPr>
          <w:rFonts w:ascii="Arial Narrow" w:hAnsi="Arial Narrow" w:cs="Arial"/>
          <w:sz w:val="24"/>
          <w:szCs w:val="24"/>
        </w:rPr>
        <w:t>Powstańców Warszawy</w:t>
      </w:r>
      <w:r w:rsidR="00D665F5" w:rsidRPr="00290F75">
        <w:rPr>
          <w:rFonts w:ascii="Arial Narrow" w:hAnsi="Arial Narrow" w:cs="Arial"/>
          <w:sz w:val="24"/>
          <w:szCs w:val="24"/>
        </w:rPr>
        <w:t xml:space="preserve"> </w:t>
      </w:r>
      <w:r w:rsidRPr="00290F75">
        <w:rPr>
          <w:rFonts w:ascii="Arial Narrow" w:hAnsi="Arial Narrow" w:cs="Arial"/>
          <w:sz w:val="24"/>
          <w:szCs w:val="24"/>
        </w:rPr>
        <w:t>5</w:t>
      </w:r>
    </w:p>
    <w:p w:rsidR="00D665F5" w:rsidRPr="00290F75" w:rsidRDefault="00F45D7D" w:rsidP="00D665F5">
      <w:pPr>
        <w:rPr>
          <w:rFonts w:ascii="Arial Narrow" w:hAnsi="Arial Narrow" w:cs="Arial"/>
          <w:sz w:val="24"/>
          <w:szCs w:val="24"/>
        </w:rPr>
      </w:pPr>
      <w:r w:rsidRPr="00290F75">
        <w:rPr>
          <w:rFonts w:ascii="Arial Narrow" w:hAnsi="Arial Narrow" w:cs="Arial"/>
          <w:sz w:val="24"/>
          <w:szCs w:val="24"/>
        </w:rPr>
        <w:t>85-681</w:t>
      </w:r>
      <w:r w:rsidR="00D665F5" w:rsidRPr="00290F75">
        <w:rPr>
          <w:rFonts w:ascii="Arial Narrow" w:hAnsi="Arial Narrow" w:cs="Arial"/>
          <w:sz w:val="24"/>
          <w:szCs w:val="24"/>
        </w:rPr>
        <w:t xml:space="preserve"> </w:t>
      </w:r>
      <w:r w:rsidRPr="00290F75">
        <w:rPr>
          <w:rFonts w:ascii="Arial Narrow" w:hAnsi="Arial Narrow" w:cs="Arial"/>
          <w:sz w:val="24"/>
          <w:szCs w:val="24"/>
        </w:rPr>
        <w:t>Bydgoszcz</w:t>
      </w:r>
    </w:p>
    <w:p w:rsidR="00D665F5" w:rsidRPr="00290F7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290F7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290F75" w:rsidRDefault="00290F7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D665F5" w:rsidRPr="00290F75">
        <w:rPr>
          <w:rFonts w:ascii="Arial Narrow" w:hAnsi="Arial Narrow" w:cs="Arial"/>
          <w:sz w:val="24"/>
          <w:szCs w:val="24"/>
        </w:rPr>
        <w:t>:</w:t>
      </w:r>
      <w:r w:rsidR="00D665F5" w:rsidRPr="00290F75">
        <w:rPr>
          <w:rFonts w:ascii="Arial Narrow" w:hAnsi="Arial Narrow" w:cs="Arial"/>
          <w:b/>
          <w:sz w:val="24"/>
          <w:szCs w:val="24"/>
        </w:rPr>
        <w:t xml:space="preserve"> </w:t>
      </w:r>
      <w:r w:rsidR="00F45D7D" w:rsidRPr="00290F75">
        <w:rPr>
          <w:rFonts w:ascii="Arial Narrow" w:hAnsi="Arial Narrow" w:cs="Arial"/>
          <w:b/>
          <w:sz w:val="24"/>
          <w:szCs w:val="24"/>
        </w:rPr>
        <w:t>41/2022</w:t>
      </w:r>
      <w:r w:rsidR="00A80738" w:rsidRPr="00290F7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290F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90F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90F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290F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290F75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290F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290F7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290F7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290F7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45D7D" w:rsidRPr="00290F75">
        <w:rPr>
          <w:rFonts w:ascii="Arial Narrow" w:hAnsi="Arial Narrow" w:cs="Arial"/>
          <w:sz w:val="24"/>
          <w:szCs w:val="24"/>
        </w:rPr>
        <w:t>przetarg</w:t>
      </w:r>
      <w:r w:rsidR="00290F75">
        <w:rPr>
          <w:rFonts w:ascii="Arial Narrow" w:hAnsi="Arial Narrow" w:cs="Arial"/>
          <w:sz w:val="24"/>
          <w:szCs w:val="24"/>
        </w:rPr>
        <w:t>u</w:t>
      </w:r>
      <w:r w:rsidR="00F45D7D" w:rsidRPr="00290F75">
        <w:rPr>
          <w:rFonts w:ascii="Arial Narrow" w:hAnsi="Arial Narrow" w:cs="Arial"/>
          <w:sz w:val="24"/>
          <w:szCs w:val="24"/>
        </w:rPr>
        <w:t xml:space="preserve"> nieograniczon</w:t>
      </w:r>
      <w:r w:rsidR="00290F75">
        <w:rPr>
          <w:rFonts w:ascii="Arial Narrow" w:hAnsi="Arial Narrow" w:cs="Arial"/>
          <w:sz w:val="24"/>
          <w:szCs w:val="24"/>
        </w:rPr>
        <w:t>ego</w:t>
      </w:r>
      <w:r w:rsidRPr="00290F75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290F75" w:rsidRDefault="00F45D7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290F75">
        <w:rPr>
          <w:rFonts w:ascii="Arial Narrow" w:hAnsi="Arial Narrow" w:cs="Arial"/>
          <w:b/>
          <w:szCs w:val="24"/>
        </w:rPr>
        <w:t>Dostawy sukcesywne materiałów jednorazowego użytku dla Kardiochirurgii na okres 24 miesięcy</w:t>
      </w:r>
    </w:p>
    <w:p w:rsidR="00D665F5" w:rsidRPr="00290F7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90F75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290F75">
        <w:rPr>
          <w:rFonts w:ascii="Arial Narrow" w:hAnsi="Arial Narrow" w:cs="Arial"/>
          <w:sz w:val="24"/>
          <w:szCs w:val="24"/>
        </w:rPr>
        <w:t>2</w:t>
      </w:r>
      <w:r w:rsidRPr="00290F75">
        <w:rPr>
          <w:rFonts w:ascii="Arial Narrow" w:hAnsi="Arial Narrow" w:cs="Arial"/>
          <w:sz w:val="24"/>
          <w:szCs w:val="24"/>
        </w:rPr>
        <w:t xml:space="preserve"> ust. 5 </w:t>
      </w:r>
      <w:r w:rsidRPr="00290F7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290F75">
        <w:rPr>
          <w:rFonts w:ascii="Arial Narrow" w:hAnsi="Arial Narrow" w:cs="Arial"/>
          <w:sz w:val="24"/>
          <w:szCs w:val="24"/>
        </w:rPr>
        <w:t xml:space="preserve"> </w:t>
      </w:r>
      <w:r w:rsidR="00F45D7D" w:rsidRPr="00290F75">
        <w:rPr>
          <w:rFonts w:ascii="Arial Narrow" w:hAnsi="Arial Narrow" w:cs="Arial"/>
          <w:sz w:val="24"/>
          <w:szCs w:val="24"/>
        </w:rPr>
        <w:t>(t.j. Dz.U. z 2021r. poz. 1129)</w:t>
      </w:r>
      <w:r w:rsidR="00490DC0" w:rsidRPr="00290F75">
        <w:rPr>
          <w:rFonts w:ascii="Arial Narrow" w:hAnsi="Arial Narrow" w:cs="Arial"/>
          <w:sz w:val="24"/>
          <w:szCs w:val="24"/>
        </w:rPr>
        <w:t xml:space="preserve"> </w:t>
      </w:r>
      <w:r w:rsidRPr="00290F75">
        <w:rPr>
          <w:rFonts w:ascii="Arial Narrow" w:hAnsi="Arial Narrow" w:cs="Arial"/>
          <w:sz w:val="24"/>
          <w:szCs w:val="24"/>
        </w:rPr>
        <w:t>udostępnia</w:t>
      </w:r>
      <w:r w:rsidR="00F95C33" w:rsidRPr="00290F75">
        <w:rPr>
          <w:rFonts w:ascii="Arial Narrow" w:hAnsi="Arial Narrow" w:cs="Arial"/>
          <w:sz w:val="24"/>
          <w:szCs w:val="24"/>
        </w:rPr>
        <w:t xml:space="preserve"> </w:t>
      </w:r>
      <w:r w:rsidR="004C7E9B" w:rsidRPr="00290F75">
        <w:rPr>
          <w:rFonts w:ascii="Arial Narrow" w:hAnsi="Arial Narrow" w:cs="Arial"/>
          <w:sz w:val="24"/>
          <w:szCs w:val="24"/>
        </w:rPr>
        <w:t>informacj</w:t>
      </w:r>
      <w:r w:rsidR="00577BC6" w:rsidRPr="00290F75">
        <w:rPr>
          <w:rFonts w:ascii="Arial Narrow" w:hAnsi="Arial Narrow" w:cs="Arial"/>
          <w:sz w:val="24"/>
          <w:szCs w:val="24"/>
        </w:rPr>
        <w:t>ę</w:t>
      </w:r>
      <w:r w:rsidR="00035488" w:rsidRPr="00290F7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90F75">
        <w:rPr>
          <w:rFonts w:ascii="Arial Narrow" w:hAnsi="Arial Narrow" w:cs="Arial"/>
          <w:sz w:val="24"/>
          <w:szCs w:val="24"/>
        </w:rPr>
        <w:t>.</w:t>
      </w:r>
    </w:p>
    <w:p w:rsidR="00A80738" w:rsidRPr="00290F7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90F7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90F75">
        <w:rPr>
          <w:rFonts w:ascii="Arial Narrow" w:hAnsi="Arial Narrow" w:cs="Arial"/>
          <w:sz w:val="24"/>
          <w:szCs w:val="24"/>
        </w:rPr>
        <w:t xml:space="preserve"> w dniu </w:t>
      </w:r>
      <w:r w:rsidR="00F45D7D" w:rsidRPr="00290F75">
        <w:rPr>
          <w:rFonts w:ascii="Arial Narrow" w:hAnsi="Arial Narrow" w:cs="Arial"/>
          <w:sz w:val="24"/>
          <w:szCs w:val="24"/>
        </w:rPr>
        <w:t>15/04/2022</w:t>
      </w:r>
      <w:r w:rsidR="00FF4AB1" w:rsidRPr="00290F75">
        <w:rPr>
          <w:rFonts w:ascii="Arial Narrow" w:hAnsi="Arial Narrow" w:cs="Arial"/>
          <w:sz w:val="24"/>
          <w:szCs w:val="24"/>
        </w:rPr>
        <w:t xml:space="preserve"> o godz. </w:t>
      </w:r>
      <w:r w:rsidR="00F45D7D" w:rsidRPr="00290F75">
        <w:rPr>
          <w:rFonts w:ascii="Arial Narrow" w:hAnsi="Arial Narrow" w:cs="Arial"/>
          <w:sz w:val="24"/>
          <w:szCs w:val="24"/>
        </w:rPr>
        <w:t>08:30</w:t>
      </w:r>
      <w:r w:rsidRPr="00290F7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90F75" w:rsidTr="00290F75">
        <w:tc>
          <w:tcPr>
            <w:tcW w:w="993" w:type="dxa"/>
            <w:shd w:val="clear" w:color="auto" w:fill="auto"/>
            <w:vAlign w:val="center"/>
          </w:tcPr>
          <w:p w:rsidR="006B27ED" w:rsidRPr="00290F7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90F7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Nr</w:t>
            </w:r>
            <w:r w:rsidR="00C82837"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290F7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290F7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Cena oferty</w:t>
            </w:r>
          </w:p>
        </w:tc>
      </w:tr>
      <w:tr w:rsidR="00F45D7D" w:rsidRPr="00290F75" w:rsidTr="00290F75">
        <w:tc>
          <w:tcPr>
            <w:tcW w:w="993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45D7D" w:rsidRPr="00290F75" w:rsidRDefault="00F45D7D" w:rsidP="00BE6106">
            <w:pPr>
              <w:spacing w:before="80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Abbott Medical Sp. z o. o.</w:t>
            </w:r>
          </w:p>
          <w:p w:rsidR="00F45D7D" w:rsidRPr="00290F75" w:rsidRDefault="00F45D7D" w:rsidP="00BE6106">
            <w:pPr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Postępu</w:t>
            </w:r>
            <w:r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21B</w:t>
            </w:r>
            <w:r w:rsidRPr="00290F75">
              <w:rPr>
                <w:rFonts w:ascii="Arial Narrow" w:hAnsi="Arial Narrow" w:cs="Arial"/>
              </w:rPr>
              <w:t xml:space="preserve"> </w:t>
            </w:r>
          </w:p>
          <w:p w:rsidR="00F45D7D" w:rsidRPr="00290F75" w:rsidRDefault="00F45D7D" w:rsidP="00BE610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02-676</w:t>
            </w:r>
            <w:r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124 740.00 zł</w:t>
            </w:r>
          </w:p>
        </w:tc>
      </w:tr>
      <w:tr w:rsidR="00F45D7D" w:rsidRPr="00290F75" w:rsidTr="00290F75">
        <w:tc>
          <w:tcPr>
            <w:tcW w:w="993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45D7D" w:rsidRPr="00290F75" w:rsidRDefault="00F45D7D" w:rsidP="00BE6106">
            <w:pPr>
              <w:spacing w:before="80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Abbott Medical Sp. z o. o.</w:t>
            </w:r>
          </w:p>
          <w:p w:rsidR="00F45D7D" w:rsidRPr="00290F75" w:rsidRDefault="00F45D7D" w:rsidP="00BE6106">
            <w:pPr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Postępu</w:t>
            </w:r>
            <w:r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21B</w:t>
            </w:r>
            <w:r w:rsidRPr="00290F75">
              <w:rPr>
                <w:rFonts w:ascii="Arial Narrow" w:hAnsi="Arial Narrow" w:cs="Arial"/>
              </w:rPr>
              <w:t xml:space="preserve"> </w:t>
            </w:r>
          </w:p>
          <w:p w:rsidR="00F45D7D" w:rsidRPr="00290F75" w:rsidRDefault="00F45D7D" w:rsidP="00BE610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02-676</w:t>
            </w:r>
            <w:r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578 340.00 zł</w:t>
            </w:r>
          </w:p>
        </w:tc>
      </w:tr>
      <w:tr w:rsidR="00F45D7D" w:rsidRPr="00290F75" w:rsidTr="00290F75">
        <w:tc>
          <w:tcPr>
            <w:tcW w:w="993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45D7D" w:rsidRPr="00290F75" w:rsidRDefault="00F45D7D" w:rsidP="00BE6106">
            <w:pPr>
              <w:spacing w:before="80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JOTEC Polska Sp.</w:t>
            </w:r>
            <w:r w:rsid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z o.o.</w:t>
            </w:r>
          </w:p>
          <w:p w:rsidR="00F45D7D" w:rsidRPr="00290F75" w:rsidRDefault="00F45D7D" w:rsidP="00BE6106">
            <w:pPr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Bobrowiecka</w:t>
            </w:r>
            <w:r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8</w:t>
            </w:r>
            <w:r w:rsidRPr="00290F75">
              <w:rPr>
                <w:rFonts w:ascii="Arial Narrow" w:hAnsi="Arial Narrow" w:cs="Arial"/>
              </w:rPr>
              <w:t xml:space="preserve"> </w:t>
            </w:r>
          </w:p>
          <w:p w:rsidR="00F45D7D" w:rsidRPr="00290F75" w:rsidRDefault="00F45D7D" w:rsidP="00BE610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00-728</w:t>
            </w:r>
            <w:r w:rsidRPr="00290F75">
              <w:rPr>
                <w:rFonts w:ascii="Arial Narrow" w:hAnsi="Arial Narrow" w:cs="Arial"/>
              </w:rPr>
              <w:t xml:space="preserve"> </w:t>
            </w:r>
            <w:r w:rsidRPr="00290F75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45D7D" w:rsidRPr="00290F75" w:rsidRDefault="00F45D7D" w:rsidP="00BE610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290F75">
              <w:rPr>
                <w:rFonts w:ascii="Arial Narrow" w:hAnsi="Arial Narrow" w:cs="Arial"/>
              </w:rPr>
              <w:t>13 230.00 zł</w:t>
            </w:r>
          </w:p>
        </w:tc>
      </w:tr>
    </w:tbl>
    <w:p w:rsidR="00290F75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90F75">
        <w:rPr>
          <w:rFonts w:ascii="Arial Narrow" w:hAnsi="Arial Narrow" w:cs="Arial"/>
          <w:i/>
          <w:szCs w:val="24"/>
        </w:rPr>
        <w:t>Zamawiający</w:t>
      </w:r>
    </w:p>
    <w:p w:rsidR="00290F75" w:rsidRPr="00290F75" w:rsidRDefault="00290F75" w:rsidP="00290F75"/>
    <w:p w:rsidR="00290F75" w:rsidRPr="00290F75" w:rsidRDefault="00290F75" w:rsidP="00290F75"/>
    <w:p w:rsidR="00290F75" w:rsidRPr="00290F75" w:rsidRDefault="00290F75" w:rsidP="00290F75"/>
    <w:p w:rsidR="00290F75" w:rsidRPr="00290F75" w:rsidRDefault="00290F75" w:rsidP="00290F75"/>
    <w:p w:rsidR="00290F75" w:rsidRPr="00290F75" w:rsidRDefault="00290F75" w:rsidP="00290F75"/>
    <w:p w:rsidR="00290F75" w:rsidRPr="00290F75" w:rsidRDefault="00290F75" w:rsidP="00290F75"/>
    <w:p w:rsidR="00290F75" w:rsidRPr="00290F75" w:rsidRDefault="00290F75" w:rsidP="00290F75"/>
    <w:p w:rsidR="00290F75" w:rsidRDefault="00290F75" w:rsidP="00290F75"/>
    <w:p w:rsidR="00290F75" w:rsidRDefault="00290F75" w:rsidP="00290F75"/>
    <w:p w:rsidR="00A80738" w:rsidRDefault="00290F75" w:rsidP="00290F75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290F75" w:rsidRDefault="00290F75" w:rsidP="00290F75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290F75" w:rsidRDefault="00290F75" w:rsidP="00290F75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290F75" w:rsidRPr="00290F75" w:rsidRDefault="00290F75" w:rsidP="00290F75">
      <w:pPr>
        <w:rPr>
          <w:rFonts w:ascii="Arial Narrow" w:hAnsi="Arial Narrow"/>
        </w:rPr>
      </w:pPr>
      <w:r>
        <w:rPr>
          <w:rFonts w:ascii="Arial Narrow" w:hAnsi="Arial Narrow"/>
        </w:rPr>
        <w:t>Data: 2022-04-15</w:t>
      </w:r>
      <w:bookmarkStart w:id="1" w:name="_GoBack"/>
      <w:bookmarkEnd w:id="1"/>
    </w:p>
    <w:bookmarkEnd w:id="0"/>
    <w:sectPr w:rsidR="00290F75" w:rsidRPr="00290F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F32" w:rsidRDefault="00BE6F32">
      <w:r>
        <w:separator/>
      </w:r>
    </w:p>
  </w:endnote>
  <w:endnote w:type="continuationSeparator" w:id="0">
    <w:p w:rsidR="00BE6F32" w:rsidRDefault="00BE6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03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03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03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F32" w:rsidRDefault="00BE6F32">
      <w:r>
        <w:separator/>
      </w:r>
    </w:p>
  </w:footnote>
  <w:footnote w:type="continuationSeparator" w:id="0">
    <w:p w:rsidR="00BE6F32" w:rsidRDefault="00BE6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7D" w:rsidRDefault="00F45D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7D" w:rsidRDefault="00F45D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D7D" w:rsidRDefault="00F45D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6F32"/>
    <w:rsid w:val="00007727"/>
    <w:rsid w:val="00017720"/>
    <w:rsid w:val="00035488"/>
    <w:rsid w:val="000C0365"/>
    <w:rsid w:val="000D7F25"/>
    <w:rsid w:val="000E00E5"/>
    <w:rsid w:val="00173B20"/>
    <w:rsid w:val="001C69FF"/>
    <w:rsid w:val="0023318D"/>
    <w:rsid w:val="00290F75"/>
    <w:rsid w:val="003D72FD"/>
    <w:rsid w:val="00423179"/>
    <w:rsid w:val="004802B1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BE6F32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5D7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2022-04-15T07:27:00Z</cp:lastPrinted>
  <dcterms:created xsi:type="dcterms:W3CDTF">2022-04-15T07:21:00Z</dcterms:created>
  <dcterms:modified xsi:type="dcterms:W3CDTF">2022-04-15T07:27:00Z</dcterms:modified>
</cp:coreProperties>
</file>