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CD315" w14:textId="23116C3C" w:rsidR="006A5DF1" w:rsidRPr="00833EAC" w:rsidRDefault="00EB589D" w:rsidP="006A5DF1">
      <w:pPr>
        <w:spacing w:after="240"/>
        <w:jc w:val="right"/>
        <w:rPr>
          <w:sz w:val="24"/>
          <w:szCs w:val="24"/>
        </w:rPr>
      </w:pPr>
      <w:r w:rsidRPr="00833EAC">
        <w:rPr>
          <w:sz w:val="24"/>
          <w:szCs w:val="24"/>
        </w:rPr>
        <w:t>Poznań</w:t>
      </w:r>
      <w:r w:rsidR="006A5DF1" w:rsidRPr="00833EAC">
        <w:rPr>
          <w:sz w:val="24"/>
          <w:szCs w:val="24"/>
        </w:rPr>
        <w:t xml:space="preserve"> dnia: </w:t>
      </w:r>
      <w:r w:rsidRPr="00833EAC">
        <w:rPr>
          <w:sz w:val="24"/>
          <w:szCs w:val="24"/>
        </w:rPr>
        <w:t>2022-</w:t>
      </w:r>
      <w:r w:rsidR="008237E8">
        <w:rPr>
          <w:sz w:val="24"/>
          <w:szCs w:val="24"/>
        </w:rPr>
        <w:t>04</w:t>
      </w:r>
      <w:r w:rsidRPr="00833EAC">
        <w:rPr>
          <w:sz w:val="24"/>
          <w:szCs w:val="24"/>
        </w:rPr>
        <w:t>-</w:t>
      </w:r>
      <w:r w:rsidR="008237E8">
        <w:rPr>
          <w:sz w:val="24"/>
          <w:szCs w:val="24"/>
        </w:rPr>
        <w:t>19</w:t>
      </w:r>
    </w:p>
    <w:p w14:paraId="2B9FFD27" w14:textId="77777777" w:rsidR="00EB589D" w:rsidRPr="00833EAC" w:rsidRDefault="00EB589D" w:rsidP="006A5DF1">
      <w:pPr>
        <w:rPr>
          <w:b/>
          <w:bCs/>
          <w:sz w:val="24"/>
          <w:szCs w:val="24"/>
        </w:rPr>
      </w:pPr>
      <w:r w:rsidRPr="00833EAC">
        <w:rPr>
          <w:b/>
          <w:bCs/>
          <w:sz w:val="24"/>
          <w:szCs w:val="24"/>
        </w:rPr>
        <w:t>Szpital Wojewódzki w Poznaniu</w:t>
      </w:r>
    </w:p>
    <w:p w14:paraId="33BF79BD" w14:textId="77777777" w:rsidR="006A5DF1" w:rsidRPr="00833EAC" w:rsidRDefault="00EB589D" w:rsidP="006A5DF1">
      <w:pPr>
        <w:rPr>
          <w:b/>
          <w:bCs/>
          <w:sz w:val="24"/>
          <w:szCs w:val="24"/>
        </w:rPr>
      </w:pPr>
      <w:r w:rsidRPr="00833EAC">
        <w:rPr>
          <w:b/>
          <w:bCs/>
          <w:sz w:val="24"/>
          <w:szCs w:val="24"/>
        </w:rPr>
        <w:t>Dział Zamówień Publicznych</w:t>
      </w:r>
    </w:p>
    <w:p w14:paraId="53AE26D1" w14:textId="77777777" w:rsidR="006A5DF1" w:rsidRPr="00833EAC" w:rsidRDefault="00EB589D" w:rsidP="006A5DF1">
      <w:pPr>
        <w:rPr>
          <w:sz w:val="24"/>
          <w:szCs w:val="24"/>
        </w:rPr>
      </w:pPr>
      <w:r w:rsidRPr="00833EAC">
        <w:rPr>
          <w:sz w:val="24"/>
          <w:szCs w:val="24"/>
        </w:rPr>
        <w:t>Juraszów</w:t>
      </w:r>
      <w:r w:rsidR="006A5DF1" w:rsidRPr="00833EAC">
        <w:rPr>
          <w:sz w:val="24"/>
          <w:szCs w:val="24"/>
        </w:rPr>
        <w:t xml:space="preserve"> </w:t>
      </w:r>
      <w:r w:rsidRPr="00833EAC">
        <w:rPr>
          <w:sz w:val="24"/>
          <w:szCs w:val="24"/>
        </w:rPr>
        <w:t>7/19</w:t>
      </w:r>
    </w:p>
    <w:p w14:paraId="5B1413FD" w14:textId="77777777" w:rsidR="006A5DF1" w:rsidRPr="00833EAC" w:rsidRDefault="00EB589D" w:rsidP="006A5DF1">
      <w:pPr>
        <w:rPr>
          <w:sz w:val="24"/>
          <w:szCs w:val="24"/>
        </w:rPr>
      </w:pPr>
      <w:r w:rsidRPr="00833EAC">
        <w:rPr>
          <w:sz w:val="24"/>
          <w:szCs w:val="24"/>
        </w:rPr>
        <w:t>60-479</w:t>
      </w:r>
      <w:r w:rsidR="006A5DF1" w:rsidRPr="00833EAC">
        <w:rPr>
          <w:sz w:val="24"/>
          <w:szCs w:val="24"/>
        </w:rPr>
        <w:t xml:space="preserve"> </w:t>
      </w:r>
      <w:r w:rsidRPr="00833EAC">
        <w:rPr>
          <w:sz w:val="24"/>
          <w:szCs w:val="24"/>
        </w:rPr>
        <w:t>Poznań</w:t>
      </w:r>
    </w:p>
    <w:p w14:paraId="5D4D98B6" w14:textId="77777777" w:rsidR="006A5DF1" w:rsidRPr="00833EA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E86273" w14:textId="77777777" w:rsidR="006A5DF1" w:rsidRPr="00833EA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33EAC">
        <w:rPr>
          <w:b/>
          <w:sz w:val="24"/>
          <w:szCs w:val="24"/>
        </w:rPr>
        <w:t>WYKONAWCY</w:t>
      </w:r>
    </w:p>
    <w:p w14:paraId="62159192" w14:textId="77777777" w:rsidR="006A5DF1" w:rsidRPr="00833EA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33EAC">
        <w:rPr>
          <w:sz w:val="24"/>
          <w:szCs w:val="24"/>
        </w:rPr>
        <w:t>ubiegający się o zamówienie publiczne</w:t>
      </w:r>
    </w:p>
    <w:p w14:paraId="707E65ED" w14:textId="77777777" w:rsidR="006D4AB3" w:rsidRPr="00833EA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1937C6" w14:textId="77777777" w:rsidR="006D4AB3" w:rsidRPr="00833EA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7D7861" w14:textId="77777777" w:rsidR="006D4AB3" w:rsidRPr="00833EA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7FE5BA" w14:textId="77777777" w:rsidR="00632C3C" w:rsidRPr="00833EA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33EAC">
        <w:rPr>
          <w:rFonts w:ascii="Times New Roman" w:hAnsi="Times New Roman"/>
          <w:szCs w:val="28"/>
        </w:rPr>
        <w:t>WYJAŚNIENI</w:t>
      </w:r>
      <w:r w:rsidR="00520165" w:rsidRPr="00833EAC">
        <w:rPr>
          <w:rFonts w:ascii="Times New Roman" w:hAnsi="Times New Roman"/>
          <w:szCs w:val="28"/>
        </w:rPr>
        <w:t>A</w:t>
      </w:r>
      <w:r w:rsidR="00632C3C" w:rsidRPr="00833EAC">
        <w:rPr>
          <w:rFonts w:ascii="Times New Roman" w:hAnsi="Times New Roman"/>
          <w:szCs w:val="28"/>
        </w:rPr>
        <w:t xml:space="preserve"> TREŚCI</w:t>
      </w:r>
      <w:r w:rsidR="0029606A" w:rsidRPr="00833EAC">
        <w:rPr>
          <w:rFonts w:ascii="Times New Roman" w:hAnsi="Times New Roman"/>
          <w:szCs w:val="28"/>
        </w:rPr>
        <w:t xml:space="preserve"> SWZ</w:t>
      </w:r>
    </w:p>
    <w:p w14:paraId="2B9CC4CC" w14:textId="421856DA" w:rsidR="006D4AB3" w:rsidRPr="00833EA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33EAC">
        <w:rPr>
          <w:sz w:val="24"/>
          <w:szCs w:val="24"/>
        </w:rPr>
        <w:t xml:space="preserve">Dotyczy: </w:t>
      </w:r>
      <w:r w:rsidR="006A5DF1" w:rsidRPr="00833EAC">
        <w:rPr>
          <w:sz w:val="24"/>
          <w:szCs w:val="24"/>
        </w:rPr>
        <w:t>p</w:t>
      </w:r>
      <w:r w:rsidRPr="00833EAC">
        <w:rPr>
          <w:sz w:val="24"/>
          <w:szCs w:val="24"/>
        </w:rPr>
        <w:t>ostępowani</w:t>
      </w:r>
      <w:r w:rsidR="006A5DF1" w:rsidRPr="00833EAC">
        <w:rPr>
          <w:sz w:val="24"/>
          <w:szCs w:val="24"/>
        </w:rPr>
        <w:t>a</w:t>
      </w:r>
      <w:r w:rsidRPr="00833EAC">
        <w:rPr>
          <w:sz w:val="24"/>
          <w:szCs w:val="24"/>
        </w:rPr>
        <w:t xml:space="preserve"> o udzielenie zamówienia publicznego, prowadzone</w:t>
      </w:r>
      <w:r w:rsidR="006A5DF1" w:rsidRPr="00833EAC">
        <w:rPr>
          <w:sz w:val="24"/>
          <w:szCs w:val="24"/>
        </w:rPr>
        <w:t>go</w:t>
      </w:r>
      <w:r w:rsidRPr="00833EAC">
        <w:rPr>
          <w:sz w:val="24"/>
          <w:szCs w:val="24"/>
        </w:rPr>
        <w:t xml:space="preserve"> w trybie </w:t>
      </w:r>
      <w:r w:rsidR="00EB589D" w:rsidRPr="00833EAC">
        <w:rPr>
          <w:sz w:val="24"/>
          <w:szCs w:val="24"/>
        </w:rPr>
        <w:t>podstawowy</w:t>
      </w:r>
      <w:r w:rsidR="009C25FE">
        <w:rPr>
          <w:sz w:val="24"/>
          <w:szCs w:val="24"/>
        </w:rPr>
        <w:t>m</w:t>
      </w:r>
      <w:r w:rsidR="00EB589D" w:rsidRPr="00833EAC">
        <w:rPr>
          <w:sz w:val="24"/>
          <w:szCs w:val="24"/>
        </w:rPr>
        <w:t xml:space="preserve"> bez negocjacji - art. 275 pkt. 1 ustawy </w:t>
      </w:r>
      <w:proofErr w:type="spellStart"/>
      <w:r w:rsidR="00EB589D" w:rsidRPr="00833EAC">
        <w:rPr>
          <w:sz w:val="24"/>
          <w:szCs w:val="24"/>
        </w:rPr>
        <w:t>Pzp</w:t>
      </w:r>
      <w:proofErr w:type="spellEnd"/>
      <w:r w:rsidRPr="00833EAC">
        <w:rPr>
          <w:b/>
          <w:sz w:val="24"/>
          <w:szCs w:val="24"/>
        </w:rPr>
        <w:t xml:space="preserve"> </w:t>
      </w:r>
      <w:r w:rsidRPr="00833EAC">
        <w:rPr>
          <w:bCs/>
          <w:sz w:val="24"/>
          <w:szCs w:val="24"/>
        </w:rPr>
        <w:t>na</w:t>
      </w:r>
      <w:r w:rsidRPr="00833EAC">
        <w:rPr>
          <w:b/>
          <w:sz w:val="24"/>
          <w:szCs w:val="24"/>
        </w:rPr>
        <w:t xml:space="preserve"> </w:t>
      </w:r>
      <w:r w:rsidR="00E72428" w:rsidRPr="00833EAC">
        <w:rPr>
          <w:bCs/>
          <w:sz w:val="24"/>
          <w:szCs w:val="24"/>
        </w:rPr>
        <w:t>”</w:t>
      </w:r>
      <w:r w:rsidR="00EB589D" w:rsidRPr="00833EAC">
        <w:rPr>
          <w:b/>
          <w:bCs/>
          <w:sz w:val="24"/>
          <w:szCs w:val="24"/>
        </w:rPr>
        <w:t xml:space="preserve">Integracja aptek szpitalnych w Centralną Aptekę Szpitalną i procesu zaopatrzenia w asortyment apteczny w Szpitalu Wojewódzkim w Poznaniu - wyposażenie Apteki Szpitalnej </w:t>
      </w:r>
      <w:proofErr w:type="spellStart"/>
      <w:r w:rsidR="00EB589D" w:rsidRPr="00833EAC">
        <w:rPr>
          <w:b/>
          <w:bCs/>
          <w:sz w:val="24"/>
          <w:szCs w:val="24"/>
        </w:rPr>
        <w:t>cz</w:t>
      </w:r>
      <w:proofErr w:type="spellEnd"/>
      <w:r w:rsidR="00EB589D" w:rsidRPr="00833EAC">
        <w:rPr>
          <w:b/>
          <w:bCs/>
          <w:sz w:val="24"/>
          <w:szCs w:val="24"/>
        </w:rPr>
        <w:t xml:space="preserve"> I - 1</w:t>
      </w:r>
      <w:r w:rsidR="00501645">
        <w:rPr>
          <w:b/>
          <w:bCs/>
          <w:sz w:val="24"/>
          <w:szCs w:val="24"/>
        </w:rPr>
        <w:t>6</w:t>
      </w:r>
      <w:r w:rsidR="00EB589D" w:rsidRPr="00833EAC">
        <w:rPr>
          <w:b/>
          <w:bCs/>
          <w:sz w:val="24"/>
          <w:szCs w:val="24"/>
        </w:rPr>
        <w:t xml:space="preserve"> zadań częściowych.</w:t>
      </w:r>
      <w:r w:rsidR="00E72428" w:rsidRPr="00833EAC">
        <w:rPr>
          <w:bCs/>
          <w:sz w:val="24"/>
          <w:szCs w:val="24"/>
        </w:rPr>
        <w:t>”</w:t>
      </w:r>
      <w:r w:rsidRPr="00833EAC">
        <w:rPr>
          <w:b/>
          <w:sz w:val="24"/>
          <w:szCs w:val="24"/>
        </w:rPr>
        <w:t xml:space="preserve"> </w:t>
      </w:r>
      <w:r w:rsidRPr="00833EAC">
        <w:rPr>
          <w:bCs/>
          <w:sz w:val="24"/>
          <w:szCs w:val="24"/>
        </w:rPr>
        <w:t>– znak sprawy</w:t>
      </w:r>
      <w:r w:rsidRPr="00833EAC">
        <w:rPr>
          <w:b/>
          <w:sz w:val="24"/>
          <w:szCs w:val="24"/>
        </w:rPr>
        <w:t xml:space="preserve"> </w:t>
      </w:r>
      <w:r w:rsidR="00EB589D" w:rsidRPr="00833EAC">
        <w:rPr>
          <w:b/>
          <w:sz w:val="24"/>
          <w:szCs w:val="24"/>
        </w:rPr>
        <w:t>SZW/DZP/16/2022</w:t>
      </w:r>
      <w:r w:rsidRPr="00833EAC">
        <w:rPr>
          <w:b/>
          <w:sz w:val="24"/>
          <w:szCs w:val="24"/>
        </w:rPr>
        <w:t>.</w:t>
      </w:r>
    </w:p>
    <w:p w14:paraId="383690BD" w14:textId="77777777" w:rsidR="00EB589D" w:rsidRPr="00833EA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833EAC">
        <w:rPr>
          <w:sz w:val="24"/>
          <w:szCs w:val="24"/>
        </w:rPr>
        <w:t xml:space="preserve">Zamawiający, </w:t>
      </w:r>
      <w:r w:rsidR="00EB589D" w:rsidRPr="00833EAC">
        <w:rPr>
          <w:b/>
          <w:sz w:val="24"/>
          <w:szCs w:val="24"/>
        </w:rPr>
        <w:t>Szpital Wojewódzki w Poznaniu</w:t>
      </w:r>
    </w:p>
    <w:p w14:paraId="205B7934" w14:textId="77777777" w:rsidR="0012774F" w:rsidRPr="00833EAC" w:rsidRDefault="00EB589D" w:rsidP="00D8461B">
      <w:pPr>
        <w:spacing w:after="240" w:line="276" w:lineRule="auto"/>
        <w:jc w:val="both"/>
        <w:rPr>
          <w:sz w:val="22"/>
          <w:szCs w:val="22"/>
        </w:rPr>
      </w:pPr>
      <w:r w:rsidRPr="00833EAC">
        <w:rPr>
          <w:b/>
          <w:sz w:val="24"/>
          <w:szCs w:val="24"/>
        </w:rPr>
        <w:t>Dział Zamówień Publicznych</w:t>
      </w:r>
      <w:r w:rsidR="00520165" w:rsidRPr="00833EAC">
        <w:rPr>
          <w:sz w:val="24"/>
          <w:szCs w:val="24"/>
        </w:rPr>
        <w:t xml:space="preserve">, działając na podstawie art. </w:t>
      </w:r>
      <w:r w:rsidR="00E74BC3" w:rsidRPr="00833EAC">
        <w:rPr>
          <w:sz w:val="24"/>
          <w:szCs w:val="24"/>
        </w:rPr>
        <w:t>284</w:t>
      </w:r>
      <w:r w:rsidR="00520165" w:rsidRPr="00833EAC">
        <w:rPr>
          <w:sz w:val="24"/>
          <w:szCs w:val="24"/>
        </w:rPr>
        <w:t xml:space="preserve"> ust. </w:t>
      </w:r>
      <w:r w:rsidR="0029606A" w:rsidRPr="00833EAC">
        <w:rPr>
          <w:sz w:val="24"/>
          <w:szCs w:val="24"/>
        </w:rPr>
        <w:t>6</w:t>
      </w:r>
      <w:r w:rsidR="00520165" w:rsidRPr="00833EAC">
        <w:rPr>
          <w:sz w:val="24"/>
          <w:szCs w:val="24"/>
        </w:rPr>
        <w:t xml:space="preserve"> ustawy z dnia </w:t>
      </w:r>
      <w:r w:rsidR="0029606A" w:rsidRPr="00833EAC">
        <w:rPr>
          <w:sz w:val="24"/>
          <w:szCs w:val="24"/>
        </w:rPr>
        <w:t>11</w:t>
      </w:r>
      <w:r w:rsidR="00520165" w:rsidRPr="00833EAC">
        <w:rPr>
          <w:sz w:val="24"/>
          <w:szCs w:val="24"/>
        </w:rPr>
        <w:t xml:space="preserve"> </w:t>
      </w:r>
      <w:r w:rsidR="0029606A" w:rsidRPr="00833EAC">
        <w:rPr>
          <w:sz w:val="24"/>
          <w:szCs w:val="24"/>
        </w:rPr>
        <w:t xml:space="preserve">września </w:t>
      </w:r>
      <w:r w:rsidR="00520165" w:rsidRPr="00833EAC">
        <w:rPr>
          <w:sz w:val="24"/>
          <w:szCs w:val="24"/>
        </w:rPr>
        <w:t>20</w:t>
      </w:r>
      <w:r w:rsidR="0029606A" w:rsidRPr="00833EAC">
        <w:rPr>
          <w:sz w:val="24"/>
          <w:szCs w:val="24"/>
        </w:rPr>
        <w:t>19</w:t>
      </w:r>
      <w:r w:rsidR="00520165" w:rsidRPr="00833EAC">
        <w:rPr>
          <w:sz w:val="24"/>
          <w:szCs w:val="24"/>
        </w:rPr>
        <w:t xml:space="preserve"> r</w:t>
      </w:r>
      <w:r w:rsidR="0029606A" w:rsidRPr="00833EAC">
        <w:rPr>
          <w:sz w:val="24"/>
          <w:szCs w:val="24"/>
        </w:rPr>
        <w:t>.</w:t>
      </w:r>
      <w:r w:rsidR="00520165" w:rsidRPr="00833EAC">
        <w:rPr>
          <w:sz w:val="24"/>
          <w:szCs w:val="24"/>
        </w:rPr>
        <w:t xml:space="preserve"> Prawo </w:t>
      </w:r>
      <w:r w:rsidR="0029606A" w:rsidRPr="00833EAC">
        <w:rPr>
          <w:sz w:val="24"/>
          <w:szCs w:val="24"/>
        </w:rPr>
        <w:t>z</w:t>
      </w:r>
      <w:r w:rsidR="00520165" w:rsidRPr="00833EAC">
        <w:rPr>
          <w:sz w:val="24"/>
          <w:szCs w:val="24"/>
        </w:rPr>
        <w:t xml:space="preserve">amówień </w:t>
      </w:r>
      <w:r w:rsidR="0029606A" w:rsidRPr="00833EAC">
        <w:rPr>
          <w:sz w:val="24"/>
          <w:szCs w:val="24"/>
        </w:rPr>
        <w:t>p</w:t>
      </w:r>
      <w:r w:rsidR="00520165" w:rsidRPr="00833EAC">
        <w:rPr>
          <w:sz w:val="24"/>
          <w:szCs w:val="24"/>
        </w:rPr>
        <w:t xml:space="preserve">ublicznych </w:t>
      </w:r>
      <w:r w:rsidRPr="00833EAC">
        <w:rPr>
          <w:sz w:val="24"/>
          <w:szCs w:val="24"/>
        </w:rPr>
        <w:t>(</w:t>
      </w:r>
      <w:proofErr w:type="spellStart"/>
      <w:r w:rsidRPr="00833EAC">
        <w:rPr>
          <w:sz w:val="24"/>
          <w:szCs w:val="24"/>
        </w:rPr>
        <w:t>t.j</w:t>
      </w:r>
      <w:proofErr w:type="spellEnd"/>
      <w:r w:rsidRPr="00833EAC">
        <w:rPr>
          <w:sz w:val="24"/>
          <w:szCs w:val="24"/>
        </w:rPr>
        <w:t>. Dz.U. z 2021r. poz. 1129)</w:t>
      </w:r>
      <w:r w:rsidR="00BE7BFD" w:rsidRPr="00833EAC">
        <w:rPr>
          <w:sz w:val="24"/>
          <w:szCs w:val="24"/>
        </w:rPr>
        <w:t xml:space="preserve">, </w:t>
      </w:r>
      <w:r w:rsidR="00E74BC3" w:rsidRPr="00833EAC">
        <w:rPr>
          <w:sz w:val="24"/>
          <w:szCs w:val="24"/>
        </w:rPr>
        <w:t>udostępnia</w:t>
      </w:r>
      <w:r w:rsidR="00BE7BFD" w:rsidRPr="00833EAC">
        <w:rPr>
          <w:sz w:val="24"/>
          <w:szCs w:val="24"/>
        </w:rPr>
        <w:t xml:space="preserve"> poniżej treść zapytań do S</w:t>
      </w:r>
      <w:r w:rsidR="0012774F" w:rsidRPr="00833EAC">
        <w:rPr>
          <w:sz w:val="24"/>
          <w:szCs w:val="24"/>
        </w:rPr>
        <w:t>pecyfikacji Warunków Zamówienia (</w:t>
      </w:r>
      <w:r w:rsidR="0012774F" w:rsidRPr="00833EAC">
        <w:rPr>
          <w:sz w:val="24"/>
          <w:szCs w:val="24"/>
          <w:lang w:eastAsia="ar-SA"/>
        </w:rPr>
        <w:t>zwanej dalej</w:t>
      </w:r>
      <w:r w:rsidR="0012774F" w:rsidRPr="00833EAC">
        <w:rPr>
          <w:b/>
          <w:sz w:val="24"/>
          <w:szCs w:val="24"/>
          <w:lang w:eastAsia="ar-SA"/>
        </w:rPr>
        <w:t xml:space="preserve"> </w:t>
      </w:r>
      <w:r w:rsidR="0012774F" w:rsidRPr="00833EAC">
        <w:rPr>
          <w:bCs/>
          <w:sz w:val="24"/>
          <w:szCs w:val="24"/>
          <w:lang w:eastAsia="ar-SA"/>
        </w:rPr>
        <w:t>”SWZ”)</w:t>
      </w:r>
      <w:r w:rsidR="00E74BC3" w:rsidRPr="00833EAC">
        <w:rPr>
          <w:bCs/>
          <w:sz w:val="24"/>
          <w:szCs w:val="24"/>
          <w:lang w:eastAsia="ar-SA"/>
        </w:rPr>
        <w:t xml:space="preserve"> </w:t>
      </w:r>
      <w:r w:rsidR="00E74BC3" w:rsidRPr="00833EAC">
        <w:rPr>
          <w:sz w:val="24"/>
          <w:szCs w:val="24"/>
        </w:rPr>
        <w:t>wraz z wyjaśnieniami</w:t>
      </w:r>
      <w:r w:rsidR="0012774F" w:rsidRPr="00833EA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589D" w:rsidRPr="00833EAC" w14:paraId="722EE07D" w14:textId="77777777" w:rsidTr="009F227C">
        <w:tc>
          <w:tcPr>
            <w:tcW w:w="9356" w:type="dxa"/>
            <w:shd w:val="clear" w:color="auto" w:fill="auto"/>
          </w:tcPr>
          <w:p w14:paraId="25939DF4" w14:textId="12AD6A78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4257A27" w14:textId="30101826" w:rsidR="00EB589D" w:rsidRPr="009C25FE" w:rsidRDefault="00EB589D" w:rsidP="009C25FE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urządzenie o wymiarach zewnętrznych szerokość x głębokość x wysokość 600mm x 700(+50)mm x 1865mm i pojemności 416 litrów brutto i 361 litrów netto? Proponowane przez nas parametry są korzystniejsze od wyspecyfikowanych.</w:t>
            </w:r>
          </w:p>
          <w:p w14:paraId="1CCC02A9" w14:textId="6C2DCAFE" w:rsidR="00EB589D" w:rsidRDefault="009C25FE" w:rsidP="009849C3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E447FF">
              <w:rPr>
                <w:b/>
                <w:bCs/>
                <w:sz w:val="24"/>
                <w:szCs w:val="24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211D9AF1" w14:textId="77777777" w:rsidR="009849C3" w:rsidRDefault="009849C3" w:rsidP="009C25FE">
            <w:pPr>
              <w:rPr>
                <w:b/>
                <w:bCs/>
                <w:sz w:val="24"/>
                <w:szCs w:val="24"/>
              </w:rPr>
            </w:pPr>
          </w:p>
          <w:p w14:paraId="51FB9C5E" w14:textId="5AB787D4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A0CDBC7" w14:textId="77777777" w:rsidR="009849C3" w:rsidRDefault="00EB589D" w:rsidP="009849C3">
            <w:pPr>
              <w:ind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urządzenie o wymiarach zewnętrznych szerokość x głębokość x wysokość 520mm x 690 mm  x 1997mm i pojemności 352 litrów brutto?</w:t>
            </w:r>
          </w:p>
          <w:p w14:paraId="5783BA69" w14:textId="24A9E0C4" w:rsidR="00EB589D" w:rsidRDefault="009849C3" w:rsidP="009849C3">
            <w:pPr>
              <w:ind w:right="-74"/>
              <w:jc w:val="both"/>
              <w:rPr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63761050" w14:textId="77777777" w:rsidR="009C25FE" w:rsidRDefault="009C25FE" w:rsidP="009C25FE">
            <w:pPr>
              <w:rPr>
                <w:b/>
                <w:bCs/>
                <w:sz w:val="24"/>
                <w:szCs w:val="24"/>
              </w:rPr>
            </w:pPr>
          </w:p>
          <w:p w14:paraId="13E519EF" w14:textId="6AE0BCD8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DC6645D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urządzenie o wymiarach zewnętrznych szerokość x głębokość x wysokość 520mm  x 690 mm  x 1997mm i pojemności 352 litrów brutto?</w:t>
            </w:r>
          </w:p>
          <w:p w14:paraId="73933BFD" w14:textId="397251B4" w:rsidR="00EB589D" w:rsidRPr="00833EAC" w:rsidRDefault="009C25FE" w:rsidP="009F2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015F4E75" w14:textId="77777777" w:rsidR="00D35FF4" w:rsidRDefault="00D35FF4" w:rsidP="009C25FE">
            <w:pPr>
              <w:rPr>
                <w:b/>
                <w:bCs/>
                <w:sz w:val="24"/>
                <w:szCs w:val="24"/>
              </w:rPr>
            </w:pPr>
          </w:p>
          <w:p w14:paraId="280BEA1D" w14:textId="5643C812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D5C2C2A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urządzenie o wymiarach zewnętrznych szerokość x głębokość x wysokość 700mm  x 800 mm  x 1840 mm i pojemności 450 litrów brutto?</w:t>
            </w:r>
          </w:p>
          <w:p w14:paraId="72713DB0" w14:textId="32FF1273" w:rsidR="00EB589D" w:rsidRDefault="009C25FE" w:rsidP="009849C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00969D7B" w14:textId="77777777" w:rsidR="009849C3" w:rsidRPr="00833EAC" w:rsidRDefault="009849C3" w:rsidP="009F2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7E6FD0" w14:textId="4DE130BC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BACF27B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urządzenia z możliwością zmiany kierunku otwarcia drzwi ale na etapie fabrycznym? W momencie zamówienia dopasowujemy urządzenie pod kątem wymagań Użytkownika.</w:t>
            </w:r>
          </w:p>
          <w:p w14:paraId="7D586E9D" w14:textId="740D845A" w:rsidR="00EB589D" w:rsidRDefault="009C25FE" w:rsidP="009849C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E447FF">
              <w:rPr>
                <w:sz w:val="22"/>
                <w:szCs w:val="22"/>
              </w:rPr>
              <w:t>Zamawiający dopuszcza również.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D5B6099" w14:textId="77777777" w:rsidR="009849C3" w:rsidRPr="00833EAC" w:rsidRDefault="009849C3" w:rsidP="009F2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DD9D51" w14:textId="230DC71F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807BB21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 xml:space="preserve">Czy Zamawiający dopuści urządzenia  z </w:t>
            </w:r>
            <w:proofErr w:type="spellStart"/>
            <w:r w:rsidRPr="00833EAC">
              <w:rPr>
                <w:sz w:val="22"/>
                <w:szCs w:val="22"/>
              </w:rPr>
              <w:t>odszranianiem</w:t>
            </w:r>
            <w:proofErr w:type="spellEnd"/>
            <w:r w:rsidRPr="00833EAC">
              <w:rPr>
                <w:sz w:val="22"/>
                <w:szCs w:val="22"/>
              </w:rPr>
              <w:t xml:space="preserve"> automatycznym realizowanym przez sterownik bez funkcji </w:t>
            </w:r>
            <w:proofErr w:type="spellStart"/>
            <w:r w:rsidRPr="00833EAC">
              <w:rPr>
                <w:sz w:val="22"/>
                <w:szCs w:val="22"/>
              </w:rPr>
              <w:t>odszraniania</w:t>
            </w:r>
            <w:proofErr w:type="spellEnd"/>
            <w:r w:rsidRPr="00833EAC">
              <w:rPr>
                <w:sz w:val="22"/>
                <w:szCs w:val="22"/>
              </w:rPr>
              <w:t xml:space="preserve"> na żądanie?</w:t>
            </w:r>
          </w:p>
          <w:p w14:paraId="4498699B" w14:textId="5FD52264" w:rsidR="00EB589D" w:rsidRDefault="009C25FE" w:rsidP="009849C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E447FF">
              <w:rPr>
                <w:sz w:val="22"/>
                <w:szCs w:val="22"/>
              </w:rPr>
              <w:t>Zamawiający dopuszcza również.</w:t>
            </w:r>
          </w:p>
          <w:p w14:paraId="77CC1CD8" w14:textId="77777777" w:rsidR="009849C3" w:rsidRPr="00833EAC" w:rsidRDefault="009849C3" w:rsidP="009F2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FF62B6" w14:textId="629CA3E3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4198759B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urządzenia  bez aplikacji do połączenia chłodziarek w sieć, ale z zewnętrznym systemem rejestrującym temperaturę wzorcowanymi czujnikami, informującymi o zbyt wysokiej, zbyt niskiej temperaturze, stracie łączności z bazą odczytową (zaniku energii elektrycznej) poprzez SMS i e-mail? System nie potrzebuje cyklicznego kupowania licencji oraz karty SIM. Proponowane rozwiązanie jest rozwiązaniem korzystniejszym od wyspecyfikowanego.</w:t>
            </w:r>
          </w:p>
          <w:p w14:paraId="30164B99" w14:textId="60DD743C" w:rsidR="009C25FE" w:rsidRDefault="009C25FE" w:rsidP="009849C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5ADCD64C" w14:textId="77777777" w:rsidR="009849C3" w:rsidRPr="00833EAC" w:rsidRDefault="009849C3" w:rsidP="009C25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F12F6F" w14:textId="2E481B13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7D69236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dopuści urządzenia   bez interfejsów do podłączenia do systemów dokumentujących i monitorujących oraz do przekazywania alarmów do zewnętrznych systemów zdalnego powiadamiania, ale z systemem rejestrującym temperaturę wzorcowanymi czujnikami, informującymi o zbyt wysokiej, zbyt niskiej temperaturze, stracie łączności z baza odczytową (zaniku energii elektrycznej) poprzez SMS i e-mail? System nie potrzebuje cyklicznego kupowania licencji oraz karty SIM. Proponowane rozwiązanie jest rozwiązaniem korzystniejszym od wyspecyfikowanego</w:t>
            </w:r>
            <w:r w:rsidR="009C25FE">
              <w:rPr>
                <w:sz w:val="22"/>
                <w:szCs w:val="22"/>
              </w:rPr>
              <w:t>.</w:t>
            </w:r>
          </w:p>
          <w:p w14:paraId="2083758F" w14:textId="437AB903" w:rsidR="009C25FE" w:rsidRDefault="009C25FE" w:rsidP="009849C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177EBAE6" w14:textId="77777777" w:rsidR="009849C3" w:rsidRPr="00833EAC" w:rsidRDefault="009849C3" w:rsidP="009C25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104F3D" w14:textId="4378B5BD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80B8B75" w14:textId="77777777" w:rsidR="009849C3" w:rsidRDefault="00EB589D" w:rsidP="009849C3">
            <w:pPr>
              <w:ind w:left="28" w:right="-74"/>
              <w:jc w:val="both"/>
              <w:rPr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 xml:space="preserve">Czy Zamawiający dopuści urządzenie z szufladami z aluminium i frontem wykonanym z </w:t>
            </w:r>
            <w:proofErr w:type="spellStart"/>
            <w:r w:rsidRPr="00833EAC">
              <w:rPr>
                <w:sz w:val="22"/>
                <w:szCs w:val="22"/>
              </w:rPr>
              <w:t>pleksji</w:t>
            </w:r>
            <w:proofErr w:type="spellEnd"/>
            <w:r w:rsidRPr="00833EAC">
              <w:rPr>
                <w:sz w:val="22"/>
                <w:szCs w:val="22"/>
              </w:rPr>
              <w:t xml:space="preserve"> dla ułatwienia szybszego zlokalizowanego leku?</w:t>
            </w:r>
          </w:p>
          <w:p w14:paraId="7272AA8E" w14:textId="561871AB" w:rsidR="00EB589D" w:rsidRDefault="009C25FE" w:rsidP="009849C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="00E447FF" w:rsidRPr="00276722">
              <w:rPr>
                <w:sz w:val="22"/>
                <w:szCs w:val="22"/>
              </w:rPr>
              <w:t>Zgodnie z SWZ</w:t>
            </w:r>
          </w:p>
          <w:p w14:paraId="4769BF48" w14:textId="77777777" w:rsidR="009849C3" w:rsidRPr="00833EAC" w:rsidRDefault="009849C3" w:rsidP="009F2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A8E186" w14:textId="08E0DCDE" w:rsidR="009C25FE" w:rsidRPr="005C4D1A" w:rsidRDefault="009C25FE" w:rsidP="009C25FE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10</w:t>
            </w:r>
          </w:p>
          <w:p w14:paraId="64EF1082" w14:textId="423B58E6" w:rsidR="00EB589D" w:rsidRDefault="00EB589D" w:rsidP="009C25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EAC">
              <w:rPr>
                <w:sz w:val="22"/>
                <w:szCs w:val="22"/>
              </w:rPr>
              <w:t>Czy Zamawiający może sprecyzować jaki zakres temperatury powinny mieć zaoferowane urządzenia? Odpowiedni do przechowywania leków, szczepionek jest zakres od +2st.C do +8st.C lub szerszy.</w:t>
            </w:r>
            <w:r w:rsidR="009C25FE">
              <w:rPr>
                <w:sz w:val="22"/>
                <w:szCs w:val="22"/>
              </w:rPr>
              <w:br/>
            </w: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447FF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276722">
              <w:rPr>
                <w:sz w:val="22"/>
                <w:szCs w:val="22"/>
              </w:rPr>
              <w:t>zakres temp. 2-8°C</w:t>
            </w:r>
          </w:p>
          <w:p w14:paraId="28289D2F" w14:textId="77777777" w:rsidR="0061439B" w:rsidRDefault="0061439B" w:rsidP="00586540">
            <w:pPr>
              <w:rPr>
                <w:b/>
                <w:bCs/>
                <w:sz w:val="24"/>
                <w:szCs w:val="24"/>
              </w:rPr>
            </w:pPr>
          </w:p>
          <w:p w14:paraId="29D055B6" w14:textId="72B1C03B" w:rsidR="00586540" w:rsidRDefault="00586540" w:rsidP="00586540">
            <w:pPr>
              <w:rPr>
                <w:bCs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Pytanie nr</w:t>
            </w:r>
            <w:r w:rsidR="0061439B">
              <w:rPr>
                <w:b/>
                <w:bCs/>
                <w:sz w:val="24"/>
                <w:szCs w:val="24"/>
              </w:rPr>
              <w:t xml:space="preserve"> 11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B76006">
              <w:rPr>
                <w:b/>
                <w:bCs/>
                <w:sz w:val="24"/>
                <w:szCs w:val="24"/>
              </w:rPr>
              <w:t>-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Pr="005C4D1A">
              <w:rPr>
                <w:sz w:val="24"/>
                <w:szCs w:val="24"/>
              </w:rPr>
              <w:t xml:space="preserve">dot. </w:t>
            </w:r>
            <w:r w:rsidRPr="005C4D1A">
              <w:rPr>
                <w:bCs/>
                <w:sz w:val="24"/>
                <w:szCs w:val="24"/>
              </w:rPr>
              <w:t xml:space="preserve">Pakiet nr </w:t>
            </w:r>
            <w:r>
              <w:rPr>
                <w:bCs/>
                <w:sz w:val="24"/>
                <w:szCs w:val="24"/>
              </w:rPr>
              <w:t>8</w:t>
            </w:r>
          </w:p>
          <w:p w14:paraId="2B3D1C08" w14:textId="41041BE8" w:rsidR="00586540" w:rsidRDefault="00586540" w:rsidP="00586540">
            <w:pPr>
              <w:ind w:left="28" w:right="-74"/>
              <w:jc w:val="both"/>
              <w:rPr>
                <w:sz w:val="22"/>
                <w:szCs w:val="22"/>
              </w:rPr>
            </w:pPr>
            <w:r w:rsidRPr="00586540">
              <w:rPr>
                <w:sz w:val="22"/>
                <w:szCs w:val="22"/>
              </w:rPr>
              <w:t>Czy zamawiający dopuści wagi mające temperaturę pracy w zakresie +10…+30 st. C?</w:t>
            </w:r>
          </w:p>
          <w:p w14:paraId="55AF5FA2" w14:textId="05DF09EE" w:rsidR="00586540" w:rsidRDefault="00586540" w:rsidP="005865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1439B">
              <w:rPr>
                <w:b/>
                <w:bCs/>
                <w:sz w:val="22"/>
                <w:szCs w:val="22"/>
              </w:rPr>
              <w:t xml:space="preserve"> </w:t>
            </w:r>
            <w:r w:rsidR="00E447FF" w:rsidRPr="00E447FF">
              <w:rPr>
                <w:sz w:val="22"/>
                <w:szCs w:val="22"/>
              </w:rPr>
              <w:t>Zamawiający dopuszcza również</w:t>
            </w:r>
          </w:p>
          <w:p w14:paraId="588C9898" w14:textId="24C6F4B5" w:rsidR="00136266" w:rsidRDefault="00136266" w:rsidP="005865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467C9D" w14:textId="77777777" w:rsidR="00276722" w:rsidRDefault="00136266" w:rsidP="00276722">
            <w:pPr>
              <w:rPr>
                <w:rFonts w:ascii="Arial" w:hAnsi="Arial" w:cs="Arial"/>
                <w:shd w:val="clear" w:color="auto" w:fill="FFFFFF"/>
              </w:rPr>
            </w:pPr>
            <w:r w:rsidRPr="005C4D1A">
              <w:rPr>
                <w:b/>
                <w:bCs/>
                <w:sz w:val="24"/>
                <w:szCs w:val="24"/>
              </w:rPr>
              <w:t>Pytanie nr</w:t>
            </w:r>
            <w:r>
              <w:rPr>
                <w:b/>
                <w:bCs/>
                <w:sz w:val="24"/>
                <w:szCs w:val="24"/>
              </w:rPr>
              <w:t xml:space="preserve"> 12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Pr="005C4D1A">
              <w:rPr>
                <w:sz w:val="24"/>
                <w:szCs w:val="24"/>
              </w:rPr>
              <w:t xml:space="preserve">dot. </w:t>
            </w:r>
            <w:r w:rsidRPr="005C4D1A">
              <w:rPr>
                <w:bCs/>
                <w:sz w:val="24"/>
                <w:szCs w:val="24"/>
              </w:rPr>
              <w:t xml:space="preserve">Pakiet nr </w:t>
            </w:r>
            <w:r>
              <w:rPr>
                <w:bCs/>
                <w:sz w:val="24"/>
                <w:szCs w:val="24"/>
              </w:rPr>
              <w:t>10</w:t>
            </w:r>
            <w:r w:rsidR="00276722">
              <w:rPr>
                <w:bCs/>
                <w:sz w:val="24"/>
                <w:szCs w:val="24"/>
              </w:rPr>
              <w:br/>
            </w:r>
            <w:r w:rsidR="00276722" w:rsidRPr="00276722">
              <w:rPr>
                <w:sz w:val="22"/>
                <w:szCs w:val="22"/>
              </w:rPr>
              <w:t>Jaka i czy jest wymagana przez zamawiającego minimalna ilość szuflad?</w:t>
            </w:r>
          </w:p>
          <w:p w14:paraId="473CBBD8" w14:textId="440307F9" w:rsidR="00136266" w:rsidRPr="00586540" w:rsidRDefault="00136266" w:rsidP="001362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3EA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276722">
              <w:rPr>
                <w:sz w:val="22"/>
                <w:szCs w:val="22"/>
              </w:rPr>
              <w:t>minimum 7 szuflad</w:t>
            </w:r>
          </w:p>
          <w:p w14:paraId="42592D62" w14:textId="202109A0" w:rsidR="00EB589D" w:rsidRPr="00833EAC" w:rsidRDefault="00EB589D" w:rsidP="009F22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D364B91" w14:textId="77777777" w:rsidR="00C831E1" w:rsidRDefault="00C831E1" w:rsidP="00C831E1">
      <w:pPr>
        <w:pStyle w:val="Tekstpodstawowy"/>
        <w:ind w:left="3119" w:firstLine="425"/>
        <w:jc w:val="center"/>
        <w:rPr>
          <w:i/>
          <w:sz w:val="22"/>
          <w:szCs w:val="22"/>
        </w:rPr>
      </w:pPr>
      <w:r>
        <w:rPr>
          <w:i/>
          <w:sz w:val="24"/>
          <w:szCs w:val="22"/>
        </w:rPr>
        <w:lastRenderedPageBreak/>
        <w:t>Zamawiający</w:t>
      </w:r>
    </w:p>
    <w:p w14:paraId="76FDB8C3" w14:textId="77777777" w:rsidR="00C831E1" w:rsidRDefault="00C831E1" w:rsidP="00C831E1">
      <w:pPr>
        <w:pStyle w:val="Tekstpodstawowy"/>
        <w:ind w:left="3119" w:firstLine="425"/>
        <w:jc w:val="center"/>
        <w:rPr>
          <w:i/>
          <w:sz w:val="24"/>
          <w:szCs w:val="22"/>
        </w:rPr>
      </w:pPr>
      <w:r>
        <w:rPr>
          <w:i/>
          <w:sz w:val="24"/>
          <w:szCs w:val="22"/>
        </w:rPr>
        <w:t>/-/ Dyrektor Szpitala Wojewódzkiego</w:t>
      </w:r>
    </w:p>
    <w:p w14:paraId="7EA60ECA" w14:textId="77777777" w:rsidR="00C831E1" w:rsidRDefault="00C831E1" w:rsidP="00C831E1">
      <w:pPr>
        <w:pStyle w:val="Tekstpodstawowy"/>
        <w:ind w:left="3544"/>
        <w:jc w:val="center"/>
        <w:rPr>
          <w:i/>
          <w:sz w:val="24"/>
          <w:szCs w:val="22"/>
        </w:rPr>
      </w:pPr>
      <w:r>
        <w:rPr>
          <w:i/>
          <w:sz w:val="24"/>
          <w:szCs w:val="22"/>
        </w:rPr>
        <w:t>w Poznaniu                                                                                 Piotr Nowicki</w:t>
      </w:r>
    </w:p>
    <w:sectPr w:rsidR="00C831E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AE70D" w14:textId="77777777" w:rsidR="00A36B19" w:rsidRDefault="00A36B19">
      <w:r>
        <w:separator/>
      </w:r>
    </w:p>
  </w:endnote>
  <w:endnote w:type="continuationSeparator" w:id="0">
    <w:p w14:paraId="065A85C6" w14:textId="77777777" w:rsidR="00A36B19" w:rsidRDefault="00A36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98E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B9C9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1F923" w14:textId="78512573" w:rsidR="006D4AB3" w:rsidRDefault="00E060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626FF6" wp14:editId="5FBD32C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FBF4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24F74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F8E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B6A7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407B7A" w14:textId="77777777" w:rsidR="006D4AB3" w:rsidRDefault="006D4AB3">
    <w:pPr>
      <w:pStyle w:val="Stopka"/>
      <w:tabs>
        <w:tab w:val="clear" w:pos="4536"/>
        <w:tab w:val="left" w:pos="6237"/>
      </w:tabs>
    </w:pPr>
  </w:p>
  <w:p w14:paraId="4ECDAA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EEA59" w14:textId="77777777" w:rsidR="00A36B19" w:rsidRDefault="00A36B19">
      <w:r>
        <w:separator/>
      </w:r>
    </w:p>
  </w:footnote>
  <w:footnote w:type="continuationSeparator" w:id="0">
    <w:p w14:paraId="6DFD5ED5" w14:textId="77777777" w:rsidR="00A36B19" w:rsidRDefault="00A36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7B9E9" w14:textId="77777777" w:rsidR="00EB589D" w:rsidRDefault="00EB5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1F9C7" w14:textId="77777777" w:rsidR="00EB589D" w:rsidRDefault="00EB5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6E6BC" w14:textId="77777777" w:rsidR="00EB589D" w:rsidRDefault="00EB5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6196664">
    <w:abstractNumId w:val="3"/>
  </w:num>
  <w:num w:numId="2" w16cid:durableId="1223372955">
    <w:abstractNumId w:val="6"/>
  </w:num>
  <w:num w:numId="3" w16cid:durableId="1322391713">
    <w:abstractNumId w:val="2"/>
  </w:num>
  <w:num w:numId="4" w16cid:durableId="2016153372">
    <w:abstractNumId w:val="5"/>
  </w:num>
  <w:num w:numId="5" w16cid:durableId="880094380">
    <w:abstractNumId w:val="0"/>
  </w:num>
  <w:num w:numId="6" w16cid:durableId="1894847213">
    <w:abstractNumId w:val="1"/>
  </w:num>
  <w:num w:numId="7" w16cid:durableId="299455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B19"/>
    <w:rsid w:val="00031374"/>
    <w:rsid w:val="000A1097"/>
    <w:rsid w:val="000E2A8F"/>
    <w:rsid w:val="0012774F"/>
    <w:rsid w:val="00136266"/>
    <w:rsid w:val="00144B33"/>
    <w:rsid w:val="00144B7A"/>
    <w:rsid w:val="00180C6E"/>
    <w:rsid w:val="00276722"/>
    <w:rsid w:val="0029606A"/>
    <w:rsid w:val="004848F3"/>
    <w:rsid w:val="004A75F2"/>
    <w:rsid w:val="00501645"/>
    <w:rsid w:val="005144A9"/>
    <w:rsid w:val="00520165"/>
    <w:rsid w:val="00586540"/>
    <w:rsid w:val="005B1B08"/>
    <w:rsid w:val="0061439B"/>
    <w:rsid w:val="00632C3C"/>
    <w:rsid w:val="00662BDB"/>
    <w:rsid w:val="006A5DF1"/>
    <w:rsid w:val="006B7198"/>
    <w:rsid w:val="006D4AB3"/>
    <w:rsid w:val="006F3B81"/>
    <w:rsid w:val="007D7198"/>
    <w:rsid w:val="008237E8"/>
    <w:rsid w:val="00833EAC"/>
    <w:rsid w:val="00864A4B"/>
    <w:rsid w:val="00870F9F"/>
    <w:rsid w:val="008804B6"/>
    <w:rsid w:val="00897AB0"/>
    <w:rsid w:val="008A3553"/>
    <w:rsid w:val="00914278"/>
    <w:rsid w:val="009849C3"/>
    <w:rsid w:val="009C25FE"/>
    <w:rsid w:val="00A36B19"/>
    <w:rsid w:val="00A4661C"/>
    <w:rsid w:val="00A905AC"/>
    <w:rsid w:val="00B76006"/>
    <w:rsid w:val="00BA6584"/>
    <w:rsid w:val="00BE7BFD"/>
    <w:rsid w:val="00C370F2"/>
    <w:rsid w:val="00C44EEC"/>
    <w:rsid w:val="00C831E1"/>
    <w:rsid w:val="00D22FFA"/>
    <w:rsid w:val="00D35FF4"/>
    <w:rsid w:val="00D8461B"/>
    <w:rsid w:val="00D915F2"/>
    <w:rsid w:val="00DF32E8"/>
    <w:rsid w:val="00DF53CA"/>
    <w:rsid w:val="00E060E6"/>
    <w:rsid w:val="00E21B49"/>
    <w:rsid w:val="00E2789F"/>
    <w:rsid w:val="00E447FF"/>
    <w:rsid w:val="00E56599"/>
    <w:rsid w:val="00E72428"/>
    <w:rsid w:val="00E74BC3"/>
    <w:rsid w:val="00E935D6"/>
    <w:rsid w:val="00EA14B3"/>
    <w:rsid w:val="00EA416E"/>
    <w:rsid w:val="00EB589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A6CC9C"/>
  <w15:chartTrackingRefBased/>
  <w15:docId w15:val="{00D91A7A-F824-45DD-ABDA-806D8BBB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831E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853D4-CBFC-47F0-A008-D9AD6CB8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2</Pages>
  <Words>570</Words>
  <Characters>3876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21</cp:revision>
  <cp:lastPrinted>2022-04-19T05:55:00Z</cp:lastPrinted>
  <dcterms:created xsi:type="dcterms:W3CDTF">2022-03-25T10:16:00Z</dcterms:created>
  <dcterms:modified xsi:type="dcterms:W3CDTF">2022-04-19T08:24:00Z</dcterms:modified>
</cp:coreProperties>
</file>