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4F4E" w:rsidRPr="008D4F4E" w:rsidRDefault="008D4F4E" w:rsidP="008D4F4E">
      <w:pPr>
        <w:pStyle w:val="pkt"/>
        <w:spacing w:before="0" w:after="0"/>
        <w:ind w:left="0" w:firstLine="0"/>
        <w:rPr>
          <w:rFonts w:ascii="Arial" w:hAnsi="Arial" w:cs="Arial"/>
          <w:b/>
          <w:sz w:val="20"/>
        </w:rPr>
      </w:pPr>
      <w:r w:rsidRPr="008D4F4E">
        <w:rPr>
          <w:rFonts w:ascii="Arial" w:hAnsi="Arial" w:cs="Arial"/>
          <w:b/>
          <w:sz w:val="20"/>
        </w:rPr>
        <w:t>Uniwersytet im. Adama Mickiewicza w Poznaniu</w:t>
      </w:r>
    </w:p>
    <w:p w:rsidR="008D4F4E" w:rsidRPr="008D4F4E" w:rsidRDefault="008D4F4E" w:rsidP="008D4F4E">
      <w:pPr>
        <w:pStyle w:val="pkt"/>
        <w:spacing w:before="0" w:after="0"/>
        <w:ind w:left="0" w:firstLine="0"/>
        <w:rPr>
          <w:rFonts w:ascii="Arial" w:hAnsi="Arial" w:cs="Arial"/>
          <w:sz w:val="20"/>
        </w:rPr>
      </w:pPr>
      <w:r w:rsidRPr="008D4F4E">
        <w:rPr>
          <w:rFonts w:ascii="Arial" w:hAnsi="Arial" w:cs="Arial"/>
          <w:sz w:val="20"/>
        </w:rPr>
        <w:t>ul. Wieniawskiego 1</w:t>
      </w:r>
    </w:p>
    <w:p w:rsidR="008D4F4E" w:rsidRPr="008D4F4E" w:rsidRDefault="008D4F4E" w:rsidP="008D4F4E">
      <w:pPr>
        <w:pStyle w:val="pkt"/>
        <w:spacing w:before="0" w:after="0"/>
        <w:ind w:left="0" w:firstLine="0"/>
        <w:rPr>
          <w:rFonts w:ascii="Arial" w:hAnsi="Arial" w:cs="Arial"/>
          <w:sz w:val="20"/>
        </w:rPr>
      </w:pPr>
      <w:r w:rsidRPr="008D4F4E">
        <w:rPr>
          <w:rFonts w:ascii="Arial" w:hAnsi="Arial" w:cs="Arial"/>
          <w:sz w:val="20"/>
        </w:rPr>
        <w:t>61-712 Poznań</w:t>
      </w:r>
    </w:p>
    <w:p w:rsidR="008D4F4E" w:rsidRDefault="008D4F4E" w:rsidP="00A96437">
      <w:pPr>
        <w:pStyle w:val="pkt"/>
        <w:spacing w:before="0" w:after="0"/>
        <w:ind w:left="0" w:firstLine="0"/>
        <w:rPr>
          <w:rFonts w:ascii="Arial" w:hAnsi="Arial" w:cs="Arial"/>
          <w:sz w:val="20"/>
        </w:rPr>
      </w:pPr>
    </w:p>
    <w:p w:rsidR="00927EE9" w:rsidRPr="008D4F4E" w:rsidRDefault="00927EE9" w:rsidP="008D4F4E">
      <w:pPr>
        <w:pStyle w:val="pkt"/>
        <w:spacing w:before="0" w:after="0"/>
        <w:ind w:left="0" w:hanging="11"/>
        <w:jc w:val="right"/>
        <w:rPr>
          <w:rFonts w:ascii="Arial" w:hAnsi="Arial" w:cs="Arial"/>
          <w:sz w:val="20"/>
        </w:rPr>
      </w:pPr>
    </w:p>
    <w:p w:rsidR="00A96437" w:rsidRDefault="008D4F4E" w:rsidP="008D4F4E">
      <w:pPr>
        <w:pStyle w:val="pkt"/>
        <w:spacing w:before="0" w:after="0"/>
        <w:ind w:left="0" w:hanging="11"/>
        <w:rPr>
          <w:rFonts w:ascii="Arial" w:hAnsi="Arial" w:cs="Arial"/>
          <w:sz w:val="20"/>
        </w:rPr>
      </w:pPr>
      <w:r w:rsidRPr="008D4F4E">
        <w:rPr>
          <w:rFonts w:ascii="Arial" w:hAnsi="Arial" w:cs="Arial"/>
          <w:sz w:val="20"/>
        </w:rPr>
        <w:t>Znak sprawy: ZP/</w:t>
      </w:r>
      <w:r w:rsidR="00A96437">
        <w:rPr>
          <w:rFonts w:ascii="Arial" w:hAnsi="Arial" w:cs="Arial"/>
          <w:sz w:val="20"/>
        </w:rPr>
        <w:t>479/U/22</w:t>
      </w:r>
    </w:p>
    <w:p w:rsidR="00636F95" w:rsidRPr="008D4F4E" w:rsidRDefault="001D7846" w:rsidP="00A96437">
      <w:pPr>
        <w:pStyle w:val="pkt"/>
        <w:spacing w:before="0" w:after="0"/>
        <w:ind w:left="0" w:hanging="11"/>
        <w:jc w:val="right"/>
        <w:rPr>
          <w:rFonts w:ascii="Arial" w:hAnsi="Arial" w:cs="Arial"/>
          <w:sz w:val="20"/>
        </w:rPr>
      </w:pPr>
      <w:r w:rsidRPr="008D4F4E">
        <w:rPr>
          <w:rFonts w:ascii="Arial" w:hAnsi="Arial" w:cs="Arial"/>
          <w:sz w:val="20"/>
        </w:rPr>
        <w:t>Poznań</w:t>
      </w:r>
      <w:r w:rsidR="004B1FAE" w:rsidRPr="008D4F4E">
        <w:rPr>
          <w:rFonts w:ascii="Arial" w:hAnsi="Arial" w:cs="Arial"/>
          <w:sz w:val="20"/>
        </w:rPr>
        <w:t xml:space="preserve">, </w:t>
      </w:r>
      <w:r w:rsidR="00B860A3">
        <w:rPr>
          <w:rFonts w:ascii="Arial" w:hAnsi="Arial" w:cs="Arial"/>
          <w:sz w:val="20"/>
        </w:rPr>
        <w:t>21.04.</w:t>
      </w:r>
      <w:r w:rsidR="008D60BC" w:rsidRPr="008D4F4E">
        <w:rPr>
          <w:rFonts w:ascii="Arial" w:hAnsi="Arial" w:cs="Arial"/>
          <w:sz w:val="20"/>
        </w:rPr>
        <w:t>202</w:t>
      </w:r>
      <w:r w:rsidR="008D4F4E" w:rsidRPr="008D4F4E">
        <w:rPr>
          <w:rFonts w:ascii="Arial" w:hAnsi="Arial" w:cs="Arial"/>
          <w:sz w:val="20"/>
        </w:rPr>
        <w:t>2 r.</w:t>
      </w:r>
    </w:p>
    <w:p w:rsidR="00636F95" w:rsidRPr="005C6755" w:rsidRDefault="00636F95" w:rsidP="00744550">
      <w:pPr>
        <w:pStyle w:val="pkt"/>
        <w:tabs>
          <w:tab w:val="right" w:pos="9000"/>
        </w:tabs>
        <w:spacing w:before="0" w:after="0"/>
        <w:ind w:left="0" w:firstLine="0"/>
        <w:rPr>
          <w:rFonts w:ascii="Arial" w:hAnsi="Arial" w:cs="Arial"/>
          <w:color w:val="FF0000"/>
          <w:sz w:val="20"/>
        </w:rPr>
      </w:pPr>
      <w:r w:rsidRPr="008D4F4E">
        <w:rPr>
          <w:rFonts w:ascii="Arial" w:hAnsi="Arial" w:cs="Arial"/>
          <w:sz w:val="20"/>
        </w:rPr>
        <w:tab/>
      </w:r>
    </w:p>
    <w:p w:rsidR="008D60BC" w:rsidRPr="005C6755" w:rsidRDefault="008D60BC" w:rsidP="002A61C7">
      <w:pPr>
        <w:rPr>
          <w:rFonts w:ascii="Arial" w:hAnsi="Arial" w:cs="Arial"/>
          <w:b/>
          <w:color w:val="FF0000"/>
          <w:sz w:val="28"/>
        </w:rPr>
      </w:pPr>
    </w:p>
    <w:p w:rsidR="007E6128" w:rsidRPr="008D4F4E" w:rsidRDefault="00636F95" w:rsidP="008D4F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b/>
          <w:sz w:val="28"/>
        </w:rPr>
      </w:pPr>
      <w:r w:rsidRPr="008D4F4E">
        <w:rPr>
          <w:rFonts w:ascii="Arial" w:hAnsi="Arial" w:cs="Arial"/>
          <w:b/>
          <w:sz w:val="28"/>
        </w:rPr>
        <w:t>Zaproszenie do składania ofert</w:t>
      </w:r>
    </w:p>
    <w:p w:rsidR="008F3380" w:rsidRPr="008D4F4E" w:rsidRDefault="008F3380" w:rsidP="008D4F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b/>
          <w:sz w:val="24"/>
        </w:rPr>
      </w:pPr>
      <w:r w:rsidRPr="008D4F4E">
        <w:rPr>
          <w:rFonts w:ascii="Arial" w:hAnsi="Arial" w:cs="Arial"/>
          <w:b/>
          <w:sz w:val="24"/>
        </w:rPr>
        <w:t>na</w:t>
      </w:r>
    </w:p>
    <w:p w:rsidR="00A96437" w:rsidRPr="002A61C7" w:rsidRDefault="00A96437" w:rsidP="008D4F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b/>
          <w:sz w:val="28"/>
        </w:rPr>
      </w:pPr>
      <w:r w:rsidRPr="002A61C7">
        <w:rPr>
          <w:rFonts w:ascii="Arial" w:hAnsi="Arial" w:cs="Arial"/>
          <w:b/>
          <w:sz w:val="28"/>
        </w:rPr>
        <w:t xml:space="preserve">usługę dezynsekcji i deratyzacji w obiektach </w:t>
      </w:r>
    </w:p>
    <w:p w:rsidR="00636F95" w:rsidRPr="002A61C7" w:rsidRDefault="00A96437" w:rsidP="002A61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b/>
          <w:sz w:val="28"/>
        </w:rPr>
      </w:pPr>
      <w:r w:rsidRPr="002A61C7">
        <w:rPr>
          <w:rFonts w:ascii="Arial" w:hAnsi="Arial" w:cs="Arial"/>
          <w:b/>
          <w:sz w:val="28"/>
        </w:rPr>
        <w:t>Uniwersytetu im. Adama Mickiewicza w Poznaniu</w:t>
      </w:r>
    </w:p>
    <w:p w:rsidR="008D60BC" w:rsidRPr="005C6755" w:rsidRDefault="008D60BC" w:rsidP="00744550">
      <w:pPr>
        <w:jc w:val="center"/>
        <w:rPr>
          <w:rFonts w:ascii="Arial" w:hAnsi="Arial" w:cs="Arial"/>
          <w:b/>
          <w:color w:val="FF0000"/>
        </w:rPr>
      </w:pPr>
    </w:p>
    <w:p w:rsidR="008D4F4E" w:rsidRPr="008D4F4E" w:rsidRDefault="008D4F4E" w:rsidP="008D4F4E">
      <w:pPr>
        <w:suppressAutoHyphens/>
        <w:jc w:val="both"/>
        <w:rPr>
          <w:rFonts w:ascii="Arial" w:hAnsi="Arial" w:cs="Arial"/>
          <w:lang w:eastAsia="ar-SA"/>
        </w:rPr>
      </w:pPr>
      <w:r w:rsidRPr="008D4F4E">
        <w:rPr>
          <w:rFonts w:ascii="Arial" w:hAnsi="Arial" w:cs="Arial"/>
          <w:lang w:eastAsia="ar-SA"/>
        </w:rPr>
        <w:t xml:space="preserve">Postępowanie nie podlega ustawie z dnia 11 września 2019 r. roku Prawo zamówień publicznych </w:t>
      </w:r>
      <w:r w:rsidRPr="008D4F4E">
        <w:rPr>
          <w:rFonts w:ascii="Arial" w:hAnsi="Arial" w:cs="Arial"/>
        </w:rPr>
        <w:t>(Dz. U. z 2021 r., poz. 1129 ze zm.),</w:t>
      </w:r>
    </w:p>
    <w:p w:rsidR="008D4F4E" w:rsidRDefault="008D4F4E" w:rsidP="008D4F4E">
      <w:pPr>
        <w:suppressAutoHyphens/>
        <w:jc w:val="both"/>
        <w:rPr>
          <w:rFonts w:ascii="Arial" w:hAnsi="Arial" w:cs="Arial"/>
          <w:lang w:eastAsia="ar-SA"/>
        </w:rPr>
      </w:pPr>
      <w:r w:rsidRPr="008D4F4E">
        <w:rPr>
          <w:rFonts w:ascii="Arial" w:hAnsi="Arial" w:cs="Arial"/>
          <w:lang w:eastAsia="ar-SA"/>
        </w:rPr>
        <w:t>Niniejsze zapytanie ofertowe nie stanowi oferty w rozumieniu przepisów Kodeksu cywilnego. Złożenie oferty nie stanowi zawarcia umowy.</w:t>
      </w:r>
    </w:p>
    <w:p w:rsidR="00927EE9" w:rsidRDefault="00927EE9" w:rsidP="008D4F4E">
      <w:pPr>
        <w:suppressAutoHyphens/>
        <w:jc w:val="both"/>
        <w:rPr>
          <w:rFonts w:ascii="Arial" w:hAnsi="Arial" w:cs="Arial"/>
          <w:lang w:eastAsia="ar-SA"/>
        </w:rPr>
      </w:pPr>
    </w:p>
    <w:p w:rsidR="008D4F4E" w:rsidRPr="008D4F4E" w:rsidRDefault="008D4F4E" w:rsidP="008D4F4E">
      <w:pPr>
        <w:rPr>
          <w:rFonts w:ascii="Arial" w:hAnsi="Arial" w:cs="Arial"/>
          <w:b/>
        </w:rPr>
      </w:pPr>
    </w:p>
    <w:p w:rsidR="008D4F4E" w:rsidRPr="008D4F4E" w:rsidRDefault="008D4F4E" w:rsidP="008D4F4E">
      <w:pPr>
        <w:pStyle w:val="pkt"/>
        <w:numPr>
          <w:ilvl w:val="0"/>
          <w:numId w:val="12"/>
        </w:numPr>
        <w:spacing w:before="0" w:after="0"/>
        <w:ind w:left="284" w:hanging="284"/>
        <w:rPr>
          <w:rFonts w:ascii="Arial" w:hAnsi="Arial" w:cs="Arial"/>
          <w:b/>
          <w:sz w:val="20"/>
          <w:highlight w:val="lightGray"/>
        </w:rPr>
      </w:pPr>
      <w:r w:rsidRPr="008D4F4E">
        <w:rPr>
          <w:rFonts w:ascii="Arial" w:hAnsi="Arial" w:cs="Arial"/>
          <w:b/>
          <w:sz w:val="20"/>
          <w:highlight w:val="lightGray"/>
        </w:rPr>
        <w:t xml:space="preserve">Zamawiający: </w:t>
      </w:r>
    </w:p>
    <w:p w:rsidR="008D4F4E" w:rsidRPr="008D4F4E" w:rsidRDefault="008D4F4E" w:rsidP="008D4F4E">
      <w:pPr>
        <w:pStyle w:val="pkt"/>
        <w:spacing w:before="0" w:after="0"/>
        <w:ind w:left="0" w:firstLine="284"/>
        <w:rPr>
          <w:rFonts w:ascii="Arial" w:hAnsi="Arial" w:cs="Arial"/>
          <w:b/>
          <w:sz w:val="20"/>
        </w:rPr>
      </w:pPr>
      <w:r w:rsidRPr="008D4F4E">
        <w:rPr>
          <w:rFonts w:ascii="Arial" w:hAnsi="Arial" w:cs="Arial"/>
          <w:b/>
          <w:sz w:val="20"/>
        </w:rPr>
        <w:t>Uniwersytet im. Adama Mickiewicza w Poznaniu</w:t>
      </w:r>
    </w:p>
    <w:p w:rsidR="008D4F4E" w:rsidRPr="008D4F4E" w:rsidRDefault="008D4F4E" w:rsidP="008D4F4E">
      <w:pPr>
        <w:pStyle w:val="pkt"/>
        <w:spacing w:before="0" w:after="0"/>
        <w:ind w:left="0" w:firstLine="284"/>
        <w:rPr>
          <w:rFonts w:ascii="Arial" w:hAnsi="Arial" w:cs="Arial"/>
          <w:sz w:val="20"/>
        </w:rPr>
      </w:pPr>
      <w:r w:rsidRPr="008D4F4E">
        <w:rPr>
          <w:rFonts w:ascii="Arial" w:hAnsi="Arial" w:cs="Arial"/>
          <w:sz w:val="20"/>
        </w:rPr>
        <w:t>ul. Wieniawskiego 1, 61-712 Poznań</w:t>
      </w:r>
    </w:p>
    <w:p w:rsidR="008D4F4E" w:rsidRPr="008D4F4E" w:rsidRDefault="008D4F4E" w:rsidP="008D4F4E">
      <w:pPr>
        <w:pStyle w:val="pkt"/>
        <w:spacing w:before="0" w:after="0"/>
        <w:ind w:left="0" w:firstLine="284"/>
        <w:rPr>
          <w:rFonts w:ascii="Arial" w:hAnsi="Arial" w:cs="Arial"/>
          <w:sz w:val="20"/>
        </w:rPr>
      </w:pPr>
      <w:r w:rsidRPr="008D4F4E">
        <w:rPr>
          <w:rFonts w:ascii="Arial" w:hAnsi="Arial" w:cs="Arial"/>
          <w:sz w:val="20"/>
        </w:rPr>
        <w:t>NIP: 7770006350, Regon: 000001293</w:t>
      </w:r>
    </w:p>
    <w:p w:rsidR="008D4F4E" w:rsidRPr="008D4F4E" w:rsidRDefault="00B860A3" w:rsidP="008D4F4E">
      <w:pPr>
        <w:ind w:firstLine="284"/>
        <w:jc w:val="both"/>
        <w:rPr>
          <w:rFonts w:ascii="Arial" w:hAnsi="Arial" w:cs="Arial"/>
          <w:lang w:val="de-DE"/>
        </w:rPr>
      </w:pPr>
      <w:hyperlink r:id="rId8" w:history="1">
        <w:r w:rsidR="008D4F4E" w:rsidRPr="008D4F4E">
          <w:rPr>
            <w:rStyle w:val="Hipercze"/>
            <w:rFonts w:ascii="Arial" w:hAnsi="Arial" w:cs="Arial"/>
            <w:color w:val="auto"/>
            <w:lang w:val="de-DE"/>
          </w:rPr>
          <w:t>www.amu.edu.pl</w:t>
        </w:r>
      </w:hyperlink>
      <w:r w:rsidR="008D4F4E" w:rsidRPr="008D4F4E">
        <w:rPr>
          <w:rStyle w:val="Hipercze"/>
          <w:rFonts w:ascii="Arial" w:hAnsi="Arial" w:cs="Arial"/>
          <w:color w:val="auto"/>
          <w:lang w:val="de-DE"/>
        </w:rPr>
        <w:t xml:space="preserve"> </w:t>
      </w:r>
      <w:r w:rsidR="008D4F4E" w:rsidRPr="008D4F4E">
        <w:rPr>
          <w:rFonts w:ascii="Arial" w:hAnsi="Arial" w:cs="Arial"/>
          <w:lang w:val="de-DE"/>
        </w:rPr>
        <w:t xml:space="preserve"> </w:t>
      </w:r>
    </w:p>
    <w:p w:rsidR="00452AA0" w:rsidRPr="005C6755" w:rsidRDefault="00452AA0" w:rsidP="00744550">
      <w:pPr>
        <w:jc w:val="center"/>
        <w:rPr>
          <w:rFonts w:ascii="Arial" w:hAnsi="Arial" w:cs="Arial"/>
          <w:b/>
          <w:color w:val="FF0000"/>
        </w:rPr>
      </w:pPr>
    </w:p>
    <w:p w:rsidR="0013075A" w:rsidRPr="008D4F4E" w:rsidRDefault="00636F95" w:rsidP="008C5ACC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Arial" w:hAnsi="Arial" w:cs="Arial"/>
          <w:b/>
          <w:szCs w:val="20"/>
          <w:highlight w:val="lightGray"/>
        </w:rPr>
      </w:pPr>
      <w:r w:rsidRPr="008D4F4E">
        <w:rPr>
          <w:rFonts w:ascii="Arial" w:hAnsi="Arial" w:cs="Arial"/>
          <w:b/>
          <w:szCs w:val="20"/>
          <w:highlight w:val="lightGray"/>
        </w:rPr>
        <w:t>Opis przedmiotu zamówienia</w:t>
      </w:r>
    </w:p>
    <w:p w:rsidR="008F3380" w:rsidRPr="008D4F4E" w:rsidRDefault="00A96437" w:rsidP="00744550">
      <w:pPr>
        <w:pStyle w:val="Akapitzlist"/>
        <w:spacing w:after="0" w:line="240" w:lineRule="auto"/>
        <w:ind w:left="284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Usługa dezynsekcji i deratyzacji w obiektach</w:t>
      </w:r>
      <w:r w:rsidR="006E49C9" w:rsidRPr="008D4F4E">
        <w:rPr>
          <w:rFonts w:ascii="Arial" w:hAnsi="Arial" w:cs="Arial"/>
          <w:sz w:val="20"/>
          <w:szCs w:val="20"/>
        </w:rPr>
        <w:t xml:space="preserve"> Uniwersytetu im. Adama Mickiewicza w Poznaniu, </w:t>
      </w:r>
      <w:r w:rsidR="008C4CEB" w:rsidRPr="008D4F4E">
        <w:rPr>
          <w:rFonts w:ascii="Arial" w:hAnsi="Arial" w:cs="Arial"/>
          <w:sz w:val="20"/>
          <w:szCs w:val="20"/>
        </w:rPr>
        <w:t>wymienionych w załą</w:t>
      </w:r>
      <w:r w:rsidR="00820148" w:rsidRPr="008D4F4E">
        <w:rPr>
          <w:rFonts w:ascii="Arial" w:hAnsi="Arial" w:cs="Arial"/>
          <w:sz w:val="20"/>
          <w:szCs w:val="20"/>
        </w:rPr>
        <w:t xml:space="preserve">czniku </w:t>
      </w:r>
      <w:r w:rsidR="0013075A" w:rsidRPr="008D4F4E">
        <w:rPr>
          <w:rFonts w:ascii="Arial" w:hAnsi="Arial" w:cs="Arial"/>
          <w:sz w:val="20"/>
          <w:szCs w:val="20"/>
        </w:rPr>
        <w:t xml:space="preserve">nr 2 do zapytania ofertowego. </w:t>
      </w:r>
      <w:r w:rsidR="00636F95" w:rsidRPr="008D4F4E">
        <w:rPr>
          <w:rFonts w:ascii="Arial" w:hAnsi="Arial" w:cs="Arial"/>
          <w:sz w:val="20"/>
          <w:szCs w:val="20"/>
        </w:rPr>
        <w:t>CPV</w:t>
      </w:r>
      <w:r w:rsidR="006E49C9" w:rsidRPr="008D4F4E">
        <w:rPr>
          <w:rFonts w:ascii="Arial" w:hAnsi="Arial" w:cs="Arial"/>
          <w:sz w:val="20"/>
          <w:szCs w:val="20"/>
        </w:rPr>
        <w:t>:</w:t>
      </w:r>
      <w:r w:rsidR="006E49C9" w:rsidRPr="008D4F4E">
        <w:rPr>
          <w:rFonts w:ascii="Arial" w:hAnsi="Arial" w:cs="Arial"/>
          <w:b/>
          <w:sz w:val="20"/>
          <w:szCs w:val="20"/>
        </w:rPr>
        <w:t xml:space="preserve"> </w:t>
      </w:r>
      <w:r w:rsidRPr="00A96437">
        <w:rPr>
          <w:rFonts w:ascii="Arial" w:hAnsi="Arial" w:cs="Arial"/>
          <w:sz w:val="20"/>
        </w:rPr>
        <w:t>90900000-6</w:t>
      </w:r>
    </w:p>
    <w:p w:rsidR="00744550" w:rsidRPr="005C6755" w:rsidRDefault="00744550" w:rsidP="00744550">
      <w:pPr>
        <w:ind w:firstLine="284"/>
        <w:jc w:val="both"/>
        <w:rPr>
          <w:rFonts w:ascii="Arial" w:hAnsi="Arial" w:cs="Arial"/>
          <w:bCs/>
          <w:iCs/>
          <w:color w:val="FF0000"/>
        </w:rPr>
      </w:pPr>
    </w:p>
    <w:p w:rsidR="00452AA0" w:rsidRPr="004B0D1F" w:rsidRDefault="00452AA0" w:rsidP="008C5ACC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Arial" w:hAnsi="Arial" w:cs="Arial"/>
          <w:b/>
          <w:szCs w:val="20"/>
          <w:highlight w:val="lightGray"/>
        </w:rPr>
      </w:pPr>
      <w:r w:rsidRPr="004B0D1F">
        <w:rPr>
          <w:rFonts w:ascii="Arial" w:hAnsi="Arial" w:cs="Arial"/>
          <w:b/>
          <w:szCs w:val="20"/>
          <w:highlight w:val="lightGray"/>
        </w:rPr>
        <w:t>Szczegółowy zakres zamówienia</w:t>
      </w:r>
    </w:p>
    <w:p w:rsidR="00AB48A2" w:rsidRPr="004B0D1F" w:rsidRDefault="007E6128" w:rsidP="008C5ACC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4B0D1F">
        <w:rPr>
          <w:rFonts w:ascii="Arial" w:hAnsi="Arial" w:cs="Arial"/>
          <w:sz w:val="20"/>
          <w:szCs w:val="20"/>
        </w:rPr>
        <w:t>P</w:t>
      </w:r>
      <w:r w:rsidR="00396514" w:rsidRPr="004B0D1F">
        <w:rPr>
          <w:rFonts w:ascii="Arial" w:hAnsi="Arial" w:cs="Arial"/>
          <w:sz w:val="20"/>
          <w:szCs w:val="20"/>
        </w:rPr>
        <w:t xml:space="preserve">rzedmiot zamówienia </w:t>
      </w:r>
      <w:r w:rsidRPr="004B0D1F">
        <w:rPr>
          <w:rFonts w:ascii="Arial" w:hAnsi="Arial" w:cs="Arial"/>
          <w:sz w:val="20"/>
          <w:szCs w:val="20"/>
        </w:rPr>
        <w:t xml:space="preserve">szczegółowo opisany </w:t>
      </w:r>
      <w:r w:rsidR="00396514" w:rsidRPr="004B0D1F">
        <w:rPr>
          <w:rFonts w:ascii="Arial" w:hAnsi="Arial" w:cs="Arial"/>
          <w:sz w:val="20"/>
          <w:szCs w:val="20"/>
        </w:rPr>
        <w:t xml:space="preserve">w załączniku nr </w:t>
      </w:r>
      <w:r w:rsidR="004D3F6F">
        <w:rPr>
          <w:rFonts w:ascii="Arial" w:hAnsi="Arial" w:cs="Arial"/>
          <w:sz w:val="20"/>
          <w:szCs w:val="20"/>
        </w:rPr>
        <w:t>3</w:t>
      </w:r>
      <w:r w:rsidR="00396514" w:rsidRPr="004B0D1F">
        <w:rPr>
          <w:rFonts w:ascii="Arial" w:hAnsi="Arial" w:cs="Arial"/>
          <w:sz w:val="20"/>
          <w:szCs w:val="20"/>
        </w:rPr>
        <w:t xml:space="preserve"> do </w:t>
      </w:r>
      <w:r w:rsidR="00563CDB">
        <w:rPr>
          <w:rFonts w:ascii="Arial" w:hAnsi="Arial" w:cs="Arial"/>
          <w:sz w:val="20"/>
          <w:szCs w:val="20"/>
        </w:rPr>
        <w:t>niniejszego ogłoszenia</w:t>
      </w:r>
      <w:r w:rsidR="00396514" w:rsidRPr="004B0D1F">
        <w:rPr>
          <w:rFonts w:ascii="Arial" w:hAnsi="Arial" w:cs="Arial"/>
          <w:sz w:val="20"/>
          <w:szCs w:val="20"/>
        </w:rPr>
        <w:t xml:space="preserve"> (</w:t>
      </w:r>
      <w:r w:rsidR="00563CDB">
        <w:rPr>
          <w:rFonts w:ascii="Arial" w:hAnsi="Arial" w:cs="Arial"/>
          <w:sz w:val="20"/>
          <w:szCs w:val="20"/>
        </w:rPr>
        <w:t>opis przedmiotu zamówienia świadczenia usługi</w:t>
      </w:r>
      <w:r w:rsidR="00396514" w:rsidRPr="004B0D1F">
        <w:rPr>
          <w:rFonts w:ascii="Arial" w:hAnsi="Arial" w:cs="Arial"/>
          <w:sz w:val="20"/>
          <w:szCs w:val="20"/>
        </w:rPr>
        <w:t xml:space="preserve">). Załącznikiem stanowiącym integralną część przyszłej umowy będzie </w:t>
      </w:r>
      <w:r w:rsidR="004D3F6F">
        <w:rPr>
          <w:rFonts w:ascii="Arial" w:hAnsi="Arial" w:cs="Arial"/>
          <w:sz w:val="20"/>
          <w:szCs w:val="20"/>
        </w:rPr>
        <w:t xml:space="preserve">formularz cenowy </w:t>
      </w:r>
      <w:r w:rsidR="00396514" w:rsidRPr="004B0D1F">
        <w:rPr>
          <w:rFonts w:ascii="Arial" w:hAnsi="Arial" w:cs="Arial"/>
          <w:sz w:val="20"/>
          <w:szCs w:val="20"/>
        </w:rPr>
        <w:t>wskazujący pozycje i ceny jednostkowe.</w:t>
      </w:r>
      <w:r w:rsidR="00AB48A2" w:rsidRPr="004B0D1F">
        <w:rPr>
          <w:rFonts w:ascii="Arial" w:hAnsi="Arial" w:cs="Arial"/>
          <w:sz w:val="20"/>
          <w:szCs w:val="20"/>
        </w:rPr>
        <w:t xml:space="preserve"> </w:t>
      </w:r>
    </w:p>
    <w:p w:rsidR="00181E5E" w:rsidRPr="004B0D1F" w:rsidRDefault="00181E5E" w:rsidP="008C5ACC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4B0D1F">
        <w:rPr>
          <w:rFonts w:ascii="Arial" w:hAnsi="Arial" w:cs="Arial"/>
          <w:sz w:val="20"/>
          <w:szCs w:val="20"/>
        </w:rPr>
        <w:t>Wykonawca musi udzielić gwarancji</w:t>
      </w:r>
      <w:r w:rsidR="004D3F6F">
        <w:rPr>
          <w:rFonts w:ascii="Arial" w:hAnsi="Arial" w:cs="Arial"/>
          <w:sz w:val="20"/>
          <w:szCs w:val="20"/>
        </w:rPr>
        <w:t xml:space="preserve"> na skuteczność środków </w:t>
      </w:r>
      <w:r w:rsidRPr="004B0D1F">
        <w:rPr>
          <w:rFonts w:ascii="Arial" w:hAnsi="Arial" w:cs="Arial"/>
          <w:sz w:val="20"/>
          <w:szCs w:val="20"/>
        </w:rPr>
        <w:t xml:space="preserve">min: </w:t>
      </w:r>
      <w:r w:rsidR="004D3F6F">
        <w:rPr>
          <w:rFonts w:ascii="Arial" w:hAnsi="Arial" w:cs="Arial"/>
          <w:sz w:val="20"/>
          <w:szCs w:val="20"/>
        </w:rPr>
        <w:t>3 miesiące</w:t>
      </w:r>
      <w:r w:rsidRPr="004B0D1F">
        <w:rPr>
          <w:rFonts w:ascii="Arial" w:hAnsi="Arial" w:cs="Arial"/>
          <w:sz w:val="20"/>
          <w:szCs w:val="20"/>
        </w:rPr>
        <w:t>.</w:t>
      </w:r>
      <w:r w:rsidR="00AC25B5">
        <w:rPr>
          <w:rFonts w:ascii="Arial" w:hAnsi="Arial" w:cs="Arial"/>
          <w:sz w:val="20"/>
          <w:szCs w:val="20"/>
        </w:rPr>
        <w:t xml:space="preserve"> W przypadku nieskuteczności użytych </w:t>
      </w:r>
      <w:r w:rsidR="00A547CC">
        <w:rPr>
          <w:rFonts w:ascii="Arial" w:hAnsi="Arial" w:cs="Arial"/>
          <w:sz w:val="20"/>
          <w:szCs w:val="20"/>
        </w:rPr>
        <w:t>ś</w:t>
      </w:r>
      <w:r w:rsidR="00AC25B5">
        <w:rPr>
          <w:rFonts w:ascii="Arial" w:hAnsi="Arial" w:cs="Arial"/>
          <w:sz w:val="20"/>
          <w:szCs w:val="20"/>
        </w:rPr>
        <w:t>rodków w okresie gwarancji Zamawiający niezwłocznie poinformuje Wykonawcę</w:t>
      </w:r>
      <w:r w:rsidR="00A547CC">
        <w:rPr>
          <w:rFonts w:ascii="Arial" w:hAnsi="Arial" w:cs="Arial"/>
          <w:sz w:val="20"/>
          <w:szCs w:val="20"/>
        </w:rPr>
        <w:t>, który zobowiązany będzie w takiej sytuacji do powtórzenia czynności w terminie 3 dni bez możliwości ubiegania się o dodatkowe wynagrodzenie.</w:t>
      </w:r>
    </w:p>
    <w:p w:rsidR="004D3F6F" w:rsidRDefault="00E823DA" w:rsidP="008C5ACC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4B0D1F">
        <w:rPr>
          <w:rFonts w:ascii="Arial" w:hAnsi="Arial" w:cs="Arial"/>
          <w:sz w:val="20"/>
          <w:szCs w:val="20"/>
        </w:rPr>
        <w:t>W cenie oferty muszą być zawarte wszelkie koszty, jakie poniesie Wykonawca z tytułu należytej oraz zgodnej z obowiązującymi przepisami realizacji przedmiotu zamówienia</w:t>
      </w:r>
      <w:r w:rsidR="004D3F6F">
        <w:rPr>
          <w:rFonts w:ascii="Arial" w:hAnsi="Arial" w:cs="Arial"/>
          <w:sz w:val="20"/>
          <w:szCs w:val="20"/>
        </w:rPr>
        <w:t>.</w:t>
      </w:r>
    </w:p>
    <w:p w:rsidR="009A6186" w:rsidRPr="004B0D1F" w:rsidRDefault="004D3F6F" w:rsidP="008C5ACC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Wykaz miejsc wykon</w:t>
      </w:r>
      <w:r w:rsidR="00AC25B5">
        <w:rPr>
          <w:rFonts w:ascii="Arial" w:hAnsi="Arial" w:cs="Arial"/>
          <w:sz w:val="20"/>
          <w:szCs w:val="20"/>
        </w:rPr>
        <w:t>ania przedmiotu zamówienia został zawarty w załączniku nr 4.</w:t>
      </w:r>
      <w:r w:rsidR="009A6186" w:rsidRPr="004B0D1F">
        <w:rPr>
          <w:rFonts w:ascii="Arial" w:hAnsi="Arial" w:cs="Arial"/>
          <w:sz w:val="20"/>
          <w:szCs w:val="20"/>
        </w:rPr>
        <w:t xml:space="preserve"> </w:t>
      </w:r>
    </w:p>
    <w:p w:rsidR="00AC25B5" w:rsidRPr="00AC25B5" w:rsidRDefault="00AC25B5" w:rsidP="00AC25B5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AC25B5">
        <w:rPr>
          <w:rFonts w:ascii="Arial" w:eastAsia="Times New Roman" w:hAnsi="Arial" w:cs="Arial"/>
          <w:sz w:val="20"/>
          <w:szCs w:val="20"/>
          <w:lang w:eastAsia="pl-PL"/>
        </w:rPr>
        <w:t xml:space="preserve">Ostateczna ilość zamówionych i zrealizowanych na podstawie niniejszej umowy usług będzie uzależniona od  rzeczywistych potrzeb Zamawiającego. W związku z tym ostateczna całkowita wartość umowy wynikająca z sumowania cen brutto usług częściowych </w:t>
      </w:r>
      <w:r w:rsidRPr="00AC25B5">
        <w:rPr>
          <w:rFonts w:ascii="Arial" w:hAnsi="Arial" w:cs="Arial"/>
          <w:sz w:val="20"/>
          <w:szCs w:val="20"/>
        </w:rPr>
        <w:t xml:space="preserve">wykonanych na podstawie zamówień Zamawiającego w okresie trwania umowy może być zatem niższa niż wskazana w umowie jej maksymalna wartość brutto, a Wykonawcy w takim przypadku nie będzie przysługiwać roszczenie o zapłatę różnicy pomiędzy ustaloną, w sposób wskazany wyżej, ostateczną wartością umowy, a jej wartością maksymalną.   </w:t>
      </w:r>
    </w:p>
    <w:p w:rsidR="002A61C7" w:rsidRDefault="002300E4" w:rsidP="00FB7449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AC25B5">
        <w:rPr>
          <w:rFonts w:ascii="Arial" w:hAnsi="Arial" w:cs="Arial"/>
          <w:sz w:val="20"/>
          <w:szCs w:val="20"/>
        </w:rPr>
        <w:t xml:space="preserve">Wielkość każdorazowej </w:t>
      </w:r>
      <w:r w:rsidR="00AC25B5" w:rsidRPr="00AC25B5">
        <w:rPr>
          <w:rFonts w:ascii="Arial" w:hAnsi="Arial" w:cs="Arial"/>
          <w:sz w:val="20"/>
          <w:szCs w:val="20"/>
        </w:rPr>
        <w:t>usługi</w:t>
      </w:r>
      <w:r w:rsidRPr="00AC25B5">
        <w:rPr>
          <w:rFonts w:ascii="Arial" w:hAnsi="Arial" w:cs="Arial"/>
          <w:sz w:val="20"/>
          <w:szCs w:val="20"/>
        </w:rPr>
        <w:t xml:space="preserve"> częściowej wynikać będzie tylko i wyłącznie z jednostronnych dyspozycji osób uprawnionych przez Zamawiającego </w:t>
      </w:r>
      <w:r w:rsidR="00A547CC">
        <w:rPr>
          <w:rFonts w:ascii="Arial" w:hAnsi="Arial" w:cs="Arial"/>
          <w:sz w:val="20"/>
          <w:szCs w:val="20"/>
        </w:rPr>
        <w:t>–</w:t>
      </w:r>
      <w:r w:rsidRPr="00AC25B5">
        <w:rPr>
          <w:rFonts w:ascii="Arial" w:hAnsi="Arial" w:cs="Arial"/>
          <w:sz w:val="20"/>
          <w:szCs w:val="20"/>
        </w:rPr>
        <w:t xml:space="preserve"> </w:t>
      </w:r>
      <w:r w:rsidR="00A547CC">
        <w:rPr>
          <w:rFonts w:ascii="Arial" w:hAnsi="Arial" w:cs="Arial"/>
          <w:sz w:val="20"/>
          <w:szCs w:val="20"/>
        </w:rPr>
        <w:t>Kierowników obiektów</w:t>
      </w:r>
      <w:r w:rsidRPr="00AC25B5">
        <w:rPr>
          <w:rFonts w:ascii="Arial" w:hAnsi="Arial" w:cs="Arial"/>
          <w:sz w:val="20"/>
          <w:szCs w:val="20"/>
        </w:rPr>
        <w:t>.</w:t>
      </w:r>
      <w:r w:rsidR="007E6128" w:rsidRPr="00AC25B5">
        <w:rPr>
          <w:rFonts w:ascii="Arial" w:hAnsi="Arial" w:cs="Arial"/>
          <w:sz w:val="20"/>
          <w:szCs w:val="20"/>
        </w:rPr>
        <w:t xml:space="preserve"> </w:t>
      </w:r>
      <w:r w:rsidRPr="00AC25B5">
        <w:rPr>
          <w:rFonts w:ascii="Arial" w:hAnsi="Arial" w:cs="Arial"/>
          <w:sz w:val="20"/>
          <w:szCs w:val="20"/>
        </w:rPr>
        <w:t xml:space="preserve">Częściowe </w:t>
      </w:r>
      <w:r w:rsidR="002A61C7">
        <w:rPr>
          <w:rFonts w:ascii="Arial" w:hAnsi="Arial" w:cs="Arial"/>
          <w:sz w:val="20"/>
          <w:szCs w:val="20"/>
        </w:rPr>
        <w:t>usługi</w:t>
      </w:r>
      <w:r w:rsidRPr="00AC25B5">
        <w:rPr>
          <w:rFonts w:ascii="Arial" w:hAnsi="Arial" w:cs="Arial"/>
          <w:sz w:val="20"/>
          <w:szCs w:val="20"/>
        </w:rPr>
        <w:t xml:space="preserve"> będą realizowane</w:t>
      </w:r>
      <w:r w:rsidR="002A61C7">
        <w:rPr>
          <w:rFonts w:ascii="Arial" w:hAnsi="Arial" w:cs="Arial"/>
          <w:sz w:val="20"/>
          <w:szCs w:val="20"/>
        </w:rPr>
        <w:t>:</w:t>
      </w:r>
    </w:p>
    <w:p w:rsidR="00AC25B5" w:rsidRDefault="002A61C7" w:rsidP="002A61C7">
      <w:pPr>
        <w:pStyle w:val="Akapitzlist"/>
        <w:numPr>
          <w:ilvl w:val="0"/>
          <w:numId w:val="23"/>
        </w:numPr>
        <w:spacing w:after="0" w:line="240" w:lineRule="auto"/>
        <w:ind w:left="709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Dezynsekcja – maksymalnie 3 razy w roku, </w:t>
      </w:r>
      <w:r w:rsidR="002300E4" w:rsidRPr="00AC25B5">
        <w:rPr>
          <w:rFonts w:ascii="Arial" w:hAnsi="Arial" w:cs="Arial"/>
          <w:sz w:val="20"/>
          <w:szCs w:val="20"/>
        </w:rPr>
        <w:t xml:space="preserve">w </w:t>
      </w:r>
      <w:r>
        <w:rPr>
          <w:rFonts w:ascii="Arial" w:hAnsi="Arial" w:cs="Arial"/>
          <w:sz w:val="20"/>
          <w:szCs w:val="20"/>
        </w:rPr>
        <w:t xml:space="preserve">nie później niż w </w:t>
      </w:r>
      <w:r w:rsidR="002300E4" w:rsidRPr="00AC25B5">
        <w:rPr>
          <w:rFonts w:ascii="Arial" w:hAnsi="Arial" w:cs="Arial"/>
          <w:sz w:val="20"/>
          <w:szCs w:val="20"/>
        </w:rPr>
        <w:t xml:space="preserve">ciągu </w:t>
      </w:r>
      <w:r w:rsidR="00AC25B5" w:rsidRPr="00AC25B5">
        <w:rPr>
          <w:rFonts w:ascii="Arial" w:hAnsi="Arial" w:cs="Arial"/>
          <w:sz w:val="20"/>
          <w:szCs w:val="20"/>
        </w:rPr>
        <w:t>3</w:t>
      </w:r>
      <w:r w:rsidR="002300E4" w:rsidRPr="00AC25B5">
        <w:rPr>
          <w:rFonts w:ascii="Arial" w:hAnsi="Arial" w:cs="Arial"/>
          <w:sz w:val="20"/>
          <w:szCs w:val="20"/>
        </w:rPr>
        <w:t xml:space="preserve"> dni licząc od momentu </w:t>
      </w:r>
      <w:r>
        <w:rPr>
          <w:rFonts w:ascii="Arial" w:hAnsi="Arial" w:cs="Arial"/>
          <w:sz w:val="20"/>
          <w:szCs w:val="20"/>
        </w:rPr>
        <w:t>powiadomienia</w:t>
      </w:r>
      <w:r w:rsidR="002300E4" w:rsidRPr="00AC25B5">
        <w:rPr>
          <w:rFonts w:ascii="Arial" w:hAnsi="Arial" w:cs="Arial"/>
          <w:sz w:val="20"/>
          <w:szCs w:val="20"/>
        </w:rPr>
        <w:t xml:space="preserve"> na wniosek osoby uprawnionej przez Zamawiającego, składany za pomocą e-maila. Wyłącza się składanie zamówień w soboty i w niedzielę. </w:t>
      </w:r>
      <w:r>
        <w:rPr>
          <w:rFonts w:ascii="Arial" w:hAnsi="Arial" w:cs="Arial"/>
          <w:sz w:val="20"/>
          <w:szCs w:val="20"/>
        </w:rPr>
        <w:t>Usługi</w:t>
      </w:r>
      <w:r w:rsidR="008C6137" w:rsidRPr="00AC25B5">
        <w:rPr>
          <w:rFonts w:ascii="Arial" w:hAnsi="Arial" w:cs="Arial"/>
          <w:sz w:val="20"/>
          <w:szCs w:val="20"/>
        </w:rPr>
        <w:t xml:space="preserve"> winny być realizowane w godzinach od 8</w:t>
      </w:r>
      <w:r w:rsidR="005E3052" w:rsidRPr="00AC25B5">
        <w:rPr>
          <w:rFonts w:ascii="Arial" w:hAnsi="Arial" w:cs="Arial"/>
          <w:sz w:val="20"/>
          <w:szCs w:val="20"/>
        </w:rPr>
        <w:t>:</w:t>
      </w:r>
      <w:r w:rsidR="008C6137" w:rsidRPr="00AC25B5">
        <w:rPr>
          <w:rFonts w:ascii="Arial" w:hAnsi="Arial" w:cs="Arial"/>
          <w:sz w:val="20"/>
          <w:szCs w:val="20"/>
        </w:rPr>
        <w:t>00 do 15</w:t>
      </w:r>
      <w:r w:rsidR="005E3052" w:rsidRPr="00AC25B5">
        <w:rPr>
          <w:rFonts w:ascii="Arial" w:hAnsi="Arial" w:cs="Arial"/>
          <w:sz w:val="20"/>
          <w:szCs w:val="20"/>
        </w:rPr>
        <w:t>:</w:t>
      </w:r>
      <w:r w:rsidR="008C6137" w:rsidRPr="00AC25B5"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>0 w dniach pracy Zamawiającego,</w:t>
      </w:r>
    </w:p>
    <w:p w:rsidR="002A61C7" w:rsidRDefault="002A61C7" w:rsidP="002A61C7">
      <w:pPr>
        <w:pStyle w:val="Akapitzlist"/>
        <w:numPr>
          <w:ilvl w:val="0"/>
          <w:numId w:val="23"/>
        </w:numPr>
        <w:spacing w:after="0" w:line="240" w:lineRule="auto"/>
        <w:ind w:left="709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Deratyzacja – dwa razy w roku, w terminach obowiązkowej deratyzacji wyznaczonych przez organy jednostek samorządu terytorialnego, w terminach uzgodnionych z kierownikami obiektów.</w:t>
      </w:r>
    </w:p>
    <w:p w:rsidR="002300E4" w:rsidRPr="00B23F3D" w:rsidRDefault="002300E4" w:rsidP="008C5ACC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B23F3D">
        <w:rPr>
          <w:rFonts w:ascii="Arial" w:hAnsi="Arial" w:cs="Arial"/>
          <w:sz w:val="20"/>
          <w:szCs w:val="20"/>
        </w:rPr>
        <w:t xml:space="preserve">Oferta musi uwzględniać wszystkie pozycje wykazu </w:t>
      </w:r>
      <w:r w:rsidR="007E6128" w:rsidRPr="00B23F3D">
        <w:rPr>
          <w:rFonts w:ascii="Arial" w:hAnsi="Arial" w:cs="Arial"/>
          <w:sz w:val="20"/>
          <w:szCs w:val="20"/>
        </w:rPr>
        <w:t xml:space="preserve">(formularza cenowego) </w:t>
      </w:r>
      <w:r w:rsidRPr="00B23F3D">
        <w:rPr>
          <w:rFonts w:ascii="Arial" w:hAnsi="Arial" w:cs="Arial"/>
          <w:sz w:val="20"/>
          <w:szCs w:val="20"/>
        </w:rPr>
        <w:t>- oferty niekompletne zostaną odrzucone jako nie spełniające wymogów opisu istotnych warunków zamówienia.</w:t>
      </w:r>
    </w:p>
    <w:p w:rsidR="00EF1DFC" w:rsidRPr="00B23F3D" w:rsidRDefault="009A6186" w:rsidP="008C5ACC">
      <w:pPr>
        <w:pStyle w:val="Tekstpodstawowy3"/>
        <w:numPr>
          <w:ilvl w:val="0"/>
          <w:numId w:val="4"/>
        </w:numPr>
        <w:spacing w:after="0"/>
        <w:ind w:left="284" w:hanging="284"/>
        <w:jc w:val="both"/>
        <w:rPr>
          <w:rFonts w:ascii="Arial" w:hAnsi="Arial" w:cs="Arial"/>
          <w:bCs/>
          <w:sz w:val="20"/>
          <w:szCs w:val="20"/>
        </w:rPr>
      </w:pPr>
      <w:r w:rsidRPr="00B23F3D">
        <w:rPr>
          <w:rFonts w:ascii="Arial" w:hAnsi="Arial" w:cs="Arial"/>
          <w:sz w:val="20"/>
          <w:szCs w:val="20"/>
        </w:rPr>
        <w:t xml:space="preserve">Strony dokonywać będą rozliczenia realizacji umowy na podstawie faktur częściowych, wystawionych zgodnie z ilością i rodzajem </w:t>
      </w:r>
      <w:r w:rsidR="002A61C7">
        <w:rPr>
          <w:rFonts w:ascii="Arial" w:hAnsi="Arial" w:cs="Arial"/>
          <w:sz w:val="20"/>
          <w:szCs w:val="20"/>
        </w:rPr>
        <w:t>wykonanych usług</w:t>
      </w:r>
      <w:r w:rsidRPr="00B23F3D">
        <w:rPr>
          <w:rFonts w:ascii="Arial" w:hAnsi="Arial" w:cs="Arial"/>
          <w:sz w:val="20"/>
          <w:szCs w:val="20"/>
        </w:rPr>
        <w:t>.</w:t>
      </w:r>
    </w:p>
    <w:p w:rsidR="00744550" w:rsidRPr="00B23F3D" w:rsidRDefault="00744550" w:rsidP="00744550">
      <w:pPr>
        <w:pStyle w:val="Tekstpodstawowy3"/>
        <w:spacing w:after="0"/>
        <w:ind w:left="284"/>
        <w:jc w:val="both"/>
        <w:rPr>
          <w:rFonts w:ascii="Arial" w:hAnsi="Arial" w:cs="Arial"/>
          <w:bCs/>
          <w:sz w:val="20"/>
          <w:szCs w:val="20"/>
        </w:rPr>
      </w:pPr>
    </w:p>
    <w:p w:rsidR="00452AA0" w:rsidRPr="00B23F3D" w:rsidRDefault="00452AA0" w:rsidP="008C5ACC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Arial" w:hAnsi="Arial" w:cs="Arial"/>
          <w:b/>
          <w:szCs w:val="20"/>
          <w:highlight w:val="lightGray"/>
        </w:rPr>
      </w:pPr>
      <w:r w:rsidRPr="00B23F3D">
        <w:rPr>
          <w:rFonts w:ascii="Arial" w:hAnsi="Arial" w:cs="Arial"/>
          <w:b/>
          <w:szCs w:val="20"/>
          <w:highlight w:val="lightGray"/>
        </w:rPr>
        <w:t xml:space="preserve">Termin realizacji zamówienia: </w:t>
      </w:r>
    </w:p>
    <w:p w:rsidR="00181E5E" w:rsidRPr="00B23F3D" w:rsidRDefault="00452AA0" w:rsidP="00744550">
      <w:pPr>
        <w:ind w:left="284"/>
        <w:jc w:val="both"/>
        <w:rPr>
          <w:rFonts w:ascii="Arial" w:hAnsi="Arial" w:cs="Arial"/>
          <w:b/>
        </w:rPr>
      </w:pPr>
      <w:r w:rsidRPr="00B23F3D">
        <w:rPr>
          <w:rFonts w:ascii="Arial" w:hAnsi="Arial" w:cs="Arial"/>
        </w:rPr>
        <w:t xml:space="preserve">Zamówienie musi zostać zrealizowane </w:t>
      </w:r>
      <w:r w:rsidR="003E19AC" w:rsidRPr="00B23F3D">
        <w:rPr>
          <w:rFonts w:ascii="Arial" w:hAnsi="Arial" w:cs="Arial"/>
          <w:b/>
        </w:rPr>
        <w:t xml:space="preserve">sukcesywnie </w:t>
      </w:r>
      <w:r w:rsidRPr="00B23F3D">
        <w:rPr>
          <w:rFonts w:ascii="Arial" w:hAnsi="Arial" w:cs="Arial"/>
          <w:b/>
        </w:rPr>
        <w:t xml:space="preserve">w terminie </w:t>
      </w:r>
      <w:r w:rsidR="00A547CC">
        <w:rPr>
          <w:rFonts w:ascii="Arial" w:hAnsi="Arial" w:cs="Arial"/>
          <w:b/>
        </w:rPr>
        <w:t>24</w:t>
      </w:r>
      <w:r w:rsidRPr="00B23F3D">
        <w:rPr>
          <w:rFonts w:ascii="Arial" w:hAnsi="Arial" w:cs="Arial"/>
          <w:b/>
        </w:rPr>
        <w:t xml:space="preserve"> miesięcy od </w:t>
      </w:r>
      <w:r w:rsidR="00B23F3D" w:rsidRPr="00B23F3D">
        <w:rPr>
          <w:rFonts w:ascii="Arial" w:hAnsi="Arial" w:cs="Arial"/>
          <w:b/>
        </w:rPr>
        <w:t xml:space="preserve">dnia zawarcia umowy </w:t>
      </w:r>
      <w:r w:rsidRPr="00B23F3D">
        <w:rPr>
          <w:rFonts w:ascii="Arial" w:hAnsi="Arial" w:cs="Arial"/>
          <w:b/>
        </w:rPr>
        <w:t>lub do wyczerpania kwoty umowy.</w:t>
      </w:r>
    </w:p>
    <w:p w:rsidR="00744550" w:rsidRPr="005C6755" w:rsidRDefault="00744550" w:rsidP="00744550">
      <w:pPr>
        <w:ind w:left="284"/>
        <w:jc w:val="both"/>
        <w:rPr>
          <w:rFonts w:ascii="Arial" w:hAnsi="Arial" w:cs="Arial"/>
          <w:color w:val="FF0000"/>
        </w:rPr>
      </w:pPr>
    </w:p>
    <w:p w:rsidR="00646810" w:rsidRPr="008E51FF" w:rsidRDefault="00646810" w:rsidP="008C5ACC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Arial" w:hAnsi="Arial" w:cs="Arial"/>
          <w:b/>
          <w:szCs w:val="20"/>
          <w:highlight w:val="lightGray"/>
        </w:rPr>
      </w:pPr>
      <w:r w:rsidRPr="008E51FF">
        <w:rPr>
          <w:rFonts w:ascii="Arial" w:hAnsi="Arial" w:cs="Arial"/>
          <w:b/>
          <w:szCs w:val="20"/>
          <w:highlight w:val="lightGray"/>
        </w:rPr>
        <w:t>Opis przygotowania oferty</w:t>
      </w:r>
    </w:p>
    <w:p w:rsidR="00755B42" w:rsidRPr="008E51FF" w:rsidRDefault="00755B42" w:rsidP="008C5ACC">
      <w:pPr>
        <w:pStyle w:val="Akapitzlist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8E51FF">
        <w:rPr>
          <w:rFonts w:ascii="Arial" w:hAnsi="Arial" w:cs="Arial"/>
          <w:b/>
          <w:sz w:val="20"/>
          <w:szCs w:val="20"/>
          <w:u w:val="single"/>
        </w:rPr>
        <w:t>Oferta musi zawierać następujące oświadczenia i dokumenty:</w:t>
      </w:r>
    </w:p>
    <w:p w:rsidR="00755B42" w:rsidRPr="008E51FF" w:rsidRDefault="00646810" w:rsidP="00211B1F">
      <w:pPr>
        <w:pStyle w:val="Nagwek2"/>
        <w:numPr>
          <w:ilvl w:val="0"/>
          <w:numId w:val="0"/>
        </w:numPr>
        <w:ind w:left="426"/>
      </w:pPr>
      <w:r w:rsidRPr="008E51FF">
        <w:t>1.</w:t>
      </w:r>
      <w:r w:rsidR="00905137" w:rsidRPr="008E51FF">
        <w:t xml:space="preserve">1. </w:t>
      </w:r>
      <w:r w:rsidR="008E51FF" w:rsidRPr="008E51FF">
        <w:t xml:space="preserve"> F</w:t>
      </w:r>
      <w:r w:rsidR="00755B42" w:rsidRPr="008E51FF">
        <w:t>ormularz ofertowy</w:t>
      </w:r>
      <w:r w:rsidR="008E51FF" w:rsidRPr="008E51FF">
        <w:t xml:space="preserve"> </w:t>
      </w:r>
      <w:r w:rsidR="00755B42" w:rsidRPr="008E51FF">
        <w:t xml:space="preserve">- Załącznik nr 1 do zapytania </w:t>
      </w:r>
      <w:r w:rsidR="0013075A" w:rsidRPr="008E51FF">
        <w:t>ofertowego</w:t>
      </w:r>
    </w:p>
    <w:p w:rsidR="00A547CC" w:rsidRPr="008E51FF" w:rsidRDefault="00646810" w:rsidP="00A547CC">
      <w:pPr>
        <w:pStyle w:val="Nagwek2"/>
        <w:numPr>
          <w:ilvl w:val="0"/>
          <w:numId w:val="0"/>
        </w:numPr>
        <w:ind w:left="426"/>
      </w:pPr>
      <w:r w:rsidRPr="008E51FF">
        <w:t>1.</w:t>
      </w:r>
      <w:r w:rsidR="00905137" w:rsidRPr="008E51FF">
        <w:t>2.</w:t>
      </w:r>
      <w:r w:rsidR="008E51FF" w:rsidRPr="008E51FF">
        <w:t xml:space="preserve">  F</w:t>
      </w:r>
      <w:r w:rsidR="00755B42" w:rsidRPr="008E51FF">
        <w:t>ormularz cenowy</w:t>
      </w:r>
      <w:r w:rsidR="008E51FF" w:rsidRPr="008E51FF">
        <w:t xml:space="preserve"> </w:t>
      </w:r>
      <w:r w:rsidR="00755B42" w:rsidRPr="008E51FF">
        <w:t>- Załącznik nr 2 do zapytania</w:t>
      </w:r>
      <w:r w:rsidR="0013075A" w:rsidRPr="008E51FF">
        <w:t xml:space="preserve"> ofertowego</w:t>
      </w:r>
    </w:p>
    <w:p w:rsidR="008E51FF" w:rsidRPr="00211B1F" w:rsidRDefault="00646810" w:rsidP="00211B1F">
      <w:pPr>
        <w:pStyle w:val="Nagwek2"/>
        <w:numPr>
          <w:ilvl w:val="0"/>
          <w:numId w:val="0"/>
        </w:numPr>
        <w:ind w:left="426"/>
        <w:rPr>
          <w:b w:val="0"/>
        </w:rPr>
      </w:pPr>
      <w:r w:rsidRPr="008E51FF">
        <w:t>1.</w:t>
      </w:r>
      <w:r w:rsidR="0058509B" w:rsidRPr="008E51FF">
        <w:t>3</w:t>
      </w:r>
      <w:r w:rsidR="0013075A" w:rsidRPr="008E51FF">
        <w:t>.</w:t>
      </w:r>
      <w:r w:rsidR="008E51FF" w:rsidRPr="008E51FF">
        <w:t xml:space="preserve">  P</w:t>
      </w:r>
      <w:r w:rsidR="0013075A" w:rsidRPr="008E51FF">
        <w:t>ełnomocnictwo</w:t>
      </w:r>
      <w:r w:rsidR="008E51FF" w:rsidRPr="008E51FF">
        <w:t xml:space="preserve"> </w:t>
      </w:r>
      <w:r w:rsidR="0013075A" w:rsidRPr="008E51FF">
        <w:t xml:space="preserve">- </w:t>
      </w:r>
      <w:r w:rsidR="0013075A" w:rsidRPr="00211B1F">
        <w:rPr>
          <w:b w:val="0"/>
        </w:rPr>
        <w:t>j</w:t>
      </w:r>
      <w:r w:rsidR="00E838D5" w:rsidRPr="00211B1F">
        <w:rPr>
          <w:b w:val="0"/>
        </w:rPr>
        <w:t xml:space="preserve">eżeli Wykonawcy wspólnie ubiegają się o zamówienie,  jeżeli </w:t>
      </w:r>
    </w:p>
    <w:p w:rsidR="00F77261" w:rsidRPr="00211B1F" w:rsidRDefault="00211B1F" w:rsidP="00211B1F">
      <w:pPr>
        <w:pStyle w:val="Nagwek2"/>
        <w:numPr>
          <w:ilvl w:val="0"/>
          <w:numId w:val="0"/>
        </w:numPr>
        <w:ind w:left="426" w:hanging="426"/>
        <w:rPr>
          <w:b w:val="0"/>
        </w:rPr>
      </w:pPr>
      <w:r w:rsidRPr="00211B1F">
        <w:rPr>
          <w:b w:val="0"/>
        </w:rPr>
        <w:t xml:space="preserve">         </w:t>
      </w:r>
      <w:r w:rsidR="008E51FF" w:rsidRPr="00211B1F">
        <w:rPr>
          <w:b w:val="0"/>
        </w:rPr>
        <w:t xml:space="preserve">      </w:t>
      </w:r>
      <w:r w:rsidR="00E838D5" w:rsidRPr="00211B1F">
        <w:rPr>
          <w:b w:val="0"/>
        </w:rPr>
        <w:t xml:space="preserve">Wykonawcę </w:t>
      </w:r>
      <w:r w:rsidR="0013075A" w:rsidRPr="00211B1F">
        <w:rPr>
          <w:b w:val="0"/>
        </w:rPr>
        <w:t xml:space="preserve"> </w:t>
      </w:r>
      <w:r w:rsidR="00E838D5" w:rsidRPr="00211B1F">
        <w:rPr>
          <w:b w:val="0"/>
        </w:rPr>
        <w:t>reprezentuje pełnomocnik (jeżeli dotyczy)</w:t>
      </w:r>
    </w:p>
    <w:p w:rsidR="003C5D36" w:rsidRPr="00D87499" w:rsidRDefault="003C5D36" w:rsidP="008C5ACC">
      <w:pPr>
        <w:numPr>
          <w:ilvl w:val="0"/>
          <w:numId w:val="8"/>
        </w:numPr>
        <w:suppressAutoHyphens/>
        <w:ind w:left="284" w:hanging="284"/>
        <w:jc w:val="both"/>
        <w:rPr>
          <w:rFonts w:ascii="Arial" w:hAnsi="Arial" w:cs="Arial"/>
          <w:lang w:eastAsia="ar-SA"/>
        </w:rPr>
      </w:pPr>
      <w:r w:rsidRPr="00D87499">
        <w:rPr>
          <w:rFonts w:ascii="Arial" w:hAnsi="Arial" w:cs="Arial"/>
          <w:lang w:eastAsia="ar-SA"/>
        </w:rPr>
        <w:t>Oferty, które nie spełniają wymagań określonych w zapytaniu ofertowym nie będą rozpatrywane.</w:t>
      </w:r>
    </w:p>
    <w:p w:rsidR="00E838D5" w:rsidRPr="00D87499" w:rsidRDefault="00E838D5" w:rsidP="008C5ACC">
      <w:pPr>
        <w:pStyle w:val="paragraph"/>
        <w:numPr>
          <w:ilvl w:val="0"/>
          <w:numId w:val="8"/>
        </w:numPr>
        <w:spacing w:before="0" w:beforeAutospacing="0" w:after="0" w:afterAutospacing="0"/>
        <w:ind w:left="284" w:hanging="284"/>
        <w:jc w:val="both"/>
        <w:textAlignment w:val="baseline"/>
        <w:rPr>
          <w:rFonts w:ascii="Arial" w:hAnsi="Arial" w:cs="Arial"/>
          <w:sz w:val="20"/>
          <w:szCs w:val="20"/>
        </w:rPr>
      </w:pPr>
      <w:r w:rsidRPr="00D87499">
        <w:rPr>
          <w:rFonts w:ascii="Arial" w:hAnsi="Arial" w:cs="Arial"/>
          <w:sz w:val="20"/>
          <w:szCs w:val="20"/>
        </w:rPr>
        <w:t>W toku dokonywania badania i oceny ofert Zamawiający może żądać udzielenia przez Wykonawcę wyjaśnień treści złożonych przez niego ofert.</w:t>
      </w:r>
    </w:p>
    <w:p w:rsidR="002C4FCF" w:rsidRPr="00D87499" w:rsidRDefault="002C4FCF" w:rsidP="008C5ACC">
      <w:pPr>
        <w:pStyle w:val="Akapitzlist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87499">
        <w:rPr>
          <w:rFonts w:ascii="Arial" w:eastAsia="Times New Roman" w:hAnsi="Arial" w:cs="Arial"/>
          <w:sz w:val="20"/>
          <w:szCs w:val="20"/>
          <w:lang w:eastAsia="pl-PL"/>
        </w:rPr>
        <w:t>Dopuszcza się negocjowanie ceny i innych kryteriów oceny ofert z wykonawcami, którzy złożyli oferty w odpowiedzi na zapytanie ofertowe. Negocjacje mogą być prowadzone w dowolnej formie oraz powinny obejmować wszystkich oferentów w jednakowym zakresie z zachowaniem zasady równości szans.</w:t>
      </w:r>
    </w:p>
    <w:p w:rsidR="00DC7565" w:rsidRPr="00D87499" w:rsidRDefault="00DC7565" w:rsidP="008C5ACC">
      <w:pPr>
        <w:pStyle w:val="paragraph"/>
        <w:numPr>
          <w:ilvl w:val="0"/>
          <w:numId w:val="8"/>
        </w:numPr>
        <w:spacing w:before="0" w:beforeAutospacing="0" w:after="0" w:afterAutospacing="0"/>
        <w:ind w:left="284" w:hanging="284"/>
        <w:jc w:val="both"/>
        <w:textAlignment w:val="baseline"/>
        <w:rPr>
          <w:rFonts w:ascii="Arial" w:hAnsi="Arial" w:cs="Arial"/>
          <w:sz w:val="20"/>
          <w:szCs w:val="20"/>
        </w:rPr>
      </w:pPr>
      <w:r w:rsidRPr="00D87499">
        <w:rPr>
          <w:rFonts w:ascii="Arial" w:hAnsi="Arial" w:cs="Arial"/>
          <w:bCs/>
          <w:iCs/>
          <w:sz w:val="20"/>
          <w:szCs w:val="20"/>
          <w:lang w:eastAsia="zh-CN"/>
        </w:rPr>
        <w:t xml:space="preserve">Oferta wraz ze stanowiącymi jej integralną część załącznikami musi być sporządzona przez Wykonawcę ściśle według postanowień niniejszej </w:t>
      </w:r>
      <w:r w:rsidR="00253892" w:rsidRPr="00D87499">
        <w:rPr>
          <w:rFonts w:ascii="Arial" w:hAnsi="Arial" w:cs="Arial"/>
          <w:bCs/>
          <w:iCs/>
          <w:sz w:val="20"/>
          <w:szCs w:val="20"/>
          <w:lang w:eastAsia="zh-CN"/>
        </w:rPr>
        <w:t>zapytania ofertowego</w:t>
      </w:r>
      <w:r w:rsidRPr="00D87499">
        <w:rPr>
          <w:rFonts w:ascii="Arial" w:hAnsi="Arial" w:cs="Arial"/>
          <w:bCs/>
          <w:iCs/>
          <w:sz w:val="20"/>
          <w:szCs w:val="20"/>
          <w:lang w:eastAsia="zh-CN"/>
        </w:rPr>
        <w:t>.</w:t>
      </w:r>
    </w:p>
    <w:p w:rsidR="00DC7565" w:rsidRPr="00D87499" w:rsidRDefault="00DC7565" w:rsidP="008C5ACC">
      <w:pPr>
        <w:numPr>
          <w:ilvl w:val="0"/>
          <w:numId w:val="8"/>
        </w:numPr>
        <w:suppressAutoHyphens/>
        <w:ind w:left="284" w:hanging="284"/>
        <w:jc w:val="both"/>
        <w:outlineLvl w:val="1"/>
        <w:rPr>
          <w:rFonts w:ascii="Arial" w:hAnsi="Arial" w:cs="Arial"/>
          <w:bCs/>
          <w:iCs/>
          <w:lang w:eastAsia="zh-CN"/>
        </w:rPr>
      </w:pPr>
      <w:r w:rsidRPr="00D87499">
        <w:rPr>
          <w:rFonts w:ascii="Arial" w:hAnsi="Arial" w:cs="Arial"/>
          <w:bCs/>
          <w:iCs/>
          <w:lang w:eastAsia="zh-CN"/>
        </w:rPr>
        <w:t>Zamawiający dopuszcza złożenie oferty i załączników do oferty na formularzach sporządzonych przez Wykonawcę, pod warunkiem że ich treść odpowiadać będzie treści określonej przez Zamawiającego.</w:t>
      </w:r>
    </w:p>
    <w:p w:rsidR="00DC7565" w:rsidRPr="00D87499" w:rsidRDefault="00DC7565" w:rsidP="00B23F3D">
      <w:pPr>
        <w:numPr>
          <w:ilvl w:val="0"/>
          <w:numId w:val="8"/>
        </w:numPr>
        <w:suppressAutoHyphens/>
        <w:ind w:left="426" w:hanging="426"/>
        <w:jc w:val="both"/>
        <w:outlineLvl w:val="1"/>
        <w:rPr>
          <w:rFonts w:ascii="Arial" w:hAnsi="Arial" w:cs="Arial"/>
          <w:bCs/>
          <w:iCs/>
          <w:lang w:eastAsia="zh-CN"/>
        </w:rPr>
      </w:pPr>
      <w:r w:rsidRPr="00D87499">
        <w:rPr>
          <w:rFonts w:ascii="Arial" w:hAnsi="Arial" w:cs="Arial"/>
          <w:bCs/>
          <w:iCs/>
          <w:lang w:eastAsia="zh-CN"/>
        </w:rPr>
        <w:t>Wykonawca może złożyć tylko jedną ofertę, zawierająca jedną, jednoznacznie opisana propozycję. Złożenie większej ilości ofert spowoduje odrzucenie wszystkich ofert złożonych p</w:t>
      </w:r>
      <w:r w:rsidR="00253892" w:rsidRPr="00D87499">
        <w:rPr>
          <w:rFonts w:ascii="Arial" w:hAnsi="Arial" w:cs="Arial"/>
          <w:bCs/>
          <w:iCs/>
          <w:lang w:eastAsia="zh-CN"/>
        </w:rPr>
        <w:t xml:space="preserve">rzez danego wykonawcę. </w:t>
      </w:r>
      <w:r w:rsidRPr="00D87499">
        <w:rPr>
          <w:rFonts w:ascii="Arial" w:hAnsi="Arial" w:cs="Arial"/>
          <w:bCs/>
          <w:iCs/>
          <w:lang w:eastAsia="zh-CN"/>
        </w:rPr>
        <w:t>Tre</w:t>
      </w:r>
      <w:r w:rsidRPr="00D87499">
        <w:rPr>
          <w:rFonts w:ascii="Arial" w:eastAsia="TimesNewRoman" w:hAnsi="Arial" w:cs="Arial"/>
          <w:bCs/>
          <w:iCs/>
          <w:lang w:eastAsia="zh-CN"/>
        </w:rPr>
        <w:t>ść</w:t>
      </w:r>
      <w:r w:rsidRPr="00D87499">
        <w:rPr>
          <w:rFonts w:ascii="Arial" w:eastAsia="Arial" w:hAnsi="Arial" w:cs="Arial"/>
          <w:bCs/>
          <w:iCs/>
          <w:lang w:eastAsia="zh-CN"/>
        </w:rPr>
        <w:t xml:space="preserve"> </w:t>
      </w:r>
      <w:r w:rsidRPr="00D87499">
        <w:rPr>
          <w:rFonts w:ascii="Arial" w:hAnsi="Arial" w:cs="Arial"/>
          <w:bCs/>
          <w:iCs/>
          <w:lang w:eastAsia="zh-CN"/>
        </w:rPr>
        <w:t>oferty</w:t>
      </w:r>
      <w:r w:rsidRPr="00D87499">
        <w:rPr>
          <w:rFonts w:ascii="Arial" w:eastAsia="Arial" w:hAnsi="Arial" w:cs="Arial"/>
          <w:bCs/>
          <w:iCs/>
          <w:lang w:eastAsia="zh-CN"/>
        </w:rPr>
        <w:t xml:space="preserve"> </w:t>
      </w:r>
      <w:r w:rsidRPr="00D87499">
        <w:rPr>
          <w:rFonts w:ascii="Arial" w:hAnsi="Arial" w:cs="Arial"/>
          <w:bCs/>
          <w:iCs/>
          <w:lang w:eastAsia="zh-CN"/>
        </w:rPr>
        <w:t>musi</w:t>
      </w:r>
      <w:r w:rsidRPr="00D87499">
        <w:rPr>
          <w:rFonts w:ascii="Arial" w:eastAsia="Arial" w:hAnsi="Arial" w:cs="Arial"/>
          <w:bCs/>
          <w:iCs/>
          <w:lang w:eastAsia="zh-CN"/>
        </w:rPr>
        <w:t xml:space="preserve"> </w:t>
      </w:r>
      <w:r w:rsidRPr="00D87499">
        <w:rPr>
          <w:rFonts w:ascii="Arial" w:hAnsi="Arial" w:cs="Arial"/>
          <w:bCs/>
          <w:iCs/>
          <w:lang w:eastAsia="zh-CN"/>
        </w:rPr>
        <w:t>odpowiada</w:t>
      </w:r>
      <w:r w:rsidRPr="00D87499">
        <w:rPr>
          <w:rFonts w:ascii="Arial" w:eastAsia="TimesNewRoman" w:hAnsi="Arial" w:cs="Arial"/>
          <w:bCs/>
          <w:iCs/>
          <w:lang w:eastAsia="zh-CN"/>
        </w:rPr>
        <w:t>ć</w:t>
      </w:r>
      <w:r w:rsidRPr="00D87499">
        <w:rPr>
          <w:rFonts w:ascii="Arial" w:eastAsia="Arial" w:hAnsi="Arial" w:cs="Arial"/>
          <w:bCs/>
          <w:iCs/>
          <w:lang w:eastAsia="zh-CN"/>
        </w:rPr>
        <w:t xml:space="preserve"> </w:t>
      </w:r>
      <w:r w:rsidRPr="00D87499">
        <w:rPr>
          <w:rFonts w:ascii="Arial" w:hAnsi="Arial" w:cs="Arial"/>
          <w:bCs/>
          <w:iCs/>
          <w:lang w:eastAsia="zh-CN"/>
        </w:rPr>
        <w:t>tre</w:t>
      </w:r>
      <w:r w:rsidRPr="00D87499">
        <w:rPr>
          <w:rFonts w:ascii="Arial" w:eastAsia="TimesNewRoman" w:hAnsi="Arial" w:cs="Arial"/>
          <w:bCs/>
          <w:iCs/>
          <w:lang w:eastAsia="zh-CN"/>
        </w:rPr>
        <w:t>ś</w:t>
      </w:r>
      <w:r w:rsidRPr="00D87499">
        <w:rPr>
          <w:rFonts w:ascii="Arial" w:hAnsi="Arial" w:cs="Arial"/>
          <w:bCs/>
          <w:iCs/>
          <w:lang w:eastAsia="zh-CN"/>
        </w:rPr>
        <w:t>ci</w:t>
      </w:r>
      <w:r w:rsidR="00253892" w:rsidRPr="00D87499">
        <w:rPr>
          <w:rFonts w:ascii="Arial" w:hAnsi="Arial" w:cs="Arial"/>
          <w:bCs/>
          <w:iCs/>
          <w:lang w:eastAsia="zh-CN"/>
        </w:rPr>
        <w:t xml:space="preserve"> zapytania ofertowego</w:t>
      </w:r>
      <w:r w:rsidRPr="00D87499">
        <w:rPr>
          <w:rFonts w:ascii="Arial" w:hAnsi="Arial" w:cs="Arial"/>
          <w:bCs/>
          <w:iCs/>
          <w:lang w:eastAsia="zh-CN"/>
        </w:rPr>
        <w:t>.</w:t>
      </w:r>
    </w:p>
    <w:p w:rsidR="00253892" w:rsidRPr="00D87499" w:rsidRDefault="00DC7565" w:rsidP="00B23F3D">
      <w:pPr>
        <w:numPr>
          <w:ilvl w:val="0"/>
          <w:numId w:val="8"/>
        </w:numPr>
        <w:suppressAutoHyphens/>
        <w:ind w:left="426" w:hanging="426"/>
        <w:jc w:val="both"/>
        <w:outlineLvl w:val="1"/>
        <w:rPr>
          <w:rFonts w:ascii="Arial" w:hAnsi="Arial" w:cs="Arial"/>
          <w:bCs/>
          <w:iCs/>
          <w:lang w:eastAsia="zh-CN"/>
        </w:rPr>
      </w:pPr>
      <w:r w:rsidRPr="00D87499">
        <w:rPr>
          <w:rFonts w:ascii="Arial" w:hAnsi="Arial" w:cs="Arial"/>
          <w:bCs/>
          <w:iCs/>
          <w:lang w:eastAsia="zh-CN"/>
        </w:rPr>
        <w:t>Oferta</w:t>
      </w:r>
      <w:r w:rsidR="00253892" w:rsidRPr="00D87499">
        <w:rPr>
          <w:rFonts w:ascii="Arial" w:hAnsi="Arial" w:cs="Arial"/>
          <w:bCs/>
          <w:iCs/>
          <w:lang w:eastAsia="zh-CN"/>
        </w:rPr>
        <w:t xml:space="preserve"> Wykonawcy wraz z załącznikami</w:t>
      </w:r>
      <w:r w:rsidRPr="00D87499">
        <w:rPr>
          <w:rFonts w:ascii="Arial" w:hAnsi="Arial" w:cs="Arial"/>
          <w:bCs/>
          <w:iCs/>
          <w:lang w:eastAsia="zh-CN"/>
        </w:rPr>
        <w:t xml:space="preserve"> </w:t>
      </w:r>
      <w:r w:rsidR="00253892" w:rsidRPr="00D87499">
        <w:rPr>
          <w:rFonts w:ascii="Arial" w:hAnsi="Arial" w:cs="Arial"/>
          <w:bCs/>
          <w:iCs/>
          <w:lang w:eastAsia="zh-CN"/>
        </w:rPr>
        <w:t>musi</w:t>
      </w:r>
      <w:r w:rsidRPr="00D87499">
        <w:rPr>
          <w:rFonts w:ascii="Arial" w:hAnsi="Arial" w:cs="Arial"/>
          <w:bCs/>
          <w:iCs/>
          <w:lang w:eastAsia="zh-CN"/>
        </w:rPr>
        <w:t xml:space="preserve"> być podpisane przez osobę(y) uprawnioną(e) do reprezentowania Wykonawcy. Osoba (y) podpisująca(e) ofertę winna(y) czytelnie podać imię i nazwisko lub może złożyć podpis w formie skróconej z pieczątką imienną identyfikującą osobę.</w:t>
      </w:r>
      <w:r w:rsidR="00253892" w:rsidRPr="00D87499">
        <w:rPr>
          <w:rFonts w:ascii="Arial" w:hAnsi="Arial" w:cs="Arial"/>
          <w:bCs/>
          <w:iCs/>
          <w:lang w:eastAsia="zh-CN"/>
        </w:rPr>
        <w:t xml:space="preserve"> </w:t>
      </w:r>
    </w:p>
    <w:p w:rsidR="00DC7565" w:rsidRPr="00D87499" w:rsidRDefault="00DC7565" w:rsidP="00B23F3D">
      <w:pPr>
        <w:numPr>
          <w:ilvl w:val="0"/>
          <w:numId w:val="8"/>
        </w:numPr>
        <w:suppressAutoHyphens/>
        <w:ind w:left="426" w:hanging="426"/>
        <w:jc w:val="both"/>
        <w:outlineLvl w:val="1"/>
        <w:rPr>
          <w:rFonts w:ascii="Arial" w:hAnsi="Arial" w:cs="Arial"/>
          <w:bCs/>
          <w:iCs/>
          <w:lang w:eastAsia="zh-CN"/>
        </w:rPr>
      </w:pPr>
      <w:r w:rsidRPr="00D87499">
        <w:rPr>
          <w:rFonts w:ascii="Arial" w:hAnsi="Arial" w:cs="Arial"/>
          <w:bCs/>
          <w:iCs/>
          <w:lang w:eastAsia="zh-CN"/>
        </w:rPr>
        <w:t>W przypadku podpisania oferty oraz poświadczenia za zgodność z oryginałem kopii dokumentów przez osobę niewymienioną w dokumencie rejestrowym (ewidencyjnym) Wykonawcy, należy do oferty d</w:t>
      </w:r>
      <w:r w:rsidR="00253892" w:rsidRPr="00D87499">
        <w:rPr>
          <w:rFonts w:ascii="Arial" w:hAnsi="Arial" w:cs="Arial"/>
          <w:bCs/>
          <w:iCs/>
          <w:lang w:eastAsia="zh-CN"/>
        </w:rPr>
        <w:t>ołączyć stosowne pełnomocnictwo</w:t>
      </w:r>
      <w:r w:rsidRPr="00D87499">
        <w:rPr>
          <w:rFonts w:ascii="Arial" w:hAnsi="Arial" w:cs="Arial"/>
          <w:bCs/>
          <w:iCs/>
          <w:lang w:eastAsia="zh-CN"/>
        </w:rPr>
        <w:t>.</w:t>
      </w:r>
    </w:p>
    <w:p w:rsidR="003E19AC" w:rsidRPr="00D87499" w:rsidRDefault="00B23F3D" w:rsidP="00B23F3D">
      <w:pPr>
        <w:numPr>
          <w:ilvl w:val="0"/>
          <w:numId w:val="8"/>
        </w:numPr>
        <w:tabs>
          <w:tab w:val="left" w:pos="284"/>
        </w:tabs>
        <w:suppressAutoHyphens/>
        <w:ind w:left="426" w:hanging="426"/>
        <w:jc w:val="both"/>
        <w:outlineLvl w:val="1"/>
        <w:rPr>
          <w:rFonts w:ascii="Arial" w:hAnsi="Arial" w:cs="Arial"/>
          <w:bCs/>
          <w:iCs/>
          <w:lang w:eastAsia="zh-CN"/>
        </w:rPr>
      </w:pPr>
      <w:r w:rsidRPr="00D87499">
        <w:rPr>
          <w:rFonts w:ascii="Arial" w:hAnsi="Arial" w:cs="Arial"/>
          <w:bCs/>
          <w:iCs/>
          <w:lang w:eastAsia="zh-CN"/>
        </w:rPr>
        <w:t xml:space="preserve">   </w:t>
      </w:r>
      <w:r w:rsidR="00DC7565" w:rsidRPr="00D87499">
        <w:rPr>
          <w:rFonts w:ascii="Arial" w:hAnsi="Arial" w:cs="Arial"/>
          <w:bCs/>
          <w:iCs/>
          <w:lang w:eastAsia="zh-CN"/>
        </w:rPr>
        <w:t>Wykonawca może wprowadzić zmiany, poprawki, modyfikacje i uzupełnienia do złożonej oferty lub wycofać złożoną przez siebie ofertę pod warunkiem, że Zamawiający otrzyma zawiadomienie o wprowadzeniu zmian lub wycofaniu oferty przed terminem składania ofert. Powiadomienie to musi być opi</w:t>
      </w:r>
      <w:r w:rsidR="00253892" w:rsidRPr="00D87499">
        <w:rPr>
          <w:rFonts w:ascii="Arial" w:hAnsi="Arial" w:cs="Arial"/>
          <w:bCs/>
          <w:iCs/>
          <w:lang w:eastAsia="zh-CN"/>
        </w:rPr>
        <w:t>sane</w:t>
      </w:r>
      <w:r w:rsidR="003E19AC" w:rsidRPr="00D87499">
        <w:rPr>
          <w:rFonts w:ascii="Arial" w:hAnsi="Arial" w:cs="Arial"/>
          <w:bCs/>
          <w:iCs/>
          <w:lang w:eastAsia="zh-CN"/>
        </w:rPr>
        <w:t xml:space="preserve"> w sposób wskazany w punkcie VI</w:t>
      </w:r>
      <w:r w:rsidR="00253892" w:rsidRPr="00D87499">
        <w:rPr>
          <w:rFonts w:ascii="Arial" w:hAnsi="Arial" w:cs="Arial"/>
          <w:bCs/>
          <w:iCs/>
          <w:lang w:eastAsia="zh-CN"/>
        </w:rPr>
        <w:t xml:space="preserve"> ust. 1 niniejszego zapytania ofertowego </w:t>
      </w:r>
      <w:r w:rsidR="00DC7565" w:rsidRPr="00D87499">
        <w:rPr>
          <w:rFonts w:ascii="Arial" w:hAnsi="Arial" w:cs="Arial"/>
          <w:bCs/>
          <w:iCs/>
          <w:lang w:eastAsia="zh-CN"/>
        </w:rPr>
        <w:t xml:space="preserve">oraz dodatkowo oznaczone słowami </w:t>
      </w:r>
      <w:r w:rsidR="00DC7565" w:rsidRPr="00D87499">
        <w:rPr>
          <w:rFonts w:ascii="Arial" w:hAnsi="Arial" w:cs="Arial"/>
          <w:b/>
          <w:bCs/>
          <w:iCs/>
          <w:lang w:eastAsia="zh-CN"/>
        </w:rPr>
        <w:t>„ZMIANA” lub „WYCOFANIE”</w:t>
      </w:r>
      <w:r w:rsidR="00DC7565" w:rsidRPr="00D87499">
        <w:rPr>
          <w:rFonts w:ascii="Arial" w:hAnsi="Arial" w:cs="Arial"/>
          <w:bCs/>
          <w:iCs/>
          <w:lang w:eastAsia="zh-CN"/>
        </w:rPr>
        <w:t>.</w:t>
      </w:r>
    </w:p>
    <w:p w:rsidR="00744550" w:rsidRPr="00D87499" w:rsidRDefault="00744550" w:rsidP="00744550">
      <w:pPr>
        <w:tabs>
          <w:tab w:val="left" w:pos="284"/>
        </w:tabs>
        <w:suppressAutoHyphens/>
        <w:ind w:left="142"/>
        <w:jc w:val="both"/>
        <w:outlineLvl w:val="1"/>
        <w:rPr>
          <w:rFonts w:ascii="Arial" w:hAnsi="Arial" w:cs="Arial"/>
          <w:bCs/>
          <w:iCs/>
          <w:color w:val="FF0000"/>
          <w:lang w:eastAsia="zh-CN"/>
        </w:rPr>
      </w:pPr>
    </w:p>
    <w:p w:rsidR="0048028D" w:rsidRPr="00D87499" w:rsidRDefault="00874836" w:rsidP="008C5ACC">
      <w:pPr>
        <w:pStyle w:val="Akapitzlist"/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D87499">
        <w:rPr>
          <w:rFonts w:ascii="Arial" w:hAnsi="Arial" w:cs="Arial"/>
          <w:b/>
          <w:shd w:val="clear" w:color="auto" w:fill="FFFFFF"/>
        </w:rPr>
        <w:t xml:space="preserve">Sposób komunikowania się Zamawiającego z Wykonawcami </w:t>
      </w:r>
    </w:p>
    <w:p w:rsidR="00DC7565" w:rsidRPr="00D87499" w:rsidRDefault="00DC7565" w:rsidP="00715163">
      <w:pPr>
        <w:pStyle w:val="Akapitzlist"/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rial" w:hAnsi="Arial" w:cs="Arial"/>
          <w:b/>
          <w:sz w:val="20"/>
        </w:rPr>
      </w:pPr>
      <w:r w:rsidRPr="00D87499">
        <w:rPr>
          <w:rFonts w:ascii="Arial" w:hAnsi="Arial" w:cs="Arial"/>
          <w:sz w:val="20"/>
        </w:rPr>
        <w:t>Wszelka korespondencja odbywa się drogą mailową. W tytule wiadomości należy wpisać: „</w:t>
      </w:r>
      <w:r w:rsidRPr="00D87499">
        <w:rPr>
          <w:rFonts w:ascii="Arial" w:hAnsi="Arial" w:cs="Arial"/>
          <w:b/>
          <w:sz w:val="20"/>
        </w:rPr>
        <w:t xml:space="preserve">Zapytanie ofertowe na </w:t>
      </w:r>
      <w:r w:rsidR="00D87499" w:rsidRPr="00D87499">
        <w:rPr>
          <w:rFonts w:ascii="Arial" w:hAnsi="Arial" w:cs="Arial"/>
          <w:b/>
          <w:sz w:val="20"/>
        </w:rPr>
        <w:t>usługę dezynsekcji i deratyzacji w obiektach</w:t>
      </w:r>
      <w:r w:rsidR="00715163" w:rsidRPr="00D87499">
        <w:rPr>
          <w:rFonts w:ascii="Arial" w:hAnsi="Arial" w:cs="Arial"/>
          <w:b/>
          <w:sz w:val="20"/>
        </w:rPr>
        <w:t xml:space="preserve"> </w:t>
      </w:r>
      <w:r w:rsidRPr="00D87499">
        <w:rPr>
          <w:rFonts w:ascii="Arial" w:hAnsi="Arial" w:cs="Arial"/>
          <w:b/>
          <w:sz w:val="20"/>
        </w:rPr>
        <w:t>Uniwersytetu im. Adama Mickiewicza w Poznaniu</w:t>
      </w:r>
      <w:r w:rsidRPr="00D87499">
        <w:rPr>
          <w:rFonts w:ascii="Arial" w:hAnsi="Arial" w:cs="Arial"/>
          <w:sz w:val="20"/>
        </w:rPr>
        <w:t>.</w:t>
      </w:r>
      <w:r w:rsidRPr="00D87499">
        <w:rPr>
          <w:rFonts w:ascii="Arial" w:hAnsi="Arial" w:cs="Arial"/>
          <w:b/>
          <w:sz w:val="20"/>
        </w:rPr>
        <w:t xml:space="preserve"> Znak sprawy: ZP/</w:t>
      </w:r>
      <w:r w:rsidR="00D87499" w:rsidRPr="00D87499">
        <w:rPr>
          <w:rFonts w:ascii="Arial" w:hAnsi="Arial" w:cs="Arial"/>
          <w:b/>
          <w:sz w:val="20"/>
        </w:rPr>
        <w:t>479/U</w:t>
      </w:r>
      <w:r w:rsidRPr="00D87499">
        <w:rPr>
          <w:rFonts w:ascii="Arial" w:hAnsi="Arial" w:cs="Arial"/>
          <w:b/>
          <w:sz w:val="20"/>
        </w:rPr>
        <w:t>/2</w:t>
      </w:r>
      <w:r w:rsidR="00715163" w:rsidRPr="00D87499">
        <w:rPr>
          <w:rFonts w:ascii="Arial" w:hAnsi="Arial" w:cs="Arial"/>
          <w:b/>
          <w:sz w:val="20"/>
        </w:rPr>
        <w:t>2</w:t>
      </w:r>
      <w:r w:rsidRPr="00D87499">
        <w:rPr>
          <w:rFonts w:ascii="Arial" w:hAnsi="Arial" w:cs="Arial"/>
          <w:b/>
          <w:sz w:val="20"/>
        </w:rPr>
        <w:t xml:space="preserve">”. </w:t>
      </w:r>
    </w:p>
    <w:p w:rsidR="00473331" w:rsidRPr="00D87499" w:rsidRDefault="00473331" w:rsidP="00715163">
      <w:pPr>
        <w:pStyle w:val="Akapitzlist"/>
        <w:numPr>
          <w:ilvl w:val="0"/>
          <w:numId w:val="9"/>
        </w:numPr>
        <w:spacing w:after="0" w:line="240" w:lineRule="auto"/>
        <w:ind w:left="426" w:hanging="426"/>
        <w:jc w:val="both"/>
        <w:rPr>
          <w:rStyle w:val="Hipercze"/>
          <w:rFonts w:ascii="Arial" w:hAnsi="Arial" w:cs="Arial"/>
          <w:b/>
          <w:color w:val="auto"/>
          <w:sz w:val="20"/>
          <w:szCs w:val="20"/>
          <w:u w:val="none"/>
        </w:rPr>
      </w:pPr>
      <w:r w:rsidRPr="00D87499">
        <w:rPr>
          <w:rFonts w:ascii="Arial" w:hAnsi="Arial" w:cs="Arial"/>
          <w:sz w:val="20"/>
          <w:szCs w:val="20"/>
        </w:rPr>
        <w:t xml:space="preserve">Osobami upoważnionymi do kontaktu z Wykonawcami </w:t>
      </w:r>
      <w:r w:rsidR="004C732F" w:rsidRPr="00D87499">
        <w:rPr>
          <w:rFonts w:ascii="Arial" w:hAnsi="Arial" w:cs="Arial"/>
          <w:sz w:val="20"/>
          <w:szCs w:val="20"/>
        </w:rPr>
        <w:t xml:space="preserve">w </w:t>
      </w:r>
      <w:r w:rsidR="004C732F" w:rsidRPr="00D87499">
        <w:rPr>
          <w:rFonts w:ascii="Arial" w:hAnsi="Arial" w:cs="Arial"/>
          <w:b/>
          <w:sz w:val="20"/>
          <w:szCs w:val="20"/>
        </w:rPr>
        <w:t xml:space="preserve">kwestiach merytorycznych </w:t>
      </w:r>
      <w:r w:rsidRPr="00D87499">
        <w:rPr>
          <w:rFonts w:ascii="Arial" w:hAnsi="Arial" w:cs="Arial"/>
          <w:b/>
          <w:sz w:val="20"/>
          <w:szCs w:val="20"/>
        </w:rPr>
        <w:t xml:space="preserve">jest </w:t>
      </w:r>
      <w:r w:rsidRPr="00D87499">
        <w:rPr>
          <w:rFonts w:ascii="Arial" w:hAnsi="Arial" w:cs="Arial"/>
          <w:b/>
          <w:sz w:val="20"/>
          <w:szCs w:val="20"/>
          <w:lang w:val="de-DE"/>
        </w:rPr>
        <w:t xml:space="preserve">Małgorzata </w:t>
      </w:r>
      <w:r w:rsidR="00D87499" w:rsidRPr="00D87499">
        <w:rPr>
          <w:rFonts w:ascii="Arial" w:hAnsi="Arial" w:cs="Arial"/>
          <w:b/>
          <w:sz w:val="20"/>
          <w:szCs w:val="20"/>
          <w:lang w:val="de-DE"/>
        </w:rPr>
        <w:t>Nita</w:t>
      </w:r>
      <w:r w:rsidRPr="00D87499">
        <w:rPr>
          <w:rFonts w:ascii="Arial" w:hAnsi="Arial" w:cs="Arial"/>
          <w:b/>
          <w:sz w:val="20"/>
          <w:szCs w:val="20"/>
          <w:lang w:val="de-DE"/>
        </w:rPr>
        <w:t xml:space="preserve">, </w:t>
      </w:r>
      <w:r w:rsidR="00715163" w:rsidRPr="00D87499">
        <w:rPr>
          <w:rFonts w:ascii="Arial" w:hAnsi="Arial" w:cs="Arial"/>
          <w:sz w:val="20"/>
          <w:szCs w:val="20"/>
          <w:lang w:val="de-DE"/>
        </w:rPr>
        <w:t xml:space="preserve">email: </w:t>
      </w:r>
      <w:r w:rsidRPr="00D87499">
        <w:rPr>
          <w:rFonts w:ascii="Arial" w:hAnsi="Arial" w:cs="Arial"/>
          <w:sz w:val="20"/>
          <w:szCs w:val="20"/>
          <w:lang w:val="de-DE"/>
        </w:rPr>
        <w:t xml:space="preserve"> </w:t>
      </w:r>
      <w:r w:rsidR="00D87499" w:rsidRPr="00D87499">
        <w:rPr>
          <w:rFonts w:ascii="Arial" w:hAnsi="Arial" w:cs="Arial"/>
          <w:b/>
          <w:sz w:val="20"/>
          <w:szCs w:val="20"/>
          <w:lang w:val="de-DE"/>
        </w:rPr>
        <w:t>malnit@amu.edu.pl</w:t>
      </w:r>
    </w:p>
    <w:p w:rsidR="00744550" w:rsidRPr="00D87499" w:rsidRDefault="00744550" w:rsidP="00744550">
      <w:pPr>
        <w:pStyle w:val="Akapitzlist"/>
        <w:spacing w:after="0" w:line="240" w:lineRule="auto"/>
        <w:ind w:left="284"/>
        <w:jc w:val="both"/>
        <w:rPr>
          <w:rStyle w:val="Hipercze"/>
          <w:rFonts w:ascii="Arial" w:hAnsi="Arial" w:cs="Arial"/>
          <w:b/>
          <w:color w:val="FF0000"/>
          <w:sz w:val="20"/>
          <w:szCs w:val="20"/>
          <w:u w:val="none"/>
        </w:rPr>
      </w:pPr>
    </w:p>
    <w:p w:rsidR="0048028D" w:rsidRPr="00D87499" w:rsidRDefault="0048028D" w:rsidP="00715163">
      <w:pPr>
        <w:pStyle w:val="Nagwek2"/>
      </w:pPr>
      <w:r w:rsidRPr="00D87499">
        <w:t xml:space="preserve">Miejsce oraz termin składania </w:t>
      </w:r>
    </w:p>
    <w:p w:rsidR="00CB3C97" w:rsidRPr="00D87499" w:rsidRDefault="0048028D" w:rsidP="008C5ACC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D87499">
        <w:rPr>
          <w:rFonts w:ascii="Arial" w:hAnsi="Arial" w:cs="Arial"/>
          <w:sz w:val="20"/>
          <w:szCs w:val="20"/>
        </w:rPr>
        <w:t xml:space="preserve">Oferty należy składać </w:t>
      </w:r>
      <w:r w:rsidR="00636F95" w:rsidRPr="00D87499">
        <w:rPr>
          <w:rFonts w:ascii="Arial" w:hAnsi="Arial" w:cs="Arial"/>
          <w:sz w:val="20"/>
          <w:szCs w:val="20"/>
        </w:rPr>
        <w:t>w formie</w:t>
      </w:r>
      <w:r w:rsidR="008C4CEB" w:rsidRPr="00D87499">
        <w:rPr>
          <w:rFonts w:ascii="Arial" w:hAnsi="Arial" w:cs="Arial"/>
          <w:sz w:val="20"/>
          <w:szCs w:val="20"/>
        </w:rPr>
        <w:t xml:space="preserve"> elektronicznej </w:t>
      </w:r>
      <w:r w:rsidRPr="00D87499">
        <w:rPr>
          <w:rFonts w:ascii="Arial" w:hAnsi="Arial" w:cs="Arial"/>
          <w:sz w:val="20"/>
          <w:szCs w:val="20"/>
        </w:rPr>
        <w:t xml:space="preserve">na adres </w:t>
      </w:r>
      <w:hyperlink r:id="rId9" w:history="1">
        <w:r w:rsidR="00D87499" w:rsidRPr="00D87499">
          <w:rPr>
            <w:rStyle w:val="Hipercze"/>
            <w:rFonts w:ascii="Arial" w:hAnsi="Arial" w:cs="Arial"/>
            <w:b/>
            <w:sz w:val="20"/>
            <w:szCs w:val="20"/>
            <w:lang w:val="de-DE"/>
          </w:rPr>
          <w:t>malnit@amu.edu.pl</w:t>
        </w:r>
      </w:hyperlink>
      <w:r w:rsidR="00DF640A" w:rsidRPr="00D87499">
        <w:rPr>
          <w:rFonts w:ascii="Arial" w:hAnsi="Arial" w:cs="Arial"/>
          <w:b/>
          <w:sz w:val="20"/>
          <w:szCs w:val="20"/>
        </w:rPr>
        <w:t xml:space="preserve"> </w:t>
      </w:r>
      <w:r w:rsidR="00636F95" w:rsidRPr="00D87499">
        <w:rPr>
          <w:rFonts w:ascii="Arial" w:hAnsi="Arial" w:cs="Arial"/>
          <w:sz w:val="20"/>
          <w:szCs w:val="20"/>
        </w:rPr>
        <w:t>do dnia</w:t>
      </w:r>
      <w:r w:rsidR="00B860A3">
        <w:rPr>
          <w:rFonts w:ascii="Arial" w:hAnsi="Arial" w:cs="Arial"/>
          <w:sz w:val="20"/>
          <w:szCs w:val="20"/>
        </w:rPr>
        <w:t xml:space="preserve"> </w:t>
      </w:r>
      <w:r w:rsidR="00B860A3" w:rsidRPr="00B860A3">
        <w:rPr>
          <w:rFonts w:ascii="Arial" w:hAnsi="Arial" w:cs="Arial"/>
          <w:b/>
          <w:sz w:val="20"/>
          <w:szCs w:val="20"/>
        </w:rPr>
        <w:t>29.04.</w:t>
      </w:r>
      <w:r w:rsidR="001D7846" w:rsidRPr="00D87499">
        <w:rPr>
          <w:rFonts w:ascii="Arial" w:hAnsi="Arial" w:cs="Arial"/>
          <w:b/>
          <w:sz w:val="20"/>
          <w:szCs w:val="20"/>
        </w:rPr>
        <w:t>202</w:t>
      </w:r>
      <w:r w:rsidR="00715163" w:rsidRPr="00D87499">
        <w:rPr>
          <w:rFonts w:ascii="Arial" w:hAnsi="Arial" w:cs="Arial"/>
          <w:b/>
          <w:sz w:val="20"/>
          <w:szCs w:val="20"/>
        </w:rPr>
        <w:t>2 r.</w:t>
      </w:r>
      <w:r w:rsidR="00636F95" w:rsidRPr="00D87499">
        <w:rPr>
          <w:rFonts w:ascii="Arial" w:hAnsi="Arial" w:cs="Arial"/>
          <w:b/>
          <w:sz w:val="20"/>
          <w:szCs w:val="20"/>
        </w:rPr>
        <w:t xml:space="preserve"> do godz. </w:t>
      </w:r>
      <w:r w:rsidR="001D7846" w:rsidRPr="00D87499">
        <w:rPr>
          <w:rFonts w:ascii="Arial" w:hAnsi="Arial" w:cs="Arial"/>
          <w:b/>
          <w:sz w:val="20"/>
          <w:szCs w:val="20"/>
        </w:rPr>
        <w:t>1</w:t>
      </w:r>
      <w:r w:rsidRPr="00D87499">
        <w:rPr>
          <w:rFonts w:ascii="Arial" w:hAnsi="Arial" w:cs="Arial"/>
          <w:b/>
          <w:sz w:val="20"/>
          <w:szCs w:val="20"/>
        </w:rPr>
        <w:t>2</w:t>
      </w:r>
      <w:r w:rsidR="001D7846" w:rsidRPr="00D87499">
        <w:rPr>
          <w:rFonts w:ascii="Arial" w:hAnsi="Arial" w:cs="Arial"/>
          <w:b/>
          <w:sz w:val="20"/>
          <w:szCs w:val="20"/>
        </w:rPr>
        <w:t>:00</w:t>
      </w:r>
      <w:r w:rsidR="00636F95" w:rsidRPr="00D87499">
        <w:rPr>
          <w:rFonts w:ascii="Arial" w:hAnsi="Arial" w:cs="Arial"/>
          <w:b/>
          <w:sz w:val="20"/>
          <w:szCs w:val="20"/>
        </w:rPr>
        <w:t>.</w:t>
      </w:r>
      <w:r w:rsidR="00884CBB" w:rsidRPr="00D87499">
        <w:t xml:space="preserve"> </w:t>
      </w:r>
      <w:r w:rsidR="00884CBB" w:rsidRPr="00D87499">
        <w:rPr>
          <w:rStyle w:val="fontstyle01"/>
          <w:rFonts w:ascii="Arial" w:hAnsi="Arial" w:cs="Arial"/>
          <w:color w:val="auto"/>
          <w:sz w:val="20"/>
        </w:rPr>
        <w:t>Liczy się data i godzina wpływu oferty na serwer</w:t>
      </w:r>
      <w:r w:rsidR="00884CBB" w:rsidRPr="00D87499">
        <w:rPr>
          <w:rFonts w:ascii="Arial" w:hAnsi="Arial" w:cs="Arial"/>
          <w:sz w:val="18"/>
        </w:rPr>
        <w:br/>
      </w:r>
      <w:r w:rsidR="00884CBB" w:rsidRPr="00D87499">
        <w:rPr>
          <w:rStyle w:val="fontstyle01"/>
          <w:rFonts w:ascii="Arial" w:hAnsi="Arial" w:cs="Arial"/>
          <w:color w:val="auto"/>
          <w:sz w:val="20"/>
        </w:rPr>
        <w:t>Zamawiającego.</w:t>
      </w:r>
    </w:p>
    <w:p w:rsidR="00636F95" w:rsidRPr="00D87499" w:rsidRDefault="00820148" w:rsidP="008C5ACC">
      <w:pPr>
        <w:numPr>
          <w:ilvl w:val="0"/>
          <w:numId w:val="2"/>
        </w:numPr>
        <w:ind w:left="284" w:hanging="284"/>
        <w:jc w:val="both"/>
        <w:rPr>
          <w:rFonts w:ascii="Arial" w:hAnsi="Arial" w:cs="Arial"/>
        </w:rPr>
      </w:pPr>
      <w:r w:rsidRPr="00D87499">
        <w:rPr>
          <w:rFonts w:ascii="Arial" w:hAnsi="Arial" w:cs="Arial"/>
        </w:rPr>
        <w:t>Odpowiedzialność za prawidłowe przesłanie oferty leży po stronie Wykonawcy.</w:t>
      </w:r>
    </w:p>
    <w:p w:rsidR="00DC7565" w:rsidRPr="00D87499" w:rsidRDefault="00884CBB" w:rsidP="008C5ACC">
      <w:pPr>
        <w:numPr>
          <w:ilvl w:val="0"/>
          <w:numId w:val="2"/>
        </w:numPr>
        <w:ind w:left="284" w:hanging="284"/>
        <w:jc w:val="both"/>
        <w:rPr>
          <w:rFonts w:ascii="Arial" w:hAnsi="Arial" w:cs="Arial"/>
        </w:rPr>
      </w:pPr>
      <w:r w:rsidRPr="00D87499">
        <w:rPr>
          <w:rFonts w:ascii="Arial" w:hAnsi="Arial" w:cs="Arial"/>
        </w:rPr>
        <w:t>Oferty złożone po terminie nie będą rozpatrywane.</w:t>
      </w:r>
    </w:p>
    <w:p w:rsidR="00744550" w:rsidRPr="00A547CC" w:rsidRDefault="00744550" w:rsidP="00744550">
      <w:pPr>
        <w:ind w:left="284"/>
        <w:jc w:val="both"/>
        <w:rPr>
          <w:rFonts w:ascii="Arial" w:hAnsi="Arial" w:cs="Arial"/>
          <w:highlight w:val="yellow"/>
        </w:rPr>
      </w:pPr>
    </w:p>
    <w:p w:rsidR="00DC7565" w:rsidRPr="001F4E8F" w:rsidRDefault="00716EEA" w:rsidP="008C5ACC">
      <w:pPr>
        <w:pStyle w:val="paragraph"/>
        <w:numPr>
          <w:ilvl w:val="0"/>
          <w:numId w:val="3"/>
        </w:numPr>
        <w:spacing w:before="0" w:beforeAutospacing="0" w:after="0" w:afterAutospacing="0"/>
        <w:ind w:left="426" w:hanging="426"/>
        <w:jc w:val="both"/>
        <w:textAlignment w:val="baseline"/>
        <w:rPr>
          <w:rFonts w:ascii="Arial" w:hAnsi="Arial" w:cs="Arial"/>
          <w:b/>
          <w:bCs/>
          <w:sz w:val="22"/>
          <w:szCs w:val="20"/>
        </w:rPr>
      </w:pPr>
      <w:r w:rsidRPr="001F4E8F">
        <w:rPr>
          <w:rStyle w:val="normaltextrun"/>
          <w:rFonts w:ascii="Arial" w:hAnsi="Arial" w:cs="Arial"/>
          <w:b/>
          <w:bCs/>
          <w:sz w:val="22"/>
          <w:szCs w:val="20"/>
          <w:shd w:val="clear" w:color="auto" w:fill="C0C0C0"/>
        </w:rPr>
        <w:t xml:space="preserve">Opis </w:t>
      </w:r>
      <w:r w:rsidR="00DC7565" w:rsidRPr="001F4E8F">
        <w:rPr>
          <w:rStyle w:val="normaltextrun"/>
          <w:rFonts w:ascii="Arial" w:hAnsi="Arial" w:cs="Arial"/>
          <w:b/>
          <w:bCs/>
          <w:sz w:val="22"/>
          <w:szCs w:val="20"/>
          <w:shd w:val="clear" w:color="auto" w:fill="C0C0C0"/>
        </w:rPr>
        <w:t>sposobu obliczenia ceny:</w:t>
      </w:r>
      <w:r w:rsidR="00DC7565" w:rsidRPr="001F4E8F">
        <w:rPr>
          <w:rStyle w:val="eop"/>
          <w:rFonts w:ascii="Arial" w:hAnsi="Arial" w:cs="Arial"/>
          <w:b/>
          <w:bCs/>
          <w:sz w:val="22"/>
          <w:szCs w:val="20"/>
        </w:rPr>
        <w:t> </w:t>
      </w:r>
    </w:p>
    <w:p w:rsidR="00690353" w:rsidRPr="001F4E8F" w:rsidRDefault="00690353" w:rsidP="008C5ACC">
      <w:pPr>
        <w:numPr>
          <w:ilvl w:val="0"/>
          <w:numId w:val="5"/>
        </w:numPr>
        <w:ind w:left="284" w:hanging="284"/>
        <w:jc w:val="both"/>
        <w:rPr>
          <w:rFonts w:ascii="Arial" w:hAnsi="Arial" w:cs="Arial"/>
          <w:b/>
        </w:rPr>
      </w:pPr>
      <w:r w:rsidRPr="001F4E8F">
        <w:rPr>
          <w:rFonts w:ascii="Arial" w:hAnsi="Arial" w:cs="Arial"/>
        </w:rPr>
        <w:t xml:space="preserve">Wykonawca wylicza cenę oferty zgodnie z formularzem cenowym, który stanowi załącznik nr 2 do </w:t>
      </w:r>
      <w:r w:rsidR="00837320" w:rsidRPr="001F4E8F">
        <w:rPr>
          <w:rFonts w:ascii="Arial" w:hAnsi="Arial" w:cs="Arial"/>
        </w:rPr>
        <w:t>zapytania ofertowego</w:t>
      </w:r>
      <w:r w:rsidR="00117F35">
        <w:rPr>
          <w:rFonts w:ascii="Arial" w:hAnsi="Arial" w:cs="Arial"/>
        </w:rPr>
        <w:t>.</w:t>
      </w:r>
      <w:r w:rsidR="00E838D5" w:rsidRPr="001F4E8F">
        <w:rPr>
          <w:rFonts w:ascii="Arial" w:hAnsi="Arial" w:cs="Arial"/>
          <w:color w:val="FF0000"/>
        </w:rPr>
        <w:t xml:space="preserve"> </w:t>
      </w:r>
    </w:p>
    <w:p w:rsidR="00690353" w:rsidRPr="001F4E8F" w:rsidRDefault="00690353" w:rsidP="008C5ACC">
      <w:pPr>
        <w:numPr>
          <w:ilvl w:val="0"/>
          <w:numId w:val="5"/>
        </w:numPr>
        <w:tabs>
          <w:tab w:val="clear" w:pos="720"/>
          <w:tab w:val="num" w:pos="284"/>
          <w:tab w:val="num" w:pos="426"/>
        </w:tabs>
        <w:ind w:hanging="720"/>
        <w:jc w:val="both"/>
        <w:rPr>
          <w:rFonts w:ascii="Arial" w:hAnsi="Arial" w:cs="Arial"/>
        </w:rPr>
      </w:pPr>
      <w:r w:rsidRPr="001F4E8F">
        <w:rPr>
          <w:rFonts w:ascii="Arial" w:hAnsi="Arial" w:cs="Arial"/>
        </w:rPr>
        <w:t>Ceny jednostkowe muszą być wyższe od zera.</w:t>
      </w:r>
    </w:p>
    <w:p w:rsidR="00690353" w:rsidRPr="001F4E8F" w:rsidRDefault="00690353" w:rsidP="008C5ACC">
      <w:pPr>
        <w:numPr>
          <w:ilvl w:val="0"/>
          <w:numId w:val="5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</w:rPr>
      </w:pPr>
      <w:r w:rsidRPr="001F4E8F">
        <w:rPr>
          <w:rFonts w:ascii="Arial" w:hAnsi="Arial" w:cs="Arial"/>
        </w:rPr>
        <w:t>Wykonawca jest zobowiązany do podania cen na wszystkie wymienione elementy przedmiotu zamówienia objęte dostawą</w:t>
      </w:r>
      <w:r w:rsidRPr="001F4E8F">
        <w:rPr>
          <w:rFonts w:ascii="Arial" w:hAnsi="Arial" w:cs="Arial"/>
          <w:b/>
        </w:rPr>
        <w:t xml:space="preserve"> </w:t>
      </w:r>
      <w:r w:rsidRPr="001F4E8F">
        <w:rPr>
          <w:rFonts w:ascii="Arial" w:hAnsi="Arial" w:cs="Arial"/>
        </w:rPr>
        <w:t xml:space="preserve">i wycenić wszystkie pozycje formularza cenowego.  Brak ceny choćby na jeden element przedmiotu  zamówienia spowoduje odrzucenie oferty. </w:t>
      </w:r>
    </w:p>
    <w:p w:rsidR="00DC7565" w:rsidRPr="001F4E8F" w:rsidRDefault="00473331" w:rsidP="008C5ACC">
      <w:pPr>
        <w:pStyle w:val="paragraph"/>
        <w:numPr>
          <w:ilvl w:val="0"/>
          <w:numId w:val="5"/>
        </w:numPr>
        <w:tabs>
          <w:tab w:val="clear" w:pos="720"/>
          <w:tab w:val="num" w:pos="284"/>
        </w:tabs>
        <w:spacing w:before="0" w:beforeAutospacing="0" w:after="0" w:afterAutospacing="0"/>
        <w:ind w:left="284" w:hanging="284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  <w:r w:rsidRPr="001F4E8F">
        <w:rPr>
          <w:rStyle w:val="normaltextrun"/>
          <w:rFonts w:ascii="Arial" w:hAnsi="Arial" w:cs="Arial"/>
          <w:sz w:val="20"/>
          <w:szCs w:val="20"/>
        </w:rPr>
        <w:t xml:space="preserve">Zamawiający poprawi w ofercie omyłki pisarskie i oczywiste omyłki rachunkowe polegające np. omyłki dotyczące działań arytmetycznych np. błędne obliczenie prawidłowo podanej w ofercie stawki podatku od towarów i usług, błędne zsumowanie w ofercie wartości netto i kwoty podatku od towarów i usług, błędny wynik działania matematycznego wynikający z dodawania, odejmowania, mnożenia, </w:t>
      </w:r>
      <w:r w:rsidRPr="001F4E8F">
        <w:rPr>
          <w:rStyle w:val="normaltextrun"/>
          <w:rFonts w:ascii="Arial" w:hAnsi="Arial" w:cs="Arial"/>
          <w:sz w:val="20"/>
          <w:szCs w:val="20"/>
        </w:rPr>
        <w:lastRenderedPageBreak/>
        <w:t xml:space="preserve">dzielenia, a także inne omyłki polegające na niezgodności oferty z </w:t>
      </w:r>
      <w:r w:rsidR="00837320" w:rsidRPr="001F4E8F">
        <w:rPr>
          <w:rStyle w:val="normaltextrun"/>
          <w:rFonts w:ascii="Arial" w:hAnsi="Arial" w:cs="Arial"/>
          <w:sz w:val="20"/>
          <w:szCs w:val="20"/>
        </w:rPr>
        <w:t>zapytaniem ofertowym,</w:t>
      </w:r>
      <w:r w:rsidRPr="001F4E8F">
        <w:rPr>
          <w:rStyle w:val="normaltextrun"/>
          <w:rFonts w:ascii="Arial" w:hAnsi="Arial" w:cs="Arial"/>
          <w:sz w:val="20"/>
          <w:szCs w:val="20"/>
        </w:rPr>
        <w:t xml:space="preserve"> niepowodujące istotnych zmian w treści oferty np. przyjęcie w obliczeniach błędnej ilości jednostek miar (ilość jednostek miar zostanie poprawiona na prawidłową), zdublowania pozycji w formularzu cenowym (zdublowana pozycja zostanie wykreślona). </w:t>
      </w:r>
      <w:r w:rsidRPr="001F4E8F">
        <w:rPr>
          <w:rStyle w:val="eop"/>
          <w:rFonts w:ascii="Arial" w:hAnsi="Arial" w:cs="Arial"/>
          <w:sz w:val="20"/>
          <w:szCs w:val="20"/>
        </w:rPr>
        <w:t> </w:t>
      </w:r>
    </w:p>
    <w:p w:rsidR="00744550" w:rsidRPr="001F4E8F" w:rsidRDefault="00744550" w:rsidP="00744550">
      <w:pPr>
        <w:pStyle w:val="paragraph"/>
        <w:spacing w:before="0" w:beforeAutospacing="0" w:after="0" w:afterAutospacing="0"/>
        <w:ind w:left="284"/>
        <w:jc w:val="both"/>
        <w:textAlignment w:val="baseline"/>
        <w:rPr>
          <w:rFonts w:ascii="Arial" w:hAnsi="Arial" w:cs="Arial"/>
          <w:sz w:val="20"/>
          <w:szCs w:val="20"/>
        </w:rPr>
      </w:pPr>
    </w:p>
    <w:p w:rsidR="00547EAA" w:rsidRPr="001F4E8F" w:rsidRDefault="00547EAA" w:rsidP="008C5ACC">
      <w:pPr>
        <w:pStyle w:val="Akapitzlist"/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1F4E8F">
        <w:rPr>
          <w:rFonts w:ascii="Arial" w:hAnsi="Arial" w:cs="Arial"/>
          <w:b/>
        </w:rPr>
        <w:t xml:space="preserve">Kryteria </w:t>
      </w:r>
      <w:r w:rsidR="008C4CEB" w:rsidRPr="001F4E8F">
        <w:rPr>
          <w:rFonts w:ascii="Arial" w:hAnsi="Arial" w:cs="Arial"/>
          <w:b/>
        </w:rPr>
        <w:t>oceny ofert</w:t>
      </w:r>
      <w:r w:rsidRPr="001F4E8F">
        <w:rPr>
          <w:rFonts w:ascii="Arial" w:hAnsi="Arial" w:cs="Arial"/>
          <w:b/>
        </w:rPr>
        <w:t xml:space="preserve">: </w:t>
      </w:r>
    </w:p>
    <w:p w:rsidR="00F22887" w:rsidRPr="001F4E8F" w:rsidRDefault="009F7FCC" w:rsidP="008C5ACC">
      <w:pPr>
        <w:pStyle w:val="paragraph"/>
        <w:numPr>
          <w:ilvl w:val="0"/>
          <w:numId w:val="10"/>
        </w:numPr>
        <w:spacing w:before="0" w:beforeAutospacing="0" w:after="0" w:afterAutospacing="0"/>
        <w:ind w:left="284" w:hanging="284"/>
        <w:jc w:val="both"/>
        <w:textAlignment w:val="baseline"/>
        <w:rPr>
          <w:rFonts w:ascii="Arial" w:hAnsi="Arial" w:cs="Arial"/>
          <w:sz w:val="20"/>
          <w:szCs w:val="22"/>
        </w:rPr>
      </w:pPr>
      <w:r w:rsidRPr="001F4E8F">
        <w:rPr>
          <w:rStyle w:val="normaltextrun"/>
          <w:rFonts w:ascii="Arial" w:hAnsi="Arial" w:cs="Arial"/>
          <w:sz w:val="20"/>
          <w:szCs w:val="22"/>
        </w:rPr>
        <w:t>Zamawiający będzie oceniał oferty według następujących kryteriów:</w:t>
      </w:r>
      <w:r w:rsidRPr="001F4E8F">
        <w:rPr>
          <w:rStyle w:val="eop"/>
          <w:rFonts w:ascii="Arial" w:hAnsi="Arial" w:cs="Arial"/>
          <w:sz w:val="20"/>
          <w:szCs w:val="22"/>
        </w:rPr>
        <w:t> </w:t>
      </w:r>
    </w:p>
    <w:tbl>
      <w:tblPr>
        <w:tblW w:w="0" w:type="auto"/>
        <w:tblInd w:w="521" w:type="dxa"/>
        <w:tblLayout w:type="fixed"/>
        <w:tblLook w:val="0000" w:firstRow="0" w:lastRow="0" w:firstColumn="0" w:lastColumn="0" w:noHBand="0" w:noVBand="0"/>
      </w:tblPr>
      <w:tblGrid>
        <w:gridCol w:w="891"/>
        <w:gridCol w:w="5457"/>
        <w:gridCol w:w="1922"/>
      </w:tblGrid>
      <w:tr w:rsidR="006B1E8A" w:rsidRPr="001F4E8F" w:rsidTr="000B2633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:rsidR="00473331" w:rsidRPr="001F4E8F" w:rsidRDefault="00473331" w:rsidP="00744550">
            <w:pPr>
              <w:jc w:val="center"/>
              <w:rPr>
                <w:rFonts w:ascii="Arial" w:hAnsi="Arial" w:cs="Arial"/>
                <w:b/>
                <w:sz w:val="18"/>
                <w:lang w:eastAsia="x-none"/>
              </w:rPr>
            </w:pPr>
            <w:r w:rsidRPr="001F4E8F">
              <w:rPr>
                <w:rFonts w:ascii="Arial" w:hAnsi="Arial" w:cs="Arial"/>
                <w:b/>
                <w:sz w:val="18"/>
                <w:lang w:val="x-none" w:eastAsia="x-none"/>
              </w:rPr>
              <w:t xml:space="preserve">   </w:t>
            </w:r>
            <w:r w:rsidRPr="001F4E8F">
              <w:rPr>
                <w:rFonts w:ascii="Arial" w:hAnsi="Arial" w:cs="Arial"/>
                <w:b/>
                <w:sz w:val="18"/>
                <w:lang w:eastAsia="x-none"/>
              </w:rPr>
              <w:t>Nr:</w:t>
            </w: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:rsidR="00473331" w:rsidRPr="001F4E8F" w:rsidRDefault="00473331" w:rsidP="00744550">
            <w:pPr>
              <w:jc w:val="center"/>
              <w:rPr>
                <w:rFonts w:ascii="Arial" w:hAnsi="Arial" w:cs="Arial"/>
                <w:b/>
                <w:sz w:val="18"/>
                <w:lang w:eastAsia="x-none"/>
              </w:rPr>
            </w:pPr>
            <w:r w:rsidRPr="001F4E8F">
              <w:rPr>
                <w:rFonts w:ascii="Arial" w:hAnsi="Arial" w:cs="Arial"/>
                <w:b/>
                <w:sz w:val="18"/>
                <w:lang w:eastAsia="x-none"/>
              </w:rPr>
              <w:t xml:space="preserve">Nazwa kryterium 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:rsidR="00473331" w:rsidRPr="001F4E8F" w:rsidRDefault="00473331" w:rsidP="00744550">
            <w:pPr>
              <w:jc w:val="center"/>
              <w:rPr>
                <w:rFonts w:ascii="Arial" w:hAnsi="Arial" w:cs="Arial"/>
                <w:sz w:val="18"/>
                <w:lang w:val="x-none" w:eastAsia="x-none"/>
              </w:rPr>
            </w:pPr>
            <w:r w:rsidRPr="001F4E8F">
              <w:rPr>
                <w:rFonts w:ascii="Arial" w:hAnsi="Arial" w:cs="Arial"/>
                <w:b/>
                <w:sz w:val="18"/>
                <w:lang w:eastAsia="x-none"/>
              </w:rPr>
              <w:t>Waga:</w:t>
            </w:r>
          </w:p>
        </w:tc>
      </w:tr>
      <w:tr w:rsidR="006B1E8A" w:rsidRPr="001F4E8F" w:rsidTr="000B2633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3331" w:rsidRPr="001F4E8F" w:rsidRDefault="00473331" w:rsidP="008C5ACC">
            <w:pPr>
              <w:numPr>
                <w:ilvl w:val="0"/>
                <w:numId w:val="6"/>
              </w:numPr>
              <w:suppressAutoHyphens/>
              <w:snapToGrid w:val="0"/>
              <w:rPr>
                <w:rFonts w:ascii="Arial" w:hAnsi="Arial" w:cs="Arial"/>
                <w:b/>
                <w:sz w:val="18"/>
                <w:lang w:eastAsia="x-none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3331" w:rsidRPr="001F4E8F" w:rsidRDefault="00473331" w:rsidP="00744550">
            <w:pPr>
              <w:rPr>
                <w:rFonts w:ascii="Arial" w:eastAsia="Arial" w:hAnsi="Arial" w:cs="Arial"/>
                <w:sz w:val="18"/>
                <w:lang w:eastAsia="x-none"/>
              </w:rPr>
            </w:pPr>
            <w:r w:rsidRPr="001F4E8F">
              <w:rPr>
                <w:rFonts w:ascii="Arial" w:hAnsi="Arial" w:cs="Arial"/>
                <w:sz w:val="18"/>
                <w:lang w:eastAsia="x-none"/>
              </w:rPr>
              <w:t>Cena brutto oferty (C)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3331" w:rsidRPr="001F4E8F" w:rsidRDefault="00D87499" w:rsidP="00744550">
            <w:pPr>
              <w:jc w:val="center"/>
              <w:rPr>
                <w:rFonts w:ascii="Arial" w:hAnsi="Arial" w:cs="Arial"/>
                <w:sz w:val="18"/>
                <w:lang w:val="x-none" w:eastAsia="x-none"/>
              </w:rPr>
            </w:pPr>
            <w:r w:rsidRPr="001F4E8F">
              <w:rPr>
                <w:rFonts w:ascii="Arial" w:hAnsi="Arial" w:cs="Arial"/>
                <w:sz w:val="18"/>
                <w:lang w:eastAsia="x-none"/>
              </w:rPr>
              <w:t>10</w:t>
            </w:r>
            <w:r w:rsidR="00473331" w:rsidRPr="001F4E8F">
              <w:rPr>
                <w:rFonts w:ascii="Arial" w:hAnsi="Arial" w:cs="Arial"/>
                <w:sz w:val="18"/>
                <w:lang w:eastAsia="x-none"/>
              </w:rPr>
              <w:t>0%</w:t>
            </w:r>
          </w:p>
        </w:tc>
      </w:tr>
    </w:tbl>
    <w:p w:rsidR="00473331" w:rsidRPr="001F4E8F" w:rsidRDefault="00473331" w:rsidP="00744550">
      <w:pPr>
        <w:jc w:val="both"/>
        <w:rPr>
          <w:rFonts w:ascii="Arial" w:hAnsi="Arial" w:cs="Arial"/>
          <w:b/>
        </w:rPr>
      </w:pPr>
    </w:p>
    <w:p w:rsidR="008D60BC" w:rsidRPr="002A61C7" w:rsidRDefault="00473331" w:rsidP="008D60BC">
      <w:pPr>
        <w:numPr>
          <w:ilvl w:val="0"/>
          <w:numId w:val="7"/>
        </w:numPr>
        <w:tabs>
          <w:tab w:val="num" w:pos="426"/>
        </w:tabs>
        <w:ind w:left="284" w:hanging="284"/>
        <w:jc w:val="both"/>
        <w:textAlignment w:val="baseline"/>
        <w:rPr>
          <w:rFonts w:ascii="Arial" w:hAnsi="Arial" w:cs="Arial"/>
        </w:rPr>
      </w:pPr>
      <w:r w:rsidRPr="001F4E8F">
        <w:rPr>
          <w:rFonts w:ascii="Arial" w:hAnsi="Arial" w:cs="Arial"/>
        </w:rPr>
        <w:t>Za ofertę najkorzystniejszą zostanie uznana oferta zawierającą najkorzystniejszy bilans punktów w powyższych kryteriach. Oferty oceniane będą punktowo. Maksymalna liczba punktów, jaką  może osiągnąć oferta wynosi 100. Punkty będą przyznawane według następujących zasad: </w:t>
      </w:r>
    </w:p>
    <w:tbl>
      <w:tblPr>
        <w:tblW w:w="816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7"/>
        <w:gridCol w:w="7129"/>
      </w:tblGrid>
      <w:tr w:rsidR="005C6755" w:rsidRPr="001F4E8F" w:rsidTr="001F4E8F">
        <w:trPr>
          <w:trHeight w:val="216"/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473331" w:rsidRPr="001F4E8F" w:rsidRDefault="00473331" w:rsidP="00744550">
            <w:pPr>
              <w:jc w:val="center"/>
              <w:textAlignment w:val="baseline"/>
              <w:rPr>
                <w:rFonts w:ascii="Arial" w:hAnsi="Arial" w:cs="Arial"/>
                <w:b/>
                <w:sz w:val="18"/>
              </w:rPr>
            </w:pPr>
            <w:r w:rsidRPr="001F4E8F">
              <w:rPr>
                <w:rFonts w:ascii="Arial" w:hAnsi="Arial" w:cs="Arial"/>
                <w:b/>
                <w:sz w:val="18"/>
              </w:rPr>
              <w:t>Nr kryterium</w:t>
            </w:r>
          </w:p>
        </w:tc>
        <w:tc>
          <w:tcPr>
            <w:tcW w:w="7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473331" w:rsidRPr="001F4E8F" w:rsidRDefault="00473331" w:rsidP="00744550">
            <w:pPr>
              <w:jc w:val="center"/>
              <w:textAlignment w:val="baseline"/>
              <w:rPr>
                <w:rFonts w:ascii="Arial" w:hAnsi="Arial" w:cs="Arial"/>
                <w:b/>
                <w:sz w:val="18"/>
              </w:rPr>
            </w:pPr>
            <w:r w:rsidRPr="001F4E8F">
              <w:rPr>
                <w:rFonts w:ascii="Arial" w:hAnsi="Arial" w:cs="Arial"/>
                <w:b/>
                <w:sz w:val="18"/>
              </w:rPr>
              <w:t>KRYTERIUM</w:t>
            </w:r>
          </w:p>
        </w:tc>
      </w:tr>
      <w:tr w:rsidR="005C6755" w:rsidRPr="001F4E8F" w:rsidTr="001F4E8F">
        <w:trPr>
          <w:trHeight w:val="1059"/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331" w:rsidRPr="001F4E8F" w:rsidRDefault="00473331" w:rsidP="00744550">
            <w:pPr>
              <w:jc w:val="center"/>
              <w:textAlignment w:val="baseline"/>
              <w:rPr>
                <w:rFonts w:ascii="Arial" w:hAnsi="Arial" w:cs="Arial"/>
                <w:b/>
                <w:sz w:val="18"/>
              </w:rPr>
            </w:pPr>
            <w:r w:rsidRPr="001F4E8F">
              <w:rPr>
                <w:rFonts w:ascii="Arial" w:hAnsi="Arial" w:cs="Arial"/>
                <w:b/>
                <w:sz w:val="18"/>
              </w:rPr>
              <w:t>1</w:t>
            </w:r>
          </w:p>
        </w:tc>
        <w:tc>
          <w:tcPr>
            <w:tcW w:w="7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331" w:rsidRPr="001F4E8F" w:rsidRDefault="00473331" w:rsidP="00744550">
            <w:pPr>
              <w:jc w:val="both"/>
              <w:textAlignment w:val="baseline"/>
              <w:rPr>
                <w:rFonts w:ascii="Arial" w:hAnsi="Arial" w:cs="Arial"/>
                <w:sz w:val="18"/>
              </w:rPr>
            </w:pPr>
            <w:r w:rsidRPr="001F4E8F">
              <w:rPr>
                <w:rFonts w:ascii="Arial" w:hAnsi="Arial" w:cs="Arial"/>
                <w:b/>
                <w:sz w:val="18"/>
              </w:rPr>
              <w:t xml:space="preserve">KRYTERIUM – cena brutto oferty </w:t>
            </w:r>
            <w:r w:rsidRPr="001F4E8F">
              <w:rPr>
                <w:rFonts w:ascii="Arial" w:hAnsi="Arial" w:cs="Arial"/>
                <w:sz w:val="18"/>
              </w:rPr>
              <w:t>na podstawie formularza ofertowego:</w:t>
            </w:r>
          </w:p>
          <w:p w:rsidR="00473331" w:rsidRPr="001F4E8F" w:rsidRDefault="00473331" w:rsidP="00744550">
            <w:pPr>
              <w:jc w:val="both"/>
              <w:textAlignment w:val="baseline"/>
              <w:rPr>
                <w:rFonts w:ascii="Arial" w:hAnsi="Arial" w:cs="Arial"/>
                <w:sz w:val="18"/>
              </w:rPr>
            </w:pPr>
            <w:r w:rsidRPr="001F4E8F">
              <w:rPr>
                <w:rFonts w:ascii="Arial" w:hAnsi="Arial" w:cs="Arial"/>
                <w:sz w:val="18"/>
              </w:rPr>
              <w:t>Liczba pun</w:t>
            </w:r>
            <w:r w:rsidR="005E78BC" w:rsidRPr="001F4E8F">
              <w:rPr>
                <w:rFonts w:ascii="Arial" w:hAnsi="Arial" w:cs="Arial"/>
                <w:sz w:val="18"/>
              </w:rPr>
              <w:t>któw C = (</w:t>
            </w:r>
            <w:proofErr w:type="spellStart"/>
            <w:r w:rsidR="005E78BC" w:rsidRPr="001F4E8F">
              <w:rPr>
                <w:rFonts w:ascii="Arial" w:hAnsi="Arial" w:cs="Arial"/>
                <w:sz w:val="18"/>
              </w:rPr>
              <w:t>Cmin</w:t>
            </w:r>
            <w:proofErr w:type="spellEnd"/>
            <w:r w:rsidR="005E78BC" w:rsidRPr="001F4E8F">
              <w:rPr>
                <w:rFonts w:ascii="Arial" w:hAnsi="Arial" w:cs="Arial"/>
                <w:sz w:val="18"/>
              </w:rPr>
              <w:t>/</w:t>
            </w:r>
            <w:proofErr w:type="spellStart"/>
            <w:r w:rsidR="005E78BC" w:rsidRPr="001F4E8F">
              <w:rPr>
                <w:rFonts w:ascii="Arial" w:hAnsi="Arial" w:cs="Arial"/>
                <w:sz w:val="18"/>
              </w:rPr>
              <w:t>Cof</w:t>
            </w:r>
            <w:proofErr w:type="spellEnd"/>
            <w:r w:rsidR="005E78BC" w:rsidRPr="001F4E8F">
              <w:rPr>
                <w:rFonts w:ascii="Arial" w:hAnsi="Arial" w:cs="Arial"/>
                <w:sz w:val="18"/>
              </w:rPr>
              <w:t xml:space="preserve"> ) * 100 </w:t>
            </w:r>
          </w:p>
          <w:p w:rsidR="00473331" w:rsidRPr="001F4E8F" w:rsidRDefault="00473331" w:rsidP="00744550">
            <w:pPr>
              <w:jc w:val="both"/>
              <w:textAlignment w:val="baseline"/>
              <w:rPr>
                <w:rFonts w:ascii="Arial" w:hAnsi="Arial" w:cs="Arial"/>
                <w:sz w:val="18"/>
              </w:rPr>
            </w:pPr>
            <w:r w:rsidRPr="001F4E8F">
              <w:rPr>
                <w:rFonts w:ascii="Arial" w:hAnsi="Arial" w:cs="Arial"/>
                <w:sz w:val="18"/>
              </w:rPr>
              <w:t>gdzie:</w:t>
            </w:r>
          </w:p>
          <w:p w:rsidR="00473331" w:rsidRPr="001F4E8F" w:rsidRDefault="00473331" w:rsidP="00744550">
            <w:pPr>
              <w:jc w:val="both"/>
              <w:textAlignment w:val="baseline"/>
              <w:rPr>
                <w:rFonts w:ascii="Arial" w:hAnsi="Arial" w:cs="Arial"/>
                <w:sz w:val="18"/>
              </w:rPr>
            </w:pPr>
            <w:r w:rsidRPr="001F4E8F">
              <w:rPr>
                <w:rFonts w:ascii="Arial" w:hAnsi="Arial" w:cs="Arial"/>
                <w:sz w:val="18"/>
              </w:rPr>
              <w:t xml:space="preserve"> - </w:t>
            </w:r>
            <w:proofErr w:type="spellStart"/>
            <w:r w:rsidRPr="001F4E8F">
              <w:rPr>
                <w:rFonts w:ascii="Arial" w:hAnsi="Arial" w:cs="Arial"/>
                <w:sz w:val="18"/>
              </w:rPr>
              <w:t>Cmin</w:t>
            </w:r>
            <w:proofErr w:type="spellEnd"/>
            <w:r w:rsidRPr="001F4E8F">
              <w:rPr>
                <w:rFonts w:ascii="Arial" w:hAnsi="Arial" w:cs="Arial"/>
                <w:sz w:val="18"/>
              </w:rPr>
              <w:t xml:space="preserve"> - najniższa cena spośród wszystkich ofert</w:t>
            </w:r>
          </w:p>
          <w:p w:rsidR="00473331" w:rsidRPr="001F4E8F" w:rsidRDefault="00473331" w:rsidP="00744550">
            <w:pPr>
              <w:jc w:val="both"/>
              <w:textAlignment w:val="baseline"/>
              <w:rPr>
                <w:rFonts w:ascii="Arial" w:hAnsi="Arial" w:cs="Arial"/>
                <w:sz w:val="18"/>
              </w:rPr>
            </w:pPr>
            <w:r w:rsidRPr="001F4E8F">
              <w:rPr>
                <w:rFonts w:ascii="Arial" w:hAnsi="Arial" w:cs="Arial"/>
                <w:sz w:val="18"/>
              </w:rPr>
              <w:t xml:space="preserve"> - </w:t>
            </w:r>
            <w:proofErr w:type="spellStart"/>
            <w:r w:rsidRPr="001F4E8F">
              <w:rPr>
                <w:rFonts w:ascii="Arial" w:hAnsi="Arial" w:cs="Arial"/>
                <w:sz w:val="18"/>
              </w:rPr>
              <w:t>Cof</w:t>
            </w:r>
            <w:proofErr w:type="spellEnd"/>
            <w:r w:rsidRPr="001F4E8F">
              <w:rPr>
                <w:rFonts w:ascii="Arial" w:hAnsi="Arial" w:cs="Arial"/>
                <w:sz w:val="18"/>
              </w:rPr>
              <w:t xml:space="preserve"> -  cena badanej oferty brutto</w:t>
            </w:r>
          </w:p>
        </w:tc>
      </w:tr>
    </w:tbl>
    <w:p w:rsidR="008D60BC" w:rsidRPr="001F4E8F" w:rsidRDefault="008D60BC" w:rsidP="00744550">
      <w:pPr>
        <w:jc w:val="both"/>
        <w:textAlignment w:val="baseline"/>
        <w:rPr>
          <w:rFonts w:ascii="Arial" w:hAnsi="Arial" w:cs="Arial"/>
          <w:color w:val="FF0000"/>
        </w:rPr>
      </w:pPr>
    </w:p>
    <w:p w:rsidR="00473331" w:rsidRPr="001F4E8F" w:rsidRDefault="00473331" w:rsidP="00744550">
      <w:pPr>
        <w:jc w:val="both"/>
        <w:textAlignment w:val="baseline"/>
        <w:rPr>
          <w:rFonts w:ascii="Arial" w:hAnsi="Arial" w:cs="Arial"/>
        </w:rPr>
      </w:pPr>
      <w:r w:rsidRPr="001F4E8F">
        <w:rPr>
          <w:rFonts w:ascii="Arial" w:hAnsi="Arial" w:cs="Arial"/>
        </w:rPr>
        <w:t xml:space="preserve">Punkty wyliczone w danym  kryterium zostaną  pomnożone przez znaczenie % danego kryterium i dodane do siebie: </w:t>
      </w:r>
    </w:p>
    <w:p w:rsidR="00473331" w:rsidRPr="001F4E8F" w:rsidRDefault="005E78BC" w:rsidP="00744550">
      <w:pPr>
        <w:jc w:val="both"/>
        <w:textAlignment w:val="baseline"/>
        <w:rPr>
          <w:rFonts w:ascii="Arial" w:hAnsi="Arial" w:cs="Arial"/>
          <w:b/>
        </w:rPr>
      </w:pPr>
      <w:r w:rsidRPr="001F4E8F">
        <w:rPr>
          <w:rFonts w:ascii="Arial" w:hAnsi="Arial" w:cs="Arial"/>
          <w:b/>
        </w:rPr>
        <w:t xml:space="preserve">P = C x </w:t>
      </w:r>
      <w:r w:rsidR="001F4E8F" w:rsidRPr="001F4E8F">
        <w:rPr>
          <w:rFonts w:ascii="Arial" w:hAnsi="Arial" w:cs="Arial"/>
          <w:b/>
        </w:rPr>
        <w:t>10</w:t>
      </w:r>
      <w:r w:rsidRPr="001F4E8F">
        <w:rPr>
          <w:rFonts w:ascii="Arial" w:hAnsi="Arial" w:cs="Arial"/>
          <w:b/>
        </w:rPr>
        <w:t xml:space="preserve">0 % </w:t>
      </w:r>
    </w:p>
    <w:p w:rsidR="00473331" w:rsidRPr="001F4E8F" w:rsidRDefault="00473331" w:rsidP="00744550">
      <w:pPr>
        <w:textAlignment w:val="baseline"/>
        <w:rPr>
          <w:rFonts w:ascii="Arial" w:hAnsi="Arial" w:cs="Arial"/>
        </w:rPr>
      </w:pPr>
      <w:proofErr w:type="spellStart"/>
      <w:r w:rsidRPr="001F4E8F">
        <w:rPr>
          <w:rFonts w:ascii="Arial" w:hAnsi="Arial" w:cs="Arial"/>
          <w:i/>
          <w:iCs/>
          <w:lang w:val="de-DE"/>
        </w:rPr>
        <w:t>gdzie</w:t>
      </w:r>
      <w:proofErr w:type="spellEnd"/>
      <w:r w:rsidRPr="001F4E8F">
        <w:rPr>
          <w:rFonts w:ascii="Arial" w:hAnsi="Arial" w:cs="Arial"/>
          <w:i/>
          <w:iCs/>
          <w:lang w:val="de-DE"/>
        </w:rPr>
        <w:t xml:space="preserve"> P: </w:t>
      </w:r>
      <w:proofErr w:type="spellStart"/>
      <w:r w:rsidRPr="001F4E8F">
        <w:rPr>
          <w:rFonts w:ascii="Arial" w:hAnsi="Arial" w:cs="Arial"/>
          <w:i/>
          <w:iCs/>
          <w:lang w:val="de-DE"/>
        </w:rPr>
        <w:t>Ilość</w:t>
      </w:r>
      <w:proofErr w:type="spellEnd"/>
      <w:r w:rsidRPr="001F4E8F">
        <w:rPr>
          <w:rFonts w:ascii="Arial" w:hAnsi="Arial" w:cs="Arial"/>
          <w:i/>
          <w:iCs/>
          <w:lang w:val="de-DE"/>
        </w:rPr>
        <w:t xml:space="preserve"> </w:t>
      </w:r>
      <w:proofErr w:type="spellStart"/>
      <w:r w:rsidRPr="001F4E8F">
        <w:rPr>
          <w:rFonts w:ascii="Arial" w:hAnsi="Arial" w:cs="Arial"/>
          <w:i/>
          <w:iCs/>
          <w:lang w:val="de-DE"/>
        </w:rPr>
        <w:t>punktów</w:t>
      </w:r>
      <w:proofErr w:type="spellEnd"/>
      <w:r w:rsidRPr="001F4E8F">
        <w:rPr>
          <w:rFonts w:ascii="Arial" w:hAnsi="Arial" w:cs="Arial"/>
          <w:i/>
          <w:iCs/>
          <w:lang w:val="de-DE"/>
        </w:rPr>
        <w:t xml:space="preserve"> </w:t>
      </w:r>
      <w:proofErr w:type="spellStart"/>
      <w:r w:rsidRPr="001F4E8F">
        <w:rPr>
          <w:rFonts w:ascii="Arial" w:hAnsi="Arial" w:cs="Arial"/>
          <w:i/>
          <w:iCs/>
          <w:lang w:val="de-DE"/>
        </w:rPr>
        <w:t>uzyskanych</w:t>
      </w:r>
      <w:proofErr w:type="spellEnd"/>
      <w:r w:rsidRPr="001F4E8F">
        <w:rPr>
          <w:rFonts w:ascii="Arial" w:hAnsi="Arial" w:cs="Arial"/>
          <w:i/>
          <w:iCs/>
          <w:lang w:val="de-DE"/>
        </w:rPr>
        <w:t xml:space="preserve"> </w:t>
      </w:r>
      <w:proofErr w:type="spellStart"/>
      <w:r w:rsidRPr="001F4E8F">
        <w:rPr>
          <w:rFonts w:ascii="Arial" w:hAnsi="Arial" w:cs="Arial"/>
          <w:i/>
          <w:iCs/>
          <w:lang w:val="de-DE"/>
        </w:rPr>
        <w:t>przez</w:t>
      </w:r>
      <w:proofErr w:type="spellEnd"/>
      <w:r w:rsidRPr="001F4E8F">
        <w:rPr>
          <w:rFonts w:ascii="Arial" w:hAnsi="Arial" w:cs="Arial"/>
          <w:i/>
          <w:iCs/>
          <w:lang w:val="de-DE"/>
        </w:rPr>
        <w:t xml:space="preserve"> </w:t>
      </w:r>
      <w:proofErr w:type="spellStart"/>
      <w:r w:rsidRPr="001F4E8F">
        <w:rPr>
          <w:rFonts w:ascii="Arial" w:hAnsi="Arial" w:cs="Arial"/>
          <w:i/>
          <w:iCs/>
          <w:lang w:val="de-DE"/>
        </w:rPr>
        <w:t>ofertę</w:t>
      </w:r>
      <w:proofErr w:type="spellEnd"/>
      <w:r w:rsidRPr="001F4E8F">
        <w:rPr>
          <w:rFonts w:ascii="Arial" w:hAnsi="Arial" w:cs="Arial"/>
          <w:i/>
          <w:iCs/>
          <w:lang w:val="de-DE"/>
        </w:rPr>
        <w:t> </w:t>
      </w:r>
      <w:r w:rsidRPr="001F4E8F">
        <w:rPr>
          <w:rFonts w:ascii="Arial" w:hAnsi="Arial" w:cs="Arial"/>
        </w:rPr>
        <w:t> </w:t>
      </w:r>
    </w:p>
    <w:p w:rsidR="008D60BC" w:rsidRPr="001F4E8F" w:rsidRDefault="008D60BC" w:rsidP="00744550">
      <w:pPr>
        <w:textAlignment w:val="baseline"/>
        <w:rPr>
          <w:rFonts w:ascii="Arial" w:hAnsi="Arial" w:cs="Arial"/>
        </w:rPr>
      </w:pPr>
    </w:p>
    <w:p w:rsidR="005E78BC" w:rsidRPr="001F4E8F" w:rsidRDefault="005E78BC" w:rsidP="008C5ACC">
      <w:pPr>
        <w:pStyle w:val="paragraph"/>
        <w:numPr>
          <w:ilvl w:val="0"/>
          <w:numId w:val="7"/>
        </w:numPr>
        <w:tabs>
          <w:tab w:val="clear" w:pos="720"/>
          <w:tab w:val="num" w:pos="284"/>
        </w:tabs>
        <w:spacing w:before="0" w:beforeAutospacing="0" w:after="0" w:afterAutospacing="0"/>
        <w:ind w:hanging="720"/>
        <w:jc w:val="both"/>
        <w:textAlignment w:val="baseline"/>
        <w:rPr>
          <w:rFonts w:ascii="Arial" w:hAnsi="Arial" w:cs="Arial"/>
          <w:sz w:val="20"/>
          <w:szCs w:val="20"/>
        </w:rPr>
      </w:pPr>
      <w:r w:rsidRPr="001F4E8F">
        <w:rPr>
          <w:rStyle w:val="normaltextrun"/>
          <w:rFonts w:ascii="Arial" w:hAnsi="Arial" w:cs="Arial"/>
          <w:sz w:val="20"/>
          <w:szCs w:val="20"/>
        </w:rPr>
        <w:t>Punkty wg podanego wzoru zostaną wyliczone z dokładnością do dwóch miejsc po przecinku.</w:t>
      </w:r>
      <w:r w:rsidRPr="001F4E8F">
        <w:rPr>
          <w:rStyle w:val="eop"/>
          <w:rFonts w:ascii="Arial" w:hAnsi="Arial" w:cs="Arial"/>
          <w:sz w:val="20"/>
          <w:szCs w:val="20"/>
        </w:rPr>
        <w:t> </w:t>
      </w:r>
    </w:p>
    <w:p w:rsidR="005E78BC" w:rsidRPr="001F4E8F" w:rsidRDefault="005E78BC" w:rsidP="008C5ACC">
      <w:pPr>
        <w:numPr>
          <w:ilvl w:val="0"/>
          <w:numId w:val="7"/>
        </w:numPr>
        <w:tabs>
          <w:tab w:val="left" w:pos="284"/>
        </w:tabs>
        <w:ind w:left="284" w:hanging="284"/>
        <w:contextualSpacing/>
        <w:jc w:val="both"/>
        <w:rPr>
          <w:rStyle w:val="normaltextrun"/>
          <w:rFonts w:ascii="Arial" w:hAnsi="Arial" w:cs="Arial"/>
        </w:rPr>
      </w:pPr>
      <w:r w:rsidRPr="001F4E8F">
        <w:rPr>
          <w:rStyle w:val="normaltextrun"/>
          <w:rFonts w:ascii="Arial" w:hAnsi="Arial" w:cs="Arial"/>
        </w:rPr>
        <w:t>Najwyższa liczba punktów wyznaczy najkorzystniejszą ofertę.</w:t>
      </w:r>
    </w:p>
    <w:p w:rsidR="00890294" w:rsidRPr="001F4E8F" w:rsidRDefault="00890294" w:rsidP="008C5ACC">
      <w:pPr>
        <w:numPr>
          <w:ilvl w:val="0"/>
          <w:numId w:val="7"/>
        </w:numPr>
        <w:tabs>
          <w:tab w:val="left" w:pos="284"/>
        </w:tabs>
        <w:ind w:left="284" w:hanging="284"/>
        <w:contextualSpacing/>
        <w:jc w:val="both"/>
        <w:rPr>
          <w:rFonts w:ascii="Arial" w:hAnsi="Arial" w:cs="Arial"/>
        </w:rPr>
      </w:pPr>
      <w:r w:rsidRPr="001F4E8F">
        <w:rPr>
          <w:rStyle w:val="normaltextrun"/>
          <w:rFonts w:ascii="Arial" w:hAnsi="Arial" w:cs="Arial"/>
        </w:rPr>
        <w:t xml:space="preserve">Jeżeli nie można wybrać oferty najkorzystniejszej z uwagi na to, że dwie lub więcej ofert przedstawia taki sam bilans ceny i innych kryteriów oceny ofert, wybiera się </w:t>
      </w:r>
      <w:r w:rsidR="002C3174" w:rsidRPr="001F4E8F">
        <w:rPr>
          <w:rStyle w:val="normaltextrun"/>
          <w:rFonts w:ascii="Arial" w:hAnsi="Arial" w:cs="Arial"/>
        </w:rPr>
        <w:t xml:space="preserve">ofertę z najniższą ceną. </w:t>
      </w:r>
    </w:p>
    <w:p w:rsidR="008C4CEB" w:rsidRPr="001F4E8F" w:rsidRDefault="008C4CEB" w:rsidP="008C5ACC">
      <w:pPr>
        <w:numPr>
          <w:ilvl w:val="0"/>
          <w:numId w:val="7"/>
        </w:numPr>
        <w:tabs>
          <w:tab w:val="left" w:pos="284"/>
        </w:tabs>
        <w:ind w:left="284" w:hanging="284"/>
        <w:contextualSpacing/>
        <w:jc w:val="both"/>
        <w:rPr>
          <w:rFonts w:ascii="Arial" w:hAnsi="Arial" w:cs="Arial"/>
        </w:rPr>
      </w:pPr>
      <w:r w:rsidRPr="001F4E8F">
        <w:rPr>
          <w:rFonts w:ascii="Arial" w:hAnsi="Arial" w:cs="Arial"/>
        </w:rPr>
        <w:t>Wyniki zapytania ofertowego tj. informacja o wyborze najkorzystniejszej oferty, informacja o unieważnieniu zapytania ofertowego, podlegają umieszczeniu na stronie internetowej Biura Zamówień Publicznych.</w:t>
      </w:r>
    </w:p>
    <w:p w:rsidR="003C5D36" w:rsidRPr="001F4E8F" w:rsidRDefault="008C4CEB" w:rsidP="008C5ACC">
      <w:pPr>
        <w:pStyle w:val="Akapitzlist"/>
        <w:numPr>
          <w:ilvl w:val="0"/>
          <w:numId w:val="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F4E8F">
        <w:rPr>
          <w:rFonts w:ascii="Arial" w:eastAsia="Times New Roman" w:hAnsi="Arial" w:cs="Arial"/>
          <w:sz w:val="20"/>
          <w:szCs w:val="20"/>
          <w:lang w:eastAsia="pl-PL"/>
        </w:rPr>
        <w:t>Oferentom nie przysługuje prawo odwołania od wyboru najkorzystniejszej oferty w drodze zapytania ofertowego</w:t>
      </w:r>
      <w:r w:rsidR="005E78BC" w:rsidRPr="001F4E8F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:rsidR="00744550" w:rsidRPr="001F4E8F" w:rsidRDefault="00744550" w:rsidP="00744550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Arial" w:eastAsia="Times New Roman" w:hAnsi="Arial" w:cs="Arial"/>
          <w:color w:val="FF0000"/>
          <w:sz w:val="20"/>
          <w:szCs w:val="20"/>
          <w:lang w:eastAsia="pl-PL"/>
        </w:rPr>
      </w:pPr>
    </w:p>
    <w:p w:rsidR="003C5D36" w:rsidRPr="001F4E8F" w:rsidRDefault="003C5D36" w:rsidP="008C5ACC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ind w:left="567" w:hanging="567"/>
        <w:jc w:val="both"/>
        <w:rPr>
          <w:rFonts w:ascii="Arial" w:hAnsi="Arial" w:cs="Arial"/>
          <w:b/>
        </w:rPr>
      </w:pPr>
      <w:r w:rsidRPr="001F4E8F">
        <w:rPr>
          <w:rFonts w:ascii="Arial" w:hAnsi="Arial" w:cs="Arial"/>
          <w:b/>
        </w:rPr>
        <w:t>Postanowienia ogólne</w:t>
      </w:r>
    </w:p>
    <w:p w:rsidR="003C5D36" w:rsidRPr="001F4E8F" w:rsidRDefault="003C5D36" w:rsidP="00744550">
      <w:pPr>
        <w:tabs>
          <w:tab w:val="left" w:pos="142"/>
        </w:tabs>
        <w:ind w:left="284" w:hanging="284"/>
        <w:jc w:val="both"/>
        <w:rPr>
          <w:rStyle w:val="fontstyle01"/>
          <w:rFonts w:ascii="Arial" w:hAnsi="Arial" w:cs="Arial"/>
          <w:color w:val="auto"/>
          <w:sz w:val="20"/>
          <w:szCs w:val="20"/>
        </w:rPr>
      </w:pPr>
      <w:r w:rsidRPr="001F4E8F">
        <w:rPr>
          <w:rFonts w:ascii="Arial" w:hAnsi="Arial" w:cs="Arial"/>
        </w:rPr>
        <w:t>1.</w:t>
      </w:r>
      <w:r w:rsidRPr="001F4E8F">
        <w:rPr>
          <w:rFonts w:ascii="Arial" w:hAnsi="Arial" w:cs="Arial"/>
        </w:rPr>
        <w:tab/>
      </w:r>
      <w:r w:rsidRPr="001F4E8F">
        <w:rPr>
          <w:rStyle w:val="fontstyle01"/>
          <w:rFonts w:ascii="Arial" w:hAnsi="Arial" w:cs="Arial"/>
          <w:color w:val="auto"/>
          <w:sz w:val="20"/>
          <w:szCs w:val="20"/>
        </w:rPr>
        <w:t>Zamawiający zastrzega sobie prawo do unieważnienia niniejszego postępowania</w:t>
      </w:r>
      <w:r w:rsidRPr="001F4E8F">
        <w:rPr>
          <w:rFonts w:ascii="Arial" w:hAnsi="Arial" w:cs="Arial"/>
        </w:rPr>
        <w:br/>
      </w:r>
      <w:r w:rsidRPr="001F4E8F">
        <w:rPr>
          <w:rStyle w:val="fontstyle01"/>
          <w:rFonts w:ascii="Arial" w:hAnsi="Arial" w:cs="Arial"/>
          <w:color w:val="auto"/>
          <w:sz w:val="20"/>
          <w:szCs w:val="20"/>
        </w:rPr>
        <w:t>bez podania uzasadnienia</w:t>
      </w:r>
      <w:r w:rsidR="00602CA4" w:rsidRPr="001F4E8F">
        <w:rPr>
          <w:rStyle w:val="fontstyle01"/>
          <w:rFonts w:ascii="Arial" w:hAnsi="Arial" w:cs="Arial"/>
          <w:color w:val="auto"/>
          <w:sz w:val="20"/>
          <w:szCs w:val="20"/>
        </w:rPr>
        <w:t xml:space="preserve"> na każdym jego etapie</w:t>
      </w:r>
      <w:r w:rsidRPr="001F4E8F">
        <w:rPr>
          <w:rStyle w:val="fontstyle01"/>
          <w:rFonts w:ascii="Arial" w:hAnsi="Arial" w:cs="Arial"/>
          <w:color w:val="auto"/>
          <w:sz w:val="20"/>
          <w:szCs w:val="20"/>
        </w:rPr>
        <w:t>, a także do pozostawienia postępowania bez wyboru oferty</w:t>
      </w:r>
      <w:r w:rsidR="00602CA4" w:rsidRPr="001F4E8F">
        <w:rPr>
          <w:rStyle w:val="fontstyle01"/>
          <w:rFonts w:ascii="Arial" w:hAnsi="Arial" w:cs="Arial"/>
          <w:color w:val="auto"/>
          <w:sz w:val="20"/>
          <w:szCs w:val="20"/>
        </w:rPr>
        <w:t xml:space="preserve"> i bez podania przyczyny</w:t>
      </w:r>
      <w:r w:rsidRPr="001F4E8F">
        <w:rPr>
          <w:rStyle w:val="fontstyle01"/>
          <w:rFonts w:ascii="Arial" w:hAnsi="Arial" w:cs="Arial"/>
          <w:color w:val="auto"/>
          <w:sz w:val="20"/>
          <w:szCs w:val="20"/>
        </w:rPr>
        <w:t>.</w:t>
      </w:r>
    </w:p>
    <w:p w:rsidR="003C5D36" w:rsidRPr="001F4E8F" w:rsidRDefault="00744550" w:rsidP="00744550">
      <w:pPr>
        <w:pStyle w:val="NormalnyWeb"/>
        <w:spacing w:before="0" w:beforeAutospacing="0" w:after="0" w:afterAutospacing="0"/>
        <w:ind w:left="284" w:hanging="284"/>
        <w:jc w:val="both"/>
        <w:rPr>
          <w:rStyle w:val="fontstyle01"/>
          <w:rFonts w:ascii="Arial" w:hAnsi="Arial" w:cs="Arial"/>
          <w:color w:val="auto"/>
          <w:sz w:val="20"/>
          <w:szCs w:val="20"/>
        </w:rPr>
      </w:pPr>
      <w:r w:rsidRPr="001F4E8F">
        <w:rPr>
          <w:rStyle w:val="fontstyle01"/>
          <w:rFonts w:ascii="Arial" w:hAnsi="Arial" w:cs="Arial"/>
          <w:color w:val="auto"/>
          <w:sz w:val="20"/>
          <w:szCs w:val="20"/>
        </w:rPr>
        <w:t>2</w:t>
      </w:r>
      <w:r w:rsidR="003C5D36" w:rsidRPr="001F4E8F">
        <w:rPr>
          <w:rStyle w:val="fontstyle01"/>
          <w:rFonts w:ascii="Arial" w:hAnsi="Arial" w:cs="Arial"/>
          <w:color w:val="auto"/>
          <w:sz w:val="20"/>
          <w:szCs w:val="20"/>
        </w:rPr>
        <w:t>.</w:t>
      </w:r>
      <w:r w:rsidR="003C5D36" w:rsidRPr="001F4E8F">
        <w:rPr>
          <w:rStyle w:val="fontstyle01"/>
          <w:rFonts w:ascii="Arial" w:hAnsi="Arial" w:cs="Arial"/>
          <w:color w:val="auto"/>
          <w:sz w:val="20"/>
          <w:szCs w:val="20"/>
        </w:rPr>
        <w:tab/>
        <w:t>Wykonawca jest związany przedstawioną ofertą przez okres 30 dni</w:t>
      </w:r>
      <w:r w:rsidR="008B3BF3" w:rsidRPr="001F4E8F">
        <w:rPr>
          <w:rStyle w:val="fontstyle01"/>
          <w:rFonts w:ascii="Arial" w:hAnsi="Arial" w:cs="Arial"/>
          <w:color w:val="auto"/>
          <w:sz w:val="20"/>
          <w:szCs w:val="20"/>
        </w:rPr>
        <w:t xml:space="preserve"> </w:t>
      </w:r>
      <w:r w:rsidR="008B3BF3" w:rsidRPr="001F4E8F">
        <w:rPr>
          <w:rFonts w:ascii="Arial" w:hAnsi="Arial" w:cs="Arial"/>
          <w:sz w:val="20"/>
          <w:szCs w:val="20"/>
        </w:rPr>
        <w:t>od daty upływu terminu dostarczenia ofert.</w:t>
      </w:r>
    </w:p>
    <w:p w:rsidR="00927EE9" w:rsidRPr="001F4E8F" w:rsidRDefault="00744550" w:rsidP="001F4E8F">
      <w:pPr>
        <w:tabs>
          <w:tab w:val="left" w:pos="142"/>
        </w:tabs>
        <w:ind w:left="284" w:hanging="284"/>
        <w:jc w:val="both"/>
        <w:rPr>
          <w:rStyle w:val="fontstyle01"/>
          <w:rFonts w:ascii="Arial" w:hAnsi="Arial" w:cs="Arial"/>
          <w:color w:val="auto"/>
          <w:sz w:val="20"/>
          <w:szCs w:val="20"/>
        </w:rPr>
      </w:pPr>
      <w:r w:rsidRPr="001F4E8F">
        <w:rPr>
          <w:rStyle w:val="fontstyle01"/>
          <w:rFonts w:ascii="Arial" w:hAnsi="Arial" w:cs="Arial"/>
          <w:color w:val="auto"/>
          <w:sz w:val="20"/>
          <w:szCs w:val="20"/>
        </w:rPr>
        <w:t>3</w:t>
      </w:r>
      <w:r w:rsidR="003C5D36" w:rsidRPr="001F4E8F">
        <w:rPr>
          <w:rStyle w:val="fontstyle01"/>
          <w:rFonts w:ascii="Arial" w:hAnsi="Arial" w:cs="Arial"/>
          <w:color w:val="auto"/>
          <w:sz w:val="20"/>
          <w:szCs w:val="20"/>
        </w:rPr>
        <w:t>. Wykonawcy, których oferty nie zostaną wybrane, nie mogą zgłaszać żadnych roszczeń</w:t>
      </w:r>
      <w:r w:rsidR="003C5D36" w:rsidRPr="001F4E8F">
        <w:rPr>
          <w:rFonts w:ascii="Arial" w:hAnsi="Arial" w:cs="Arial"/>
        </w:rPr>
        <w:br/>
      </w:r>
      <w:r w:rsidR="003C5D36" w:rsidRPr="001F4E8F">
        <w:rPr>
          <w:rStyle w:val="fontstyle01"/>
          <w:rFonts w:ascii="Arial" w:hAnsi="Arial" w:cs="Arial"/>
          <w:color w:val="auto"/>
          <w:sz w:val="20"/>
          <w:szCs w:val="20"/>
        </w:rPr>
        <w:t>względem Zamawiającego z tytułu otrzymania niniejszego zapytania</w:t>
      </w:r>
      <w:r w:rsidR="00715163" w:rsidRPr="001F4E8F">
        <w:rPr>
          <w:rStyle w:val="fontstyle01"/>
          <w:rFonts w:ascii="Arial" w:hAnsi="Arial" w:cs="Arial"/>
          <w:color w:val="auto"/>
          <w:sz w:val="20"/>
          <w:szCs w:val="20"/>
        </w:rPr>
        <w:t xml:space="preserve"> </w:t>
      </w:r>
      <w:r w:rsidR="003C5D36" w:rsidRPr="001F4E8F">
        <w:rPr>
          <w:rStyle w:val="fontstyle01"/>
          <w:rFonts w:ascii="Arial" w:hAnsi="Arial" w:cs="Arial"/>
          <w:color w:val="auto"/>
          <w:sz w:val="20"/>
          <w:szCs w:val="20"/>
        </w:rPr>
        <w:t>ofertowego oraz przygotowania i złożenia oferty na to zapytanie.</w:t>
      </w:r>
    </w:p>
    <w:p w:rsidR="003C5D36" w:rsidRPr="001F4E8F" w:rsidRDefault="00744550" w:rsidP="00744550">
      <w:pPr>
        <w:suppressAutoHyphens/>
        <w:ind w:left="284" w:hanging="284"/>
        <w:jc w:val="both"/>
        <w:rPr>
          <w:rFonts w:ascii="Arial" w:hAnsi="Arial" w:cs="Arial"/>
          <w:lang w:eastAsia="ar-SA"/>
        </w:rPr>
      </w:pPr>
      <w:r w:rsidRPr="001F4E8F">
        <w:rPr>
          <w:rStyle w:val="fontstyle01"/>
          <w:rFonts w:ascii="Arial" w:hAnsi="Arial" w:cs="Arial"/>
          <w:color w:val="auto"/>
          <w:sz w:val="20"/>
          <w:szCs w:val="20"/>
        </w:rPr>
        <w:t>4</w:t>
      </w:r>
      <w:r w:rsidR="003C5D36" w:rsidRPr="001F4E8F">
        <w:rPr>
          <w:rStyle w:val="fontstyle01"/>
          <w:rFonts w:ascii="Arial" w:hAnsi="Arial" w:cs="Arial"/>
          <w:color w:val="auto"/>
          <w:sz w:val="20"/>
          <w:szCs w:val="20"/>
        </w:rPr>
        <w:t xml:space="preserve">. </w:t>
      </w:r>
      <w:r w:rsidR="005B073B" w:rsidRPr="001F4E8F">
        <w:rPr>
          <w:rStyle w:val="fontstyle01"/>
          <w:rFonts w:ascii="Arial" w:hAnsi="Arial" w:cs="Arial"/>
          <w:color w:val="auto"/>
          <w:sz w:val="20"/>
          <w:szCs w:val="20"/>
        </w:rPr>
        <w:t xml:space="preserve"> </w:t>
      </w:r>
      <w:r w:rsidR="003C5D36" w:rsidRPr="001F4E8F">
        <w:rPr>
          <w:rFonts w:ascii="Arial" w:hAnsi="Arial" w:cs="Arial"/>
          <w:lang w:eastAsia="ar-SA"/>
        </w:rPr>
        <w:t>Wydanie niniejszego zapytania ofertowego nie zobowiązuje Zamawiającego do akceptacji oferty, w całości lub części i nie zobowiązuje Zamawiającego</w:t>
      </w:r>
      <w:r w:rsidR="003C5D36" w:rsidRPr="001F4E8F">
        <w:rPr>
          <w:rFonts w:ascii="Arial" w:hAnsi="Arial" w:cs="Arial"/>
          <w:b/>
          <w:lang w:eastAsia="ar-SA"/>
        </w:rPr>
        <w:t xml:space="preserve"> </w:t>
      </w:r>
      <w:r w:rsidR="003C5D36" w:rsidRPr="001F4E8F">
        <w:rPr>
          <w:rFonts w:ascii="Arial" w:hAnsi="Arial" w:cs="Arial"/>
          <w:lang w:eastAsia="ar-SA"/>
        </w:rPr>
        <w:t>do składania wyjaśnień czy powodów akceptacji lub odrzucenia oferty.</w:t>
      </w:r>
    </w:p>
    <w:p w:rsidR="003C5D36" w:rsidRPr="001F4E8F" w:rsidRDefault="00744550" w:rsidP="00744550">
      <w:pPr>
        <w:suppressAutoHyphens/>
        <w:ind w:left="284" w:hanging="284"/>
        <w:jc w:val="both"/>
        <w:rPr>
          <w:rFonts w:ascii="Arial" w:hAnsi="Arial" w:cs="Arial"/>
          <w:lang w:eastAsia="ar-SA"/>
        </w:rPr>
      </w:pPr>
      <w:r w:rsidRPr="001F4E8F">
        <w:rPr>
          <w:rStyle w:val="fontstyle01"/>
          <w:rFonts w:ascii="Arial" w:hAnsi="Arial" w:cs="Arial"/>
          <w:color w:val="auto"/>
          <w:sz w:val="20"/>
          <w:szCs w:val="20"/>
        </w:rPr>
        <w:t>5</w:t>
      </w:r>
      <w:r w:rsidR="00602CA4" w:rsidRPr="001F4E8F">
        <w:rPr>
          <w:rStyle w:val="fontstyle01"/>
          <w:rFonts w:ascii="Arial" w:hAnsi="Arial" w:cs="Arial"/>
          <w:color w:val="auto"/>
          <w:sz w:val="20"/>
          <w:szCs w:val="20"/>
        </w:rPr>
        <w:t xml:space="preserve">. </w:t>
      </w:r>
      <w:r w:rsidR="00715163" w:rsidRPr="001F4E8F">
        <w:rPr>
          <w:rStyle w:val="fontstyle01"/>
          <w:rFonts w:ascii="Arial" w:hAnsi="Arial" w:cs="Arial"/>
          <w:color w:val="auto"/>
          <w:sz w:val="20"/>
          <w:szCs w:val="20"/>
        </w:rPr>
        <w:t xml:space="preserve">  </w:t>
      </w:r>
      <w:r w:rsidR="003C5D36" w:rsidRPr="001F4E8F">
        <w:rPr>
          <w:rFonts w:ascii="Arial" w:hAnsi="Arial" w:cs="Arial"/>
        </w:rPr>
        <w:t>Koszty przygotowania oraz dostarczenia oferty ponosi Wykonawca</w:t>
      </w:r>
      <w:r w:rsidR="003C5D36" w:rsidRPr="001F4E8F">
        <w:rPr>
          <w:rFonts w:ascii="Arial" w:hAnsi="Arial" w:cs="Arial"/>
          <w:lang w:eastAsia="ar-SA"/>
        </w:rPr>
        <w:t>.</w:t>
      </w:r>
    </w:p>
    <w:p w:rsidR="003C5D36" w:rsidRPr="001F4E8F" w:rsidRDefault="00744550" w:rsidP="00744550">
      <w:pPr>
        <w:suppressAutoHyphens/>
        <w:ind w:left="284" w:hanging="284"/>
        <w:jc w:val="both"/>
        <w:rPr>
          <w:rFonts w:ascii="Arial" w:hAnsi="Arial" w:cs="Arial"/>
          <w:lang w:eastAsia="ar-SA"/>
        </w:rPr>
      </w:pPr>
      <w:r w:rsidRPr="001F4E8F">
        <w:rPr>
          <w:rStyle w:val="fontstyle01"/>
          <w:rFonts w:ascii="Arial" w:hAnsi="Arial" w:cs="Arial"/>
          <w:color w:val="auto"/>
          <w:sz w:val="20"/>
          <w:szCs w:val="20"/>
        </w:rPr>
        <w:t>6</w:t>
      </w:r>
      <w:r w:rsidR="00602CA4" w:rsidRPr="001F4E8F">
        <w:rPr>
          <w:rStyle w:val="fontstyle01"/>
          <w:rFonts w:ascii="Arial" w:hAnsi="Arial" w:cs="Arial"/>
          <w:color w:val="auto"/>
          <w:sz w:val="20"/>
          <w:szCs w:val="20"/>
        </w:rPr>
        <w:t>.</w:t>
      </w:r>
      <w:r w:rsidR="00602CA4" w:rsidRPr="001F4E8F">
        <w:rPr>
          <w:rFonts w:ascii="Arial" w:hAnsi="Arial" w:cs="Arial"/>
          <w:lang w:eastAsia="ar-SA"/>
        </w:rPr>
        <w:t xml:space="preserve"> </w:t>
      </w:r>
      <w:r w:rsidR="00715163" w:rsidRPr="001F4E8F">
        <w:rPr>
          <w:rFonts w:ascii="Arial" w:hAnsi="Arial" w:cs="Arial"/>
          <w:lang w:eastAsia="ar-SA"/>
        </w:rPr>
        <w:t xml:space="preserve">  </w:t>
      </w:r>
      <w:r w:rsidR="003C5D36" w:rsidRPr="001F4E8F">
        <w:rPr>
          <w:rFonts w:ascii="Arial" w:hAnsi="Arial" w:cs="Arial"/>
        </w:rPr>
        <w:t xml:space="preserve">Zamawiający </w:t>
      </w:r>
      <w:r w:rsidR="003C5D36" w:rsidRPr="001F4E8F">
        <w:rPr>
          <w:rFonts w:ascii="Arial" w:hAnsi="Arial" w:cs="Arial"/>
          <w:lang w:eastAsia="ar-SA"/>
        </w:rPr>
        <w:t>zastrzega sobie prawo do zmiany całości lub części zapytania ofertowego.</w:t>
      </w:r>
    </w:p>
    <w:p w:rsidR="00943474" w:rsidRPr="00715163" w:rsidRDefault="00744550" w:rsidP="008D4F4E">
      <w:pPr>
        <w:pStyle w:val="NormalnyWeb"/>
        <w:spacing w:before="0" w:beforeAutospacing="0" w:after="0" w:afterAutospacing="0"/>
        <w:ind w:left="284" w:hanging="284"/>
        <w:jc w:val="both"/>
        <w:rPr>
          <w:rFonts w:ascii="Arial" w:hAnsi="Arial" w:cs="Arial"/>
          <w:sz w:val="20"/>
          <w:szCs w:val="20"/>
        </w:rPr>
      </w:pPr>
      <w:r w:rsidRPr="001F4E8F">
        <w:rPr>
          <w:rStyle w:val="fontstyle01"/>
          <w:rFonts w:ascii="Arial" w:hAnsi="Arial" w:cs="Arial"/>
          <w:color w:val="auto"/>
          <w:sz w:val="20"/>
          <w:szCs w:val="20"/>
        </w:rPr>
        <w:t>7</w:t>
      </w:r>
      <w:r w:rsidR="00943474" w:rsidRPr="001F4E8F">
        <w:rPr>
          <w:rStyle w:val="fontstyle01"/>
          <w:rFonts w:ascii="Arial" w:hAnsi="Arial" w:cs="Arial"/>
          <w:color w:val="auto"/>
          <w:sz w:val="20"/>
          <w:szCs w:val="20"/>
        </w:rPr>
        <w:t>.</w:t>
      </w:r>
      <w:r w:rsidR="00943474" w:rsidRPr="001F4E8F">
        <w:rPr>
          <w:rFonts w:ascii="Arial" w:hAnsi="Arial" w:cs="Arial"/>
          <w:sz w:val="20"/>
          <w:szCs w:val="20"/>
          <w:lang w:eastAsia="ar-SA"/>
        </w:rPr>
        <w:t xml:space="preserve"> </w:t>
      </w:r>
      <w:r w:rsidR="00715163" w:rsidRPr="001F4E8F">
        <w:rPr>
          <w:rFonts w:ascii="Arial" w:hAnsi="Arial" w:cs="Arial"/>
          <w:sz w:val="20"/>
          <w:szCs w:val="20"/>
          <w:lang w:eastAsia="ar-SA"/>
        </w:rPr>
        <w:t xml:space="preserve"> </w:t>
      </w:r>
      <w:r w:rsidR="00943474" w:rsidRPr="001F4E8F">
        <w:rPr>
          <w:rFonts w:ascii="Arial" w:hAnsi="Arial" w:cs="Arial"/>
          <w:sz w:val="20"/>
          <w:szCs w:val="20"/>
        </w:rPr>
        <w:t>Zamawiający oświadcza, że posiada status dużego przedsiębiorcy w rozumieniu przepisów ustawy z dnia 8.03.2013 r. o przeciwdziałaniu nadmiernym opóźnieniom w transakcjach handlowych (</w:t>
      </w:r>
      <w:proofErr w:type="spellStart"/>
      <w:r w:rsidR="00943474" w:rsidRPr="001F4E8F">
        <w:rPr>
          <w:rFonts w:ascii="Arial" w:hAnsi="Arial" w:cs="Arial"/>
          <w:sz w:val="20"/>
          <w:szCs w:val="20"/>
        </w:rPr>
        <w:t>t.j</w:t>
      </w:r>
      <w:proofErr w:type="spellEnd"/>
      <w:r w:rsidR="00943474" w:rsidRPr="001F4E8F">
        <w:rPr>
          <w:rFonts w:ascii="Arial" w:hAnsi="Arial" w:cs="Arial"/>
          <w:sz w:val="20"/>
          <w:szCs w:val="20"/>
        </w:rPr>
        <w:t xml:space="preserve">.: Dz.U. 2019, poz. 118 z </w:t>
      </w:r>
      <w:proofErr w:type="spellStart"/>
      <w:r w:rsidR="00943474" w:rsidRPr="001F4E8F">
        <w:rPr>
          <w:rFonts w:ascii="Arial" w:hAnsi="Arial" w:cs="Arial"/>
          <w:sz w:val="20"/>
          <w:szCs w:val="20"/>
        </w:rPr>
        <w:t>późn</w:t>
      </w:r>
      <w:proofErr w:type="spellEnd"/>
      <w:r w:rsidR="00943474" w:rsidRPr="001F4E8F">
        <w:rPr>
          <w:rFonts w:ascii="Arial" w:hAnsi="Arial" w:cs="Arial"/>
          <w:sz w:val="20"/>
          <w:szCs w:val="20"/>
        </w:rPr>
        <w:t>. zm.).</w:t>
      </w:r>
    </w:p>
    <w:p w:rsidR="00F8443B" w:rsidRPr="008D4F4E" w:rsidRDefault="00F8443B" w:rsidP="001F4E8F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sz w:val="20"/>
          <w:szCs w:val="20"/>
        </w:rPr>
      </w:pPr>
      <w:r w:rsidRPr="008D4F4E">
        <w:rPr>
          <w:rStyle w:val="normaltextrun"/>
          <w:rFonts w:ascii="Arial" w:hAnsi="Arial" w:cs="Arial"/>
          <w:sz w:val="20"/>
          <w:szCs w:val="20"/>
        </w:rPr>
        <w:t xml:space="preserve">                 </w:t>
      </w:r>
    </w:p>
    <w:p w:rsidR="00F8443B" w:rsidRDefault="008D4F4E" w:rsidP="008D4F4E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Arial" w:hAnsi="Arial" w:cs="Arial"/>
          <w:sz w:val="20"/>
          <w:szCs w:val="20"/>
        </w:rPr>
      </w:pPr>
      <w:r w:rsidRPr="008D4F4E">
        <w:rPr>
          <w:rStyle w:val="normaltextrun"/>
          <w:rFonts w:ascii="Arial" w:hAnsi="Arial" w:cs="Arial"/>
          <w:sz w:val="20"/>
          <w:szCs w:val="20"/>
        </w:rPr>
        <w:t xml:space="preserve">                                                                  </w:t>
      </w:r>
      <w:r w:rsidR="00F8443B" w:rsidRPr="008D4F4E">
        <w:rPr>
          <w:rStyle w:val="normaltextrun"/>
          <w:rFonts w:ascii="Arial" w:hAnsi="Arial" w:cs="Arial"/>
          <w:sz w:val="20"/>
          <w:szCs w:val="20"/>
        </w:rPr>
        <w:t>Zatwierdzono:</w:t>
      </w:r>
    </w:p>
    <w:p w:rsidR="00B860A3" w:rsidRDefault="00B860A3" w:rsidP="00B860A3">
      <w:pPr>
        <w:pStyle w:val="paragraph"/>
        <w:spacing w:before="0" w:beforeAutospacing="0" w:after="0" w:afterAutospacing="0"/>
        <w:ind w:left="2832" w:firstLine="708"/>
        <w:jc w:val="center"/>
        <w:textAlignment w:val="baseline"/>
        <w:rPr>
          <w:rStyle w:val="normaltextrun"/>
          <w:rFonts w:ascii="Arial" w:hAnsi="Arial" w:cs="Arial"/>
          <w:sz w:val="20"/>
          <w:szCs w:val="20"/>
        </w:rPr>
      </w:pPr>
      <w:r>
        <w:rPr>
          <w:rStyle w:val="normaltextrun"/>
          <w:rFonts w:ascii="Arial" w:hAnsi="Arial" w:cs="Arial"/>
          <w:sz w:val="20"/>
          <w:szCs w:val="20"/>
        </w:rPr>
        <w:t>Z-ca KANCLERZA</w:t>
      </w:r>
    </w:p>
    <w:p w:rsidR="002A61C7" w:rsidRPr="00B860A3" w:rsidRDefault="00B860A3" w:rsidP="00B860A3">
      <w:pPr>
        <w:pStyle w:val="paragraph"/>
        <w:spacing w:before="0" w:beforeAutospacing="0" w:after="0" w:afterAutospacing="0"/>
        <w:ind w:left="2832" w:firstLine="708"/>
        <w:jc w:val="center"/>
        <w:textAlignment w:val="baseline"/>
        <w:rPr>
          <w:rStyle w:val="normaltextrun"/>
          <w:rFonts w:ascii="Arial" w:hAnsi="Arial" w:cs="Arial"/>
          <w:sz w:val="20"/>
          <w:szCs w:val="20"/>
        </w:rPr>
      </w:pPr>
      <w:r>
        <w:rPr>
          <w:rStyle w:val="normaltextrun"/>
          <w:rFonts w:ascii="Arial" w:hAnsi="Arial" w:cs="Arial"/>
          <w:sz w:val="20"/>
          <w:szCs w:val="20"/>
        </w:rPr>
        <w:t>mgr Maria Buzińska</w:t>
      </w:r>
      <w:bookmarkStart w:id="0" w:name="_GoBack"/>
      <w:bookmarkEnd w:id="0"/>
    </w:p>
    <w:p w:rsidR="006A0C7D" w:rsidRPr="00715163" w:rsidRDefault="006A0C7D" w:rsidP="00744550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0"/>
          <w:szCs w:val="20"/>
        </w:rPr>
      </w:pPr>
      <w:r w:rsidRPr="008D4F4E">
        <w:rPr>
          <w:rStyle w:val="normaltextrun"/>
          <w:rFonts w:ascii="Arial" w:hAnsi="Arial" w:cs="Arial"/>
          <w:b/>
          <w:bCs/>
          <w:sz w:val="20"/>
          <w:szCs w:val="20"/>
        </w:rPr>
        <w:t xml:space="preserve">Załącznikami </w:t>
      </w:r>
      <w:r w:rsidRPr="00715163">
        <w:rPr>
          <w:rStyle w:val="normaltextrun"/>
          <w:rFonts w:ascii="Arial" w:hAnsi="Arial" w:cs="Arial"/>
          <w:b/>
          <w:bCs/>
          <w:sz w:val="20"/>
          <w:szCs w:val="20"/>
        </w:rPr>
        <w:t>do niniejszego dokumentu są: </w:t>
      </w:r>
      <w:r w:rsidRPr="00715163">
        <w:rPr>
          <w:rStyle w:val="eop"/>
          <w:rFonts w:ascii="Arial" w:hAnsi="Arial" w:cs="Arial"/>
          <w:sz w:val="20"/>
          <w:szCs w:val="20"/>
        </w:rPr>
        <w:t> </w:t>
      </w:r>
    </w:p>
    <w:p w:rsidR="006A0C7D" w:rsidRPr="00715163" w:rsidRDefault="006A0C7D" w:rsidP="00744550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  <w:r w:rsidRPr="00715163">
        <w:rPr>
          <w:rStyle w:val="normaltextrun"/>
          <w:rFonts w:ascii="Arial" w:hAnsi="Arial" w:cs="Arial"/>
          <w:sz w:val="20"/>
          <w:szCs w:val="20"/>
        </w:rPr>
        <w:t>Załącznik Nr 1 – Formularz oferty</w:t>
      </w:r>
      <w:r w:rsidRPr="00715163">
        <w:rPr>
          <w:rStyle w:val="eop"/>
          <w:rFonts w:ascii="Arial" w:hAnsi="Arial" w:cs="Arial"/>
          <w:sz w:val="20"/>
          <w:szCs w:val="20"/>
        </w:rPr>
        <w:t> </w:t>
      </w:r>
    </w:p>
    <w:p w:rsidR="006A0C7D" w:rsidRDefault="006A0C7D" w:rsidP="00744550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  <w:r w:rsidRPr="00715163">
        <w:rPr>
          <w:rStyle w:val="normaltextrun"/>
          <w:rFonts w:ascii="Arial" w:hAnsi="Arial" w:cs="Arial"/>
          <w:sz w:val="20"/>
          <w:szCs w:val="20"/>
        </w:rPr>
        <w:t>Załącznik Nr 2 – Formularz cenowy</w:t>
      </w:r>
      <w:r w:rsidRPr="00715163">
        <w:rPr>
          <w:rStyle w:val="eop"/>
          <w:rFonts w:ascii="Arial" w:hAnsi="Arial" w:cs="Arial"/>
          <w:sz w:val="20"/>
          <w:szCs w:val="20"/>
        </w:rPr>
        <w:t> </w:t>
      </w:r>
    </w:p>
    <w:p w:rsidR="001F4E8F" w:rsidRPr="00715163" w:rsidRDefault="001F4E8F" w:rsidP="00744550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  <w:r w:rsidRPr="00715163">
        <w:rPr>
          <w:rStyle w:val="normaltextrun"/>
          <w:rFonts w:ascii="Arial" w:hAnsi="Arial" w:cs="Arial"/>
          <w:sz w:val="20"/>
          <w:szCs w:val="20"/>
        </w:rPr>
        <w:t xml:space="preserve">Załącznik Nr </w:t>
      </w:r>
      <w:r>
        <w:rPr>
          <w:rStyle w:val="normaltextrun"/>
          <w:rFonts w:ascii="Arial" w:hAnsi="Arial" w:cs="Arial"/>
          <w:sz w:val="20"/>
          <w:szCs w:val="20"/>
        </w:rPr>
        <w:t>3</w:t>
      </w:r>
      <w:r w:rsidRPr="00715163">
        <w:rPr>
          <w:rStyle w:val="normaltextrun"/>
          <w:rFonts w:ascii="Arial" w:hAnsi="Arial" w:cs="Arial"/>
          <w:sz w:val="20"/>
          <w:szCs w:val="20"/>
        </w:rPr>
        <w:t xml:space="preserve"> – </w:t>
      </w:r>
      <w:r>
        <w:rPr>
          <w:rStyle w:val="normaltextrun"/>
          <w:rFonts w:ascii="Arial" w:hAnsi="Arial" w:cs="Arial"/>
          <w:sz w:val="20"/>
          <w:szCs w:val="20"/>
        </w:rPr>
        <w:t>Opis przedmiotu zamówienia</w:t>
      </w:r>
    </w:p>
    <w:p w:rsidR="008C5ACC" w:rsidRPr="002A61C7" w:rsidRDefault="00602CA4" w:rsidP="00744550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0"/>
          <w:szCs w:val="20"/>
        </w:rPr>
      </w:pPr>
      <w:r w:rsidRPr="00715163">
        <w:rPr>
          <w:rStyle w:val="normaltextrun"/>
          <w:rFonts w:ascii="Arial" w:hAnsi="Arial" w:cs="Arial"/>
          <w:sz w:val="20"/>
          <w:szCs w:val="20"/>
        </w:rPr>
        <w:t xml:space="preserve">Załącznik Nr </w:t>
      </w:r>
      <w:r w:rsidR="001F4E8F">
        <w:rPr>
          <w:rStyle w:val="normaltextrun"/>
          <w:rFonts w:ascii="Arial" w:hAnsi="Arial" w:cs="Arial"/>
          <w:sz w:val="20"/>
          <w:szCs w:val="20"/>
        </w:rPr>
        <w:t>4</w:t>
      </w:r>
      <w:r w:rsidR="006A0C7D" w:rsidRPr="00715163">
        <w:rPr>
          <w:rStyle w:val="normaltextrun"/>
          <w:rFonts w:ascii="Arial" w:hAnsi="Arial" w:cs="Arial"/>
          <w:sz w:val="20"/>
          <w:szCs w:val="20"/>
        </w:rPr>
        <w:t xml:space="preserve"> – Wykaz jednostek</w:t>
      </w:r>
    </w:p>
    <w:sectPr w:rsidR="008C5ACC" w:rsidRPr="002A61C7" w:rsidSect="008D4F4E">
      <w:headerReference w:type="default" r:id="rId10"/>
      <w:footerReference w:type="even" r:id="rId11"/>
      <w:footerReference w:type="default" r:id="rId12"/>
      <w:pgSz w:w="11906" w:h="16838" w:code="9"/>
      <w:pgMar w:top="709" w:right="1418" w:bottom="1276" w:left="1418" w:header="142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15DB" w:rsidRDefault="00F415DB">
      <w:r>
        <w:separator/>
      </w:r>
    </w:p>
  </w:endnote>
  <w:endnote w:type="continuationSeparator" w:id="0">
    <w:p w:rsidR="00F415DB" w:rsidRDefault="00F415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Default="00303A42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03A42" w:rsidRDefault="00303A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Default="00303A42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860A3">
      <w:rPr>
        <w:rStyle w:val="Numerstrony"/>
        <w:noProof/>
      </w:rPr>
      <w:t>3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:rsidR="00303A42" w:rsidRDefault="00303A42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15DB" w:rsidRDefault="00F415DB">
      <w:r>
        <w:separator/>
      </w:r>
    </w:p>
  </w:footnote>
  <w:footnote w:type="continuationSeparator" w:id="0">
    <w:p w:rsidR="00F415DB" w:rsidRDefault="00F415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Pr="009350E7" w:rsidRDefault="00303A42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568"/>
        </w:tabs>
        <w:ind w:left="1288" w:hanging="720"/>
      </w:pPr>
      <w:rPr>
        <w:rFonts w:ascii="Arial" w:hAnsi="Arial" w:cs="Arial"/>
        <w:b w:val="0"/>
        <w:color w:val="auto"/>
        <w:sz w:val="22"/>
        <w:szCs w:val="22"/>
        <w:lang w:val="pl-P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</w:lvl>
  </w:abstractNum>
  <w:abstractNum w:abstractNumId="1" w15:restartNumberingAfterBreak="0">
    <w:nsid w:val="00000005"/>
    <w:multiLevelType w:val="singleLevel"/>
    <w:tmpl w:val="91088A3A"/>
    <w:name w:val="WW8Num5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abstractNum w:abstractNumId="2" w15:restartNumberingAfterBreak="0">
    <w:nsid w:val="011C2DC0"/>
    <w:multiLevelType w:val="hybridMultilevel"/>
    <w:tmpl w:val="9CECBB4E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7DB5085"/>
    <w:multiLevelType w:val="hybridMultilevel"/>
    <w:tmpl w:val="1076CE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E3197E"/>
    <w:multiLevelType w:val="multilevel"/>
    <w:tmpl w:val="EE8628C8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576"/>
        </w:tabs>
        <w:ind w:left="576" w:hanging="576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260"/>
        </w:tabs>
        <w:ind w:left="126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" w15:restartNumberingAfterBreak="0">
    <w:nsid w:val="3E20070C"/>
    <w:multiLevelType w:val="hybridMultilevel"/>
    <w:tmpl w:val="050CDB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361619"/>
    <w:multiLevelType w:val="hybridMultilevel"/>
    <w:tmpl w:val="A7D66A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265308"/>
    <w:multiLevelType w:val="multilevel"/>
    <w:tmpl w:val="5B3C715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E175D2B"/>
    <w:multiLevelType w:val="hybridMultilevel"/>
    <w:tmpl w:val="EE3C3730"/>
    <w:lvl w:ilvl="0" w:tplc="A0F2005A">
      <w:start w:val="1"/>
      <w:numFmt w:val="upperRoman"/>
      <w:pStyle w:val="Nagwek2"/>
      <w:lvlText w:val="%1."/>
      <w:lvlJc w:val="left"/>
      <w:pPr>
        <w:ind w:left="1146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443D2F"/>
    <w:multiLevelType w:val="multilevel"/>
    <w:tmpl w:val="A34ACA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7C94B9A"/>
    <w:multiLevelType w:val="hybridMultilevel"/>
    <w:tmpl w:val="1D50DCD0"/>
    <w:lvl w:ilvl="0" w:tplc="04150017">
      <w:start w:val="1"/>
      <w:numFmt w:val="lowerLetter"/>
      <w:lvlText w:val="%1)"/>
      <w:lvlJc w:val="left"/>
      <w:pPr>
        <w:ind w:left="1058" w:hanging="360"/>
      </w:pPr>
    </w:lvl>
    <w:lvl w:ilvl="1" w:tplc="04150019" w:tentative="1">
      <w:start w:val="1"/>
      <w:numFmt w:val="lowerLetter"/>
      <w:lvlText w:val="%2."/>
      <w:lvlJc w:val="left"/>
      <w:pPr>
        <w:ind w:left="1778" w:hanging="360"/>
      </w:pPr>
    </w:lvl>
    <w:lvl w:ilvl="2" w:tplc="0415001B" w:tentative="1">
      <w:start w:val="1"/>
      <w:numFmt w:val="lowerRoman"/>
      <w:lvlText w:val="%3."/>
      <w:lvlJc w:val="right"/>
      <w:pPr>
        <w:ind w:left="2498" w:hanging="180"/>
      </w:pPr>
    </w:lvl>
    <w:lvl w:ilvl="3" w:tplc="0415000F" w:tentative="1">
      <w:start w:val="1"/>
      <w:numFmt w:val="decimal"/>
      <w:lvlText w:val="%4."/>
      <w:lvlJc w:val="left"/>
      <w:pPr>
        <w:ind w:left="3218" w:hanging="360"/>
      </w:pPr>
    </w:lvl>
    <w:lvl w:ilvl="4" w:tplc="04150019" w:tentative="1">
      <w:start w:val="1"/>
      <w:numFmt w:val="lowerLetter"/>
      <w:lvlText w:val="%5."/>
      <w:lvlJc w:val="left"/>
      <w:pPr>
        <w:ind w:left="3938" w:hanging="360"/>
      </w:pPr>
    </w:lvl>
    <w:lvl w:ilvl="5" w:tplc="0415001B" w:tentative="1">
      <w:start w:val="1"/>
      <w:numFmt w:val="lowerRoman"/>
      <w:lvlText w:val="%6."/>
      <w:lvlJc w:val="right"/>
      <w:pPr>
        <w:ind w:left="4658" w:hanging="180"/>
      </w:pPr>
    </w:lvl>
    <w:lvl w:ilvl="6" w:tplc="0415000F" w:tentative="1">
      <w:start w:val="1"/>
      <w:numFmt w:val="decimal"/>
      <w:lvlText w:val="%7."/>
      <w:lvlJc w:val="left"/>
      <w:pPr>
        <w:ind w:left="5378" w:hanging="360"/>
      </w:pPr>
    </w:lvl>
    <w:lvl w:ilvl="7" w:tplc="04150019" w:tentative="1">
      <w:start w:val="1"/>
      <w:numFmt w:val="lowerLetter"/>
      <w:lvlText w:val="%8."/>
      <w:lvlJc w:val="left"/>
      <w:pPr>
        <w:ind w:left="6098" w:hanging="360"/>
      </w:pPr>
    </w:lvl>
    <w:lvl w:ilvl="8" w:tplc="0415001B" w:tentative="1">
      <w:start w:val="1"/>
      <w:numFmt w:val="lowerRoman"/>
      <w:lvlText w:val="%9."/>
      <w:lvlJc w:val="right"/>
      <w:pPr>
        <w:ind w:left="6818" w:hanging="180"/>
      </w:pPr>
    </w:lvl>
  </w:abstractNum>
  <w:abstractNum w:abstractNumId="11" w15:restartNumberingAfterBreak="0">
    <w:nsid w:val="68444496"/>
    <w:multiLevelType w:val="hybridMultilevel"/>
    <w:tmpl w:val="AAD681CC"/>
    <w:lvl w:ilvl="0" w:tplc="0164BE00">
      <w:start w:val="1"/>
      <w:numFmt w:val="decimal"/>
      <w:lvlText w:val="%1."/>
      <w:lvlJc w:val="left"/>
      <w:pPr>
        <w:ind w:left="1778" w:hanging="360"/>
      </w:pPr>
      <w:rPr>
        <w:rFonts w:ascii="Arial" w:hAnsi="Arial" w:cs="Arial" w:hint="default"/>
        <w:b w:val="0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6A4F2932"/>
    <w:multiLevelType w:val="hybridMultilevel"/>
    <w:tmpl w:val="3490C25A"/>
    <w:lvl w:ilvl="0" w:tplc="04150001">
      <w:start w:val="1"/>
      <w:numFmt w:val="bullet"/>
      <w:lvlText w:val=""/>
      <w:lvlJc w:val="left"/>
      <w:pPr>
        <w:ind w:left="77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13" w15:restartNumberingAfterBreak="0">
    <w:nsid w:val="704F47B2"/>
    <w:multiLevelType w:val="hybridMultilevel"/>
    <w:tmpl w:val="412A7188"/>
    <w:lvl w:ilvl="0" w:tplc="F63AAB12">
      <w:start w:val="1"/>
      <w:numFmt w:val="decimal"/>
      <w:lvlText w:val="%1."/>
      <w:lvlJc w:val="left"/>
      <w:pPr>
        <w:ind w:left="1004" w:hanging="360"/>
      </w:pPr>
      <w:rPr>
        <w:rFonts w:ascii="Arial" w:eastAsia="Times New Roman" w:hAnsi="Arial" w:cs="Arial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763650CF"/>
    <w:multiLevelType w:val="hybridMultilevel"/>
    <w:tmpl w:val="5686E69A"/>
    <w:lvl w:ilvl="0" w:tplc="520E3724">
      <w:start w:val="1"/>
      <w:numFmt w:val="decimal"/>
      <w:lvlText w:val="%1)"/>
      <w:lvlJc w:val="left"/>
      <w:pPr>
        <w:ind w:left="64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7FAD70D3"/>
    <w:multiLevelType w:val="hybridMultilevel"/>
    <w:tmpl w:val="F758A6D2"/>
    <w:lvl w:ilvl="0" w:tplc="4C548754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8"/>
  </w:num>
  <w:num w:numId="4">
    <w:abstractNumId w:val="6"/>
  </w:num>
  <w:num w:numId="5">
    <w:abstractNumId w:val="9"/>
  </w:num>
  <w:num w:numId="6">
    <w:abstractNumId w:val="1"/>
  </w:num>
  <w:num w:numId="7">
    <w:abstractNumId w:val="7"/>
  </w:num>
  <w:num w:numId="8">
    <w:abstractNumId w:val="11"/>
  </w:num>
  <w:num w:numId="9">
    <w:abstractNumId w:val="15"/>
  </w:num>
  <w:num w:numId="10">
    <w:abstractNumId w:val="3"/>
  </w:num>
  <w:num w:numId="11">
    <w:abstractNumId w:val="2"/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</w:num>
  <w:num w:numId="15">
    <w:abstractNumId w:val="5"/>
  </w:num>
  <w:num w:numId="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>
      <w:startOverride w:val="1"/>
    </w:lvlOverride>
  </w:num>
  <w:num w:numId="22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5DB"/>
    <w:rsid w:val="00001808"/>
    <w:rsid w:val="00004D43"/>
    <w:rsid w:val="000052A4"/>
    <w:rsid w:val="00007E18"/>
    <w:rsid w:val="000149CD"/>
    <w:rsid w:val="00022D2F"/>
    <w:rsid w:val="000240E9"/>
    <w:rsid w:val="000478EC"/>
    <w:rsid w:val="000B558F"/>
    <w:rsid w:val="000D6A3A"/>
    <w:rsid w:val="000E2B4D"/>
    <w:rsid w:val="000F0370"/>
    <w:rsid w:val="000F3D76"/>
    <w:rsid w:val="001007E3"/>
    <w:rsid w:val="00101495"/>
    <w:rsid w:val="0010267B"/>
    <w:rsid w:val="00105443"/>
    <w:rsid w:val="00117F35"/>
    <w:rsid w:val="00120518"/>
    <w:rsid w:val="0013075A"/>
    <w:rsid w:val="00150EBA"/>
    <w:rsid w:val="001651F4"/>
    <w:rsid w:val="00171426"/>
    <w:rsid w:val="00181E5E"/>
    <w:rsid w:val="001B6B51"/>
    <w:rsid w:val="001C78C5"/>
    <w:rsid w:val="001D7846"/>
    <w:rsid w:val="001E7B7B"/>
    <w:rsid w:val="001F4E8F"/>
    <w:rsid w:val="002013D4"/>
    <w:rsid w:val="0020218F"/>
    <w:rsid w:val="002044D6"/>
    <w:rsid w:val="00211B1F"/>
    <w:rsid w:val="002300E4"/>
    <w:rsid w:val="00240910"/>
    <w:rsid w:val="00253304"/>
    <w:rsid w:val="00253892"/>
    <w:rsid w:val="002675EA"/>
    <w:rsid w:val="00283C44"/>
    <w:rsid w:val="002940F8"/>
    <w:rsid w:val="00294A0B"/>
    <w:rsid w:val="002A61C7"/>
    <w:rsid w:val="002A7BD0"/>
    <w:rsid w:val="002B3C3E"/>
    <w:rsid w:val="002C1575"/>
    <w:rsid w:val="002C3174"/>
    <w:rsid w:val="002C4FCF"/>
    <w:rsid w:val="002D06EB"/>
    <w:rsid w:val="002E5FF7"/>
    <w:rsid w:val="002F6BEB"/>
    <w:rsid w:val="00303A42"/>
    <w:rsid w:val="003366EF"/>
    <w:rsid w:val="00336ABE"/>
    <w:rsid w:val="00365336"/>
    <w:rsid w:val="00365EC4"/>
    <w:rsid w:val="003713B4"/>
    <w:rsid w:val="003731F8"/>
    <w:rsid w:val="00396514"/>
    <w:rsid w:val="003A5F6C"/>
    <w:rsid w:val="003B2709"/>
    <w:rsid w:val="003C3AAC"/>
    <w:rsid w:val="003C5D36"/>
    <w:rsid w:val="003D55FF"/>
    <w:rsid w:val="003E19AC"/>
    <w:rsid w:val="003E6E71"/>
    <w:rsid w:val="003F6EE0"/>
    <w:rsid w:val="004075A2"/>
    <w:rsid w:val="00422CD6"/>
    <w:rsid w:val="00426F2A"/>
    <w:rsid w:val="00433D75"/>
    <w:rsid w:val="00436DA7"/>
    <w:rsid w:val="00445A13"/>
    <w:rsid w:val="00447822"/>
    <w:rsid w:val="00452AA0"/>
    <w:rsid w:val="00473331"/>
    <w:rsid w:val="0048028D"/>
    <w:rsid w:val="004B0D1F"/>
    <w:rsid w:val="004B1FAE"/>
    <w:rsid w:val="004B50DD"/>
    <w:rsid w:val="004C732F"/>
    <w:rsid w:val="004D3F6F"/>
    <w:rsid w:val="0052543F"/>
    <w:rsid w:val="00530EFC"/>
    <w:rsid w:val="00547EAA"/>
    <w:rsid w:val="00563CDB"/>
    <w:rsid w:val="00574590"/>
    <w:rsid w:val="00580F24"/>
    <w:rsid w:val="0058509B"/>
    <w:rsid w:val="005A3153"/>
    <w:rsid w:val="005B073B"/>
    <w:rsid w:val="005C46C0"/>
    <w:rsid w:val="005C6755"/>
    <w:rsid w:val="005C6E68"/>
    <w:rsid w:val="005D2247"/>
    <w:rsid w:val="005D5E49"/>
    <w:rsid w:val="005D5EFB"/>
    <w:rsid w:val="005E015E"/>
    <w:rsid w:val="005E272F"/>
    <w:rsid w:val="005E3052"/>
    <w:rsid w:val="005E6DB5"/>
    <w:rsid w:val="005E78BC"/>
    <w:rsid w:val="005E7CAD"/>
    <w:rsid w:val="005F39CA"/>
    <w:rsid w:val="005F6157"/>
    <w:rsid w:val="00602CA4"/>
    <w:rsid w:val="00614D68"/>
    <w:rsid w:val="00634031"/>
    <w:rsid w:val="00634453"/>
    <w:rsid w:val="0063469E"/>
    <w:rsid w:val="006364E2"/>
    <w:rsid w:val="00636F95"/>
    <w:rsid w:val="00646810"/>
    <w:rsid w:val="00657874"/>
    <w:rsid w:val="00657D91"/>
    <w:rsid w:val="00687703"/>
    <w:rsid w:val="00690353"/>
    <w:rsid w:val="0069754B"/>
    <w:rsid w:val="006A0C7D"/>
    <w:rsid w:val="006A1821"/>
    <w:rsid w:val="006B1E8A"/>
    <w:rsid w:val="006E49C9"/>
    <w:rsid w:val="0071052E"/>
    <w:rsid w:val="00715163"/>
    <w:rsid w:val="00716EEA"/>
    <w:rsid w:val="00720F1B"/>
    <w:rsid w:val="0072116F"/>
    <w:rsid w:val="007443B8"/>
    <w:rsid w:val="00744550"/>
    <w:rsid w:val="00751D9A"/>
    <w:rsid w:val="00755B42"/>
    <w:rsid w:val="00762439"/>
    <w:rsid w:val="007677F8"/>
    <w:rsid w:val="007B3060"/>
    <w:rsid w:val="007D4074"/>
    <w:rsid w:val="007E6128"/>
    <w:rsid w:val="00820148"/>
    <w:rsid w:val="008209EA"/>
    <w:rsid w:val="00827E6D"/>
    <w:rsid w:val="00833444"/>
    <w:rsid w:val="00833E1C"/>
    <w:rsid w:val="00837320"/>
    <w:rsid w:val="00852982"/>
    <w:rsid w:val="00874836"/>
    <w:rsid w:val="00884CBB"/>
    <w:rsid w:val="00890294"/>
    <w:rsid w:val="008A2090"/>
    <w:rsid w:val="008A75F3"/>
    <w:rsid w:val="008B3BF3"/>
    <w:rsid w:val="008C4155"/>
    <w:rsid w:val="008C4CEB"/>
    <w:rsid w:val="008C5ACC"/>
    <w:rsid w:val="008C6137"/>
    <w:rsid w:val="008D11E6"/>
    <w:rsid w:val="008D4F4E"/>
    <w:rsid w:val="008D60BC"/>
    <w:rsid w:val="008E51FF"/>
    <w:rsid w:val="008F3380"/>
    <w:rsid w:val="008F3A27"/>
    <w:rsid w:val="008F615E"/>
    <w:rsid w:val="00901A73"/>
    <w:rsid w:val="0090401C"/>
    <w:rsid w:val="00905137"/>
    <w:rsid w:val="009103D4"/>
    <w:rsid w:val="00911A6E"/>
    <w:rsid w:val="009172AB"/>
    <w:rsid w:val="00925ECD"/>
    <w:rsid w:val="00927EE9"/>
    <w:rsid w:val="009350E7"/>
    <w:rsid w:val="00936760"/>
    <w:rsid w:val="00936DD0"/>
    <w:rsid w:val="00943474"/>
    <w:rsid w:val="0095343C"/>
    <w:rsid w:val="009632AB"/>
    <w:rsid w:val="009A0089"/>
    <w:rsid w:val="009A6186"/>
    <w:rsid w:val="009C0432"/>
    <w:rsid w:val="009F5773"/>
    <w:rsid w:val="009F7FCC"/>
    <w:rsid w:val="00A07DF9"/>
    <w:rsid w:val="00A10A6D"/>
    <w:rsid w:val="00A26012"/>
    <w:rsid w:val="00A547CC"/>
    <w:rsid w:val="00A75CFC"/>
    <w:rsid w:val="00A93E32"/>
    <w:rsid w:val="00A96437"/>
    <w:rsid w:val="00AA7DA7"/>
    <w:rsid w:val="00AB195D"/>
    <w:rsid w:val="00AB48A2"/>
    <w:rsid w:val="00AC25B5"/>
    <w:rsid w:val="00AE14B8"/>
    <w:rsid w:val="00AF22BD"/>
    <w:rsid w:val="00AF3D54"/>
    <w:rsid w:val="00B00F3B"/>
    <w:rsid w:val="00B23F3D"/>
    <w:rsid w:val="00B30885"/>
    <w:rsid w:val="00B355F9"/>
    <w:rsid w:val="00B37394"/>
    <w:rsid w:val="00B37B3F"/>
    <w:rsid w:val="00B41A38"/>
    <w:rsid w:val="00B47E78"/>
    <w:rsid w:val="00B5475B"/>
    <w:rsid w:val="00B578B9"/>
    <w:rsid w:val="00B860A3"/>
    <w:rsid w:val="00B97CE0"/>
    <w:rsid w:val="00BA48B0"/>
    <w:rsid w:val="00BB2D38"/>
    <w:rsid w:val="00C20B74"/>
    <w:rsid w:val="00C31F5F"/>
    <w:rsid w:val="00C4423E"/>
    <w:rsid w:val="00C51E25"/>
    <w:rsid w:val="00C54F51"/>
    <w:rsid w:val="00C748C3"/>
    <w:rsid w:val="00C8211C"/>
    <w:rsid w:val="00C86372"/>
    <w:rsid w:val="00CB1F34"/>
    <w:rsid w:val="00CB3B7D"/>
    <w:rsid w:val="00CB3C97"/>
    <w:rsid w:val="00CB75E1"/>
    <w:rsid w:val="00CC2CE4"/>
    <w:rsid w:val="00CC6DBF"/>
    <w:rsid w:val="00CD3988"/>
    <w:rsid w:val="00CD5290"/>
    <w:rsid w:val="00D16F52"/>
    <w:rsid w:val="00D60EEA"/>
    <w:rsid w:val="00D70957"/>
    <w:rsid w:val="00D70C9F"/>
    <w:rsid w:val="00D80B89"/>
    <w:rsid w:val="00D83D25"/>
    <w:rsid w:val="00D87499"/>
    <w:rsid w:val="00DA5484"/>
    <w:rsid w:val="00DC7565"/>
    <w:rsid w:val="00DE5EA6"/>
    <w:rsid w:val="00DF640A"/>
    <w:rsid w:val="00E14FAE"/>
    <w:rsid w:val="00E1635E"/>
    <w:rsid w:val="00E20274"/>
    <w:rsid w:val="00E326D2"/>
    <w:rsid w:val="00E4103F"/>
    <w:rsid w:val="00E50557"/>
    <w:rsid w:val="00E533F7"/>
    <w:rsid w:val="00E54E49"/>
    <w:rsid w:val="00E63811"/>
    <w:rsid w:val="00E63F83"/>
    <w:rsid w:val="00E8063C"/>
    <w:rsid w:val="00E823DA"/>
    <w:rsid w:val="00E838D5"/>
    <w:rsid w:val="00E90DBF"/>
    <w:rsid w:val="00EA1C3D"/>
    <w:rsid w:val="00EB3CDC"/>
    <w:rsid w:val="00EB5975"/>
    <w:rsid w:val="00ED0991"/>
    <w:rsid w:val="00EE692B"/>
    <w:rsid w:val="00EF1DFC"/>
    <w:rsid w:val="00EF7975"/>
    <w:rsid w:val="00F22887"/>
    <w:rsid w:val="00F364F4"/>
    <w:rsid w:val="00F415DB"/>
    <w:rsid w:val="00F47107"/>
    <w:rsid w:val="00F47B2B"/>
    <w:rsid w:val="00F60214"/>
    <w:rsid w:val="00F61087"/>
    <w:rsid w:val="00F65FBD"/>
    <w:rsid w:val="00F77261"/>
    <w:rsid w:val="00F8443B"/>
    <w:rsid w:val="00F91080"/>
    <w:rsid w:val="00FB49E6"/>
    <w:rsid w:val="00FD7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0914FB39"/>
  <w15:chartTrackingRefBased/>
  <w15:docId w15:val="{C9927192-46CD-4132-9C60-EAD9642AB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Body Text 3" w:uiPriority="99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autoRedefine/>
    <w:qFormat/>
    <w:rsid w:val="002D06EB"/>
    <w:pPr>
      <w:numPr>
        <w:numId w:val="1"/>
      </w:numPr>
      <w:spacing w:before="360" w:after="120"/>
      <w:ind w:left="431" w:hanging="431"/>
      <w:outlineLvl w:val="0"/>
    </w:pPr>
    <w:rPr>
      <w:rFonts w:cs="Arial"/>
      <w:b/>
      <w:bCs/>
      <w:caps/>
      <w:kern w:val="32"/>
      <w:sz w:val="24"/>
      <w:szCs w:val="24"/>
    </w:rPr>
  </w:style>
  <w:style w:type="paragraph" w:styleId="Nagwek2">
    <w:name w:val="heading 2"/>
    <w:basedOn w:val="Normalny"/>
    <w:link w:val="Nagwek2Znak"/>
    <w:autoRedefine/>
    <w:qFormat/>
    <w:rsid w:val="00715163"/>
    <w:pPr>
      <w:numPr>
        <w:numId w:val="3"/>
      </w:numPr>
      <w:tabs>
        <w:tab w:val="left" w:pos="851"/>
      </w:tabs>
      <w:ind w:left="426" w:hanging="426"/>
      <w:jc w:val="both"/>
      <w:outlineLvl w:val="1"/>
    </w:pPr>
    <w:rPr>
      <w:rFonts w:ascii="Arial" w:hAnsi="Arial" w:cs="Arial"/>
      <w:b/>
      <w:bCs/>
      <w:iCs/>
      <w:sz w:val="22"/>
    </w:rPr>
  </w:style>
  <w:style w:type="paragraph" w:styleId="Nagwek3">
    <w:name w:val="heading 3"/>
    <w:basedOn w:val="Normalny"/>
    <w:autoRedefine/>
    <w:qFormat/>
    <w:rsid w:val="00AB195D"/>
    <w:pPr>
      <w:tabs>
        <w:tab w:val="left" w:pos="284"/>
      </w:tabs>
      <w:spacing w:before="60" w:after="120"/>
      <w:ind w:left="284" w:hanging="357"/>
      <w:jc w:val="both"/>
      <w:outlineLvl w:val="2"/>
    </w:pPr>
    <w:rPr>
      <w:bCs/>
      <w:sz w:val="24"/>
      <w:szCs w:val="24"/>
    </w:rPr>
  </w:style>
  <w:style w:type="paragraph" w:styleId="Nagwek4">
    <w:name w:val="heading 4"/>
    <w:basedOn w:val="Normalny"/>
    <w:autoRedefine/>
    <w:qFormat/>
    <w:rsid w:val="002D06EB"/>
    <w:pPr>
      <w:keepNext/>
      <w:numPr>
        <w:ilvl w:val="3"/>
        <w:numId w:val="1"/>
      </w:numPr>
      <w:tabs>
        <w:tab w:val="clear" w:pos="864"/>
        <w:tab w:val="num" w:pos="1260"/>
      </w:tabs>
      <w:spacing w:before="60" w:after="60"/>
      <w:ind w:left="902" w:firstLine="0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qFormat/>
    <w:rsid w:val="002D06EB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2D06EB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2D06EB"/>
    <w:pPr>
      <w:numPr>
        <w:ilvl w:val="6"/>
        <w:numId w:val="1"/>
      </w:num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qFormat/>
    <w:rsid w:val="002D06EB"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qFormat/>
    <w:rsid w:val="002D06EB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pPr>
      <w:framePr w:w="7920" w:h="1980" w:hRule="exact" w:hSpace="141" w:wrap="auto" w:hAnchor="page" w:xAlign="center" w:yAlign="bottom"/>
      <w:ind w:left="2880"/>
    </w:pPr>
    <w:rPr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350E7"/>
  </w:style>
  <w:style w:type="paragraph" w:styleId="Tekstpodstawowywcity">
    <w:name w:val="Body Text Indent"/>
    <w:basedOn w:val="Normalny"/>
    <w:rsid w:val="00C51E25"/>
    <w:pPr>
      <w:tabs>
        <w:tab w:val="left" w:pos="9214"/>
        <w:tab w:val="left" w:pos="9356"/>
      </w:tabs>
      <w:ind w:left="4963"/>
      <w:jc w:val="center"/>
    </w:pPr>
    <w:rPr>
      <w:rFonts w:ascii="Garamond" w:hAnsi="Garamond"/>
      <w:i/>
      <w:iCs/>
      <w:sz w:val="22"/>
      <w:szCs w:val="24"/>
    </w:rPr>
  </w:style>
  <w:style w:type="paragraph" w:styleId="Tekstpodstawowy">
    <w:name w:val="Body Text"/>
    <w:basedOn w:val="Normalny"/>
    <w:rsid w:val="00C8211C"/>
    <w:pPr>
      <w:spacing w:after="120"/>
    </w:pPr>
  </w:style>
  <w:style w:type="paragraph" w:customStyle="1" w:styleId="pkt">
    <w:name w:val="pkt"/>
    <w:basedOn w:val="Normalny"/>
    <w:uiPriority w:val="99"/>
    <w:rsid w:val="002D06EB"/>
    <w:pPr>
      <w:spacing w:before="60" w:after="60"/>
      <w:ind w:left="851" w:hanging="295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433D7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433D7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433D75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0149C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149C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rsid w:val="007677F8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677F8"/>
  </w:style>
  <w:style w:type="character" w:styleId="Odwoanieprzypisudolnego">
    <w:name w:val="footnote reference"/>
    <w:uiPriority w:val="99"/>
    <w:rsid w:val="007677F8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rsid w:val="009A618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9A6186"/>
    <w:rPr>
      <w:sz w:val="16"/>
      <w:szCs w:val="16"/>
    </w:rPr>
  </w:style>
  <w:style w:type="paragraph" w:customStyle="1" w:styleId="Default">
    <w:name w:val="Default"/>
    <w:rsid w:val="009A618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paragraph">
    <w:name w:val="paragraph"/>
    <w:basedOn w:val="Normalny"/>
    <w:uiPriority w:val="99"/>
    <w:rsid w:val="00F77261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rsid w:val="00F77261"/>
  </w:style>
  <w:style w:type="character" w:customStyle="1" w:styleId="eop">
    <w:name w:val="eop"/>
    <w:rsid w:val="00F77261"/>
  </w:style>
  <w:style w:type="paragraph" w:styleId="Listapunktowana">
    <w:name w:val="List Bullet"/>
    <w:basedOn w:val="Normalny"/>
    <w:unhideWhenUsed/>
    <w:rsid w:val="00F8443B"/>
    <w:pPr>
      <w:ind w:left="283" w:hanging="283"/>
    </w:pPr>
    <w:rPr>
      <w:color w:val="000080"/>
      <w:sz w:val="24"/>
    </w:rPr>
  </w:style>
  <w:style w:type="character" w:customStyle="1" w:styleId="fontstyle01">
    <w:name w:val="fontstyle01"/>
    <w:basedOn w:val="Domylnaczcionkaakapitu"/>
    <w:rsid w:val="00884CBB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943474"/>
    <w:pPr>
      <w:spacing w:before="100" w:beforeAutospacing="1" w:after="100" w:afterAutospacing="1"/>
    </w:pPr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715163"/>
    <w:rPr>
      <w:rFonts w:ascii="Arial" w:hAnsi="Arial" w:cs="Arial"/>
      <w:b/>
      <w:bCs/>
      <w:iCs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72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0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7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8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3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2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mu.edu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malnit@amu.edu.pl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8CD034-573C-44D2-943F-F2A5D6263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597</TotalTime>
  <Pages>3</Pages>
  <Words>1441</Words>
  <Characters>9393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 OFERTY</vt:lpstr>
    </vt:vector>
  </TitlesOfParts>
  <Company> </Company>
  <LinksUpToDate>false</LinksUpToDate>
  <CharactersWithSpaces>10813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 OFERTY</dc:title>
  <dc:subject/>
  <dc:creator>Joanna Degler</dc:creator>
  <cp:keywords/>
  <cp:lastModifiedBy>Aleksandra Korcz</cp:lastModifiedBy>
  <cp:revision>87</cp:revision>
  <cp:lastPrinted>2022-04-20T09:39:00Z</cp:lastPrinted>
  <dcterms:created xsi:type="dcterms:W3CDTF">2021-01-28T10:47:00Z</dcterms:created>
  <dcterms:modified xsi:type="dcterms:W3CDTF">2022-04-21T11:37:00Z</dcterms:modified>
</cp:coreProperties>
</file>