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7D090" w14:textId="799E2AC7" w:rsidR="00941DDD" w:rsidRDefault="00F309AC">
      <w:pPr>
        <w:spacing w:after="0" w:line="240" w:lineRule="auto"/>
        <w:jc w:val="right"/>
        <w:rPr>
          <w:color w:val="000000"/>
        </w:rPr>
      </w:pPr>
      <w:r>
        <w:rPr>
          <w:color w:val="000000"/>
        </w:rPr>
        <w:t>NZ/30/D/P/A</w:t>
      </w:r>
      <w:r w:rsidR="00941DDD">
        <w:rPr>
          <w:color w:val="000000"/>
        </w:rPr>
        <w:t>/2022</w:t>
      </w:r>
    </w:p>
    <w:p w14:paraId="15C906D9" w14:textId="77777777" w:rsidR="00941DDD" w:rsidRDefault="00941DDD">
      <w:pPr>
        <w:spacing w:after="0" w:line="240" w:lineRule="auto"/>
        <w:jc w:val="center"/>
        <w:rPr>
          <w:color w:val="000000"/>
        </w:rPr>
      </w:pPr>
      <w:r>
        <w:rPr>
          <w:b/>
          <w:bCs/>
          <w:color w:val="000000"/>
        </w:rPr>
        <w:t>Umowa</w:t>
      </w:r>
    </w:p>
    <w:p w14:paraId="5C1860D6" w14:textId="77777777" w:rsidR="00941DDD" w:rsidRDefault="00941DDD">
      <w:pPr>
        <w:spacing w:after="0" w:line="240" w:lineRule="auto"/>
        <w:rPr>
          <w:color w:val="000000"/>
          <w:sz w:val="19"/>
          <w:szCs w:val="19"/>
        </w:rPr>
      </w:pPr>
      <w:r>
        <w:rPr>
          <w:color w:val="000000"/>
          <w:sz w:val="19"/>
          <w:szCs w:val="19"/>
        </w:rPr>
        <w:t xml:space="preserve"> zawarta w dniu ______2022 r.  w Limanowej pomiędzy:</w:t>
      </w:r>
    </w:p>
    <w:p w14:paraId="2E47DFD0" w14:textId="77777777" w:rsidR="00941DDD" w:rsidRDefault="00941DDD">
      <w:pPr>
        <w:spacing w:after="0" w:line="240" w:lineRule="auto"/>
        <w:rPr>
          <w:color w:val="000000"/>
          <w:sz w:val="19"/>
          <w:szCs w:val="19"/>
        </w:rPr>
      </w:pPr>
      <w:r>
        <w:rPr>
          <w:b/>
          <w:bCs/>
          <w:color w:val="000000"/>
          <w:sz w:val="19"/>
          <w:szCs w:val="19"/>
        </w:rPr>
        <w:t xml:space="preserve"> Szpitalem Powiatowym w Limanowej Imienia Miłosierdzia Bożego</w:t>
      </w:r>
    </w:p>
    <w:p w14:paraId="166201E3" w14:textId="77777777" w:rsidR="00941DDD" w:rsidRDefault="00941DDD">
      <w:pPr>
        <w:spacing w:after="0" w:line="240" w:lineRule="auto"/>
        <w:rPr>
          <w:b/>
          <w:bCs/>
          <w:color w:val="000000"/>
          <w:sz w:val="19"/>
          <w:szCs w:val="19"/>
        </w:rPr>
      </w:pPr>
      <w:r>
        <w:rPr>
          <w:color w:val="000000"/>
          <w:sz w:val="19"/>
          <w:szCs w:val="19"/>
        </w:rPr>
        <w:t xml:space="preserve"> z siedzibą: </w:t>
      </w:r>
      <w:r>
        <w:rPr>
          <w:b/>
          <w:bCs/>
          <w:color w:val="000000"/>
          <w:sz w:val="19"/>
          <w:szCs w:val="19"/>
        </w:rPr>
        <w:t xml:space="preserve">34 – 600 Limanowa, ul. Piłsudskiego 61, </w:t>
      </w:r>
    </w:p>
    <w:p w14:paraId="48EF1457" w14:textId="77777777" w:rsidR="00941DDD" w:rsidRDefault="00941DDD">
      <w:pPr>
        <w:spacing w:after="0" w:line="240" w:lineRule="auto"/>
        <w:rPr>
          <w:color w:val="000000"/>
          <w:sz w:val="19"/>
          <w:szCs w:val="19"/>
        </w:rPr>
      </w:pPr>
      <w:r>
        <w:rPr>
          <w:b/>
          <w:bCs/>
          <w:color w:val="000000"/>
          <w:sz w:val="19"/>
          <w:szCs w:val="19"/>
        </w:rPr>
        <w:t xml:space="preserve"> KRS 0000019390, NIP 737-17-41-935, REGON P-000304378</w:t>
      </w:r>
    </w:p>
    <w:p w14:paraId="16EC3443" w14:textId="77777777" w:rsidR="00941DDD" w:rsidRDefault="00941DDD">
      <w:pPr>
        <w:spacing w:after="0" w:line="240" w:lineRule="auto"/>
        <w:rPr>
          <w:b/>
          <w:bCs/>
          <w:color w:val="000000"/>
          <w:sz w:val="19"/>
          <w:szCs w:val="19"/>
        </w:rPr>
      </w:pPr>
      <w:r>
        <w:rPr>
          <w:color w:val="000000"/>
          <w:sz w:val="19"/>
          <w:szCs w:val="19"/>
        </w:rPr>
        <w:t xml:space="preserve"> w imieniu którego działa Dyrektor – </w:t>
      </w:r>
      <w:r>
        <w:rPr>
          <w:b/>
          <w:bCs/>
          <w:color w:val="000000"/>
          <w:sz w:val="19"/>
          <w:szCs w:val="19"/>
        </w:rPr>
        <w:t xml:space="preserve">dr Marcin </w:t>
      </w:r>
      <w:proofErr w:type="spellStart"/>
      <w:r>
        <w:rPr>
          <w:b/>
          <w:bCs/>
          <w:color w:val="000000"/>
          <w:sz w:val="19"/>
          <w:szCs w:val="19"/>
        </w:rPr>
        <w:t>Radzięta</w:t>
      </w:r>
      <w:proofErr w:type="spellEnd"/>
    </w:p>
    <w:p w14:paraId="7E9D9BF8" w14:textId="77777777" w:rsidR="00941DDD" w:rsidRDefault="00941DDD">
      <w:pPr>
        <w:spacing w:after="0" w:line="240" w:lineRule="auto"/>
        <w:rPr>
          <w:color w:val="000000"/>
          <w:sz w:val="19"/>
          <w:szCs w:val="19"/>
        </w:rPr>
      </w:pPr>
      <w:r>
        <w:rPr>
          <w:color w:val="000000"/>
          <w:sz w:val="19"/>
          <w:szCs w:val="19"/>
        </w:rPr>
        <w:t xml:space="preserve"> zwanym dalej </w:t>
      </w:r>
      <w:r>
        <w:rPr>
          <w:b/>
          <w:bCs/>
          <w:color w:val="000000"/>
          <w:sz w:val="19"/>
          <w:szCs w:val="19"/>
        </w:rPr>
        <w:t>Zamawiającym</w:t>
      </w:r>
    </w:p>
    <w:p w14:paraId="7F756AAE" w14:textId="77777777" w:rsidR="00941DDD" w:rsidRDefault="00941DDD">
      <w:pPr>
        <w:spacing w:after="0" w:line="240" w:lineRule="auto"/>
        <w:rPr>
          <w:color w:val="000000"/>
          <w:sz w:val="19"/>
          <w:szCs w:val="19"/>
        </w:rPr>
      </w:pPr>
      <w:r>
        <w:rPr>
          <w:b/>
          <w:bCs/>
          <w:color w:val="000000"/>
          <w:sz w:val="19"/>
          <w:szCs w:val="19"/>
        </w:rPr>
        <w:t xml:space="preserve"> a firmą _______________________________________________________________________</w:t>
      </w:r>
    </w:p>
    <w:p w14:paraId="568AA380" w14:textId="77777777" w:rsidR="00941DDD" w:rsidRDefault="00941DDD">
      <w:pPr>
        <w:spacing w:after="0" w:line="240" w:lineRule="auto"/>
        <w:rPr>
          <w:color w:val="000000"/>
          <w:sz w:val="19"/>
          <w:szCs w:val="19"/>
        </w:rPr>
      </w:pPr>
      <w:r>
        <w:rPr>
          <w:color w:val="000000"/>
          <w:sz w:val="19"/>
          <w:szCs w:val="19"/>
        </w:rPr>
        <w:t xml:space="preserve">               _______________________________________________________________________</w:t>
      </w:r>
    </w:p>
    <w:p w14:paraId="1FAF3CF2" w14:textId="77777777" w:rsidR="00941DDD" w:rsidRDefault="00941DDD">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20C1C26B" w14:textId="77777777" w:rsidR="00941DDD" w:rsidRDefault="00941DDD">
      <w:pPr>
        <w:spacing w:after="0" w:line="240" w:lineRule="auto"/>
        <w:rPr>
          <w:color w:val="000000"/>
          <w:sz w:val="19"/>
          <w:szCs w:val="19"/>
        </w:rPr>
      </w:pPr>
      <w:r>
        <w:rPr>
          <w:color w:val="000000"/>
          <w:sz w:val="19"/>
          <w:szCs w:val="19"/>
        </w:rPr>
        <w:t xml:space="preserve"> wpisaną do KRS __________________, NIP ________________, REGON  _________________</w:t>
      </w:r>
    </w:p>
    <w:p w14:paraId="444C46AE" w14:textId="77777777" w:rsidR="00941DDD" w:rsidRDefault="00941DDD">
      <w:pPr>
        <w:spacing w:after="0" w:line="240" w:lineRule="auto"/>
        <w:rPr>
          <w:color w:val="000000"/>
          <w:sz w:val="19"/>
          <w:szCs w:val="19"/>
        </w:rPr>
      </w:pPr>
      <w:r>
        <w:rPr>
          <w:color w:val="000000"/>
          <w:sz w:val="19"/>
          <w:szCs w:val="19"/>
        </w:rPr>
        <w:t xml:space="preserve"> reprezentowaną przez: ___________________________________________________</w:t>
      </w:r>
    </w:p>
    <w:p w14:paraId="3D4069D0" w14:textId="77777777" w:rsidR="00941DDD" w:rsidRDefault="00941DDD">
      <w:pPr>
        <w:spacing w:after="0" w:line="240" w:lineRule="auto"/>
        <w:rPr>
          <w:color w:val="000000"/>
          <w:sz w:val="19"/>
          <w:szCs w:val="19"/>
        </w:rPr>
      </w:pPr>
      <w:r>
        <w:rPr>
          <w:color w:val="000000"/>
          <w:sz w:val="19"/>
          <w:szCs w:val="19"/>
        </w:rPr>
        <w:t xml:space="preserve">                                               ___________________________________________________</w:t>
      </w:r>
    </w:p>
    <w:p w14:paraId="6B2819EA" w14:textId="77777777" w:rsidR="00941DDD" w:rsidRDefault="00941DDD">
      <w:pPr>
        <w:spacing w:after="0" w:line="240" w:lineRule="auto"/>
        <w:rPr>
          <w:color w:val="000000"/>
          <w:sz w:val="19"/>
          <w:szCs w:val="19"/>
        </w:rPr>
      </w:pPr>
      <w:r>
        <w:rPr>
          <w:color w:val="000000"/>
          <w:sz w:val="19"/>
          <w:szCs w:val="19"/>
        </w:rPr>
        <w:t xml:space="preserve"> zwaną dalej </w:t>
      </w:r>
      <w:r>
        <w:rPr>
          <w:b/>
          <w:bCs/>
          <w:color w:val="000000"/>
          <w:sz w:val="19"/>
          <w:szCs w:val="19"/>
        </w:rPr>
        <w:t xml:space="preserve">Wykonawcą </w:t>
      </w:r>
    </w:p>
    <w:p w14:paraId="7C771F8A" w14:textId="77777777" w:rsidR="00941DDD" w:rsidRDefault="00941DDD">
      <w:pPr>
        <w:spacing w:after="0" w:line="240" w:lineRule="auto"/>
        <w:rPr>
          <w:color w:val="000000"/>
          <w:sz w:val="19"/>
          <w:szCs w:val="19"/>
        </w:rPr>
      </w:pPr>
    </w:p>
    <w:p w14:paraId="0101E2F4" w14:textId="698844EC" w:rsidR="00941DDD" w:rsidRDefault="00941DDD">
      <w:pPr>
        <w:spacing w:after="0" w:line="240" w:lineRule="auto"/>
        <w:rPr>
          <w:color w:val="000000"/>
          <w:sz w:val="19"/>
          <w:szCs w:val="19"/>
        </w:rPr>
      </w:pPr>
      <w:r>
        <w:rPr>
          <w:color w:val="000000"/>
          <w:sz w:val="19"/>
          <w:szCs w:val="19"/>
        </w:rPr>
        <w:t xml:space="preserve"> W wyniku postępowania o udzielenie zamówienia publicznego w trybie przepisów ustawy z dnia 11 września 2019 r. Prawo zamówień publicznych, (tekst jednolity Dz. U. z 2021 r. poz.  1129 ze zm.), zwanej dalej   ustawą, została zawarta umowa o następującej treści: </w:t>
      </w:r>
    </w:p>
    <w:p w14:paraId="406C5AD2" w14:textId="77777777" w:rsidR="00941DDD" w:rsidRDefault="00941DDD">
      <w:pPr>
        <w:spacing w:after="0" w:line="240" w:lineRule="auto"/>
        <w:rPr>
          <w:b/>
          <w:bCs/>
          <w:color w:val="000000"/>
          <w:sz w:val="19"/>
          <w:szCs w:val="19"/>
        </w:rPr>
      </w:pPr>
    </w:p>
    <w:p w14:paraId="17E4FC44" w14:textId="77777777" w:rsidR="00941DDD" w:rsidRDefault="00941DDD">
      <w:pPr>
        <w:spacing w:after="0" w:line="240" w:lineRule="auto"/>
        <w:jc w:val="center"/>
        <w:rPr>
          <w:color w:val="000000"/>
          <w:sz w:val="19"/>
          <w:szCs w:val="19"/>
        </w:rPr>
      </w:pPr>
      <w:r>
        <w:rPr>
          <w:b/>
          <w:bCs/>
          <w:color w:val="000000"/>
          <w:sz w:val="19"/>
          <w:szCs w:val="19"/>
        </w:rPr>
        <w:t>§ 1</w:t>
      </w:r>
    </w:p>
    <w:p w14:paraId="46AE70B4" w14:textId="77777777" w:rsidR="00941DDD" w:rsidRDefault="00941DDD">
      <w:pPr>
        <w:spacing w:after="0" w:line="240" w:lineRule="auto"/>
        <w:jc w:val="center"/>
        <w:rPr>
          <w:color w:val="000000"/>
          <w:sz w:val="19"/>
          <w:szCs w:val="19"/>
        </w:rPr>
      </w:pPr>
      <w:r>
        <w:rPr>
          <w:b/>
          <w:bCs/>
          <w:color w:val="000000"/>
          <w:sz w:val="19"/>
          <w:szCs w:val="19"/>
        </w:rPr>
        <w:t>Przedmiot umowy</w:t>
      </w:r>
    </w:p>
    <w:p w14:paraId="2D26857B" w14:textId="5843FB94" w:rsidR="00941DDD" w:rsidRPr="00303BDA" w:rsidRDefault="00941DDD" w:rsidP="0005428A">
      <w:pPr>
        <w:spacing w:line="240" w:lineRule="auto"/>
        <w:jc w:val="both"/>
        <w:rPr>
          <w:sz w:val="19"/>
          <w:szCs w:val="19"/>
        </w:rPr>
      </w:pPr>
      <w:r w:rsidRPr="00303BDA">
        <w:rPr>
          <w:sz w:val="19"/>
          <w:szCs w:val="19"/>
        </w:rPr>
        <w:t xml:space="preserve"> 1. Przedmiotem umowy są sukcesywne </w:t>
      </w:r>
      <w:r w:rsidR="00E87B5C" w:rsidRPr="00E87B5C">
        <w:rPr>
          <w:b/>
          <w:bCs/>
          <w:sz w:val="19"/>
          <w:szCs w:val="19"/>
        </w:rPr>
        <w:t>Dostawy wyrobów medycznych oraz bielizny noworodkowej ujęte w 9 zadaniach</w:t>
      </w:r>
      <w:r w:rsidR="00E87B5C">
        <w:rPr>
          <w:b/>
          <w:bCs/>
          <w:sz w:val="19"/>
          <w:szCs w:val="19"/>
        </w:rPr>
        <w:t xml:space="preserve">, </w:t>
      </w:r>
      <w:r>
        <w:rPr>
          <w:b/>
          <w:bCs/>
          <w:sz w:val="19"/>
          <w:szCs w:val="19"/>
        </w:rPr>
        <w:t xml:space="preserve">zadaniu nr </w:t>
      </w:r>
      <w:r w:rsidRPr="00303BDA">
        <w:rPr>
          <w:b/>
          <w:bCs/>
          <w:sz w:val="19"/>
          <w:szCs w:val="19"/>
        </w:rPr>
        <w:t xml:space="preserve">__________ </w:t>
      </w:r>
      <w:r w:rsidRPr="00303BDA">
        <w:rPr>
          <w:sz w:val="19"/>
          <w:szCs w:val="19"/>
        </w:rPr>
        <w:t>dla potrzeb Szpitala Powiatowego w Limanowej w ilości, asortymencie i cenach określonych w ofercie Wykonawcy stanowiącej załącznik nr 1 do niniejszej umowy.</w:t>
      </w:r>
    </w:p>
    <w:p w14:paraId="39DB7C3A" w14:textId="77777777" w:rsidR="00941DDD" w:rsidRPr="00303BDA" w:rsidRDefault="00941DDD" w:rsidP="0005428A">
      <w:pPr>
        <w:spacing w:after="53" w:line="240" w:lineRule="auto"/>
        <w:jc w:val="both"/>
        <w:rPr>
          <w:color w:val="000000"/>
          <w:sz w:val="19"/>
          <w:szCs w:val="19"/>
        </w:rPr>
      </w:pPr>
      <w:r w:rsidRPr="00303BDA">
        <w:rPr>
          <w:color w:val="000000"/>
          <w:sz w:val="19"/>
          <w:szCs w:val="19"/>
        </w:rPr>
        <w:t xml:space="preserve">2. Ilość określona w załączniku do niniejszej umowy stanowi wielkość szacunkową i może ulec zwiększeniu w zależności od potrzeb Zamawiającego o </w:t>
      </w:r>
      <w:r>
        <w:rPr>
          <w:color w:val="000000"/>
          <w:sz w:val="19"/>
          <w:szCs w:val="19"/>
        </w:rPr>
        <w:t>40</w:t>
      </w:r>
      <w:r w:rsidRPr="00303BDA">
        <w:rPr>
          <w:color w:val="000000"/>
          <w:sz w:val="19"/>
          <w:szCs w:val="19"/>
        </w:rPr>
        <w:t xml:space="preserve"> % w ramach każdej pozycji z zastrzeżeniem, iż zmiany te nie spowodują przekroczenia wartości określonej w § 1 ust. 3.</w:t>
      </w:r>
    </w:p>
    <w:p w14:paraId="34398DEB" w14:textId="77777777" w:rsidR="00941DDD" w:rsidRDefault="00941DDD" w:rsidP="0005428A">
      <w:pPr>
        <w:spacing w:after="53" w:line="240" w:lineRule="auto"/>
        <w:jc w:val="both"/>
        <w:rPr>
          <w:color w:val="000000"/>
          <w:sz w:val="19"/>
          <w:szCs w:val="19"/>
        </w:rPr>
      </w:pPr>
      <w:r w:rsidRPr="00303BDA">
        <w:rPr>
          <w:color w:val="000000"/>
          <w:sz w:val="19"/>
          <w:szCs w:val="19"/>
        </w:rPr>
        <w:t>3. Wartość niniejszej umowy określa się na: netto: ..................PLN (słownie:..............................................................................), plus należny podatek VAT.</w:t>
      </w:r>
    </w:p>
    <w:p w14:paraId="1F0649D6" w14:textId="77777777" w:rsidR="00941DDD" w:rsidRPr="00303BDA" w:rsidRDefault="00941DDD" w:rsidP="0005428A">
      <w:pPr>
        <w:spacing w:after="53" w:line="240" w:lineRule="auto"/>
        <w:jc w:val="both"/>
        <w:rPr>
          <w:color w:val="000000"/>
          <w:sz w:val="19"/>
          <w:szCs w:val="19"/>
        </w:rPr>
      </w:pPr>
      <w:r w:rsidRPr="00303BDA">
        <w:rPr>
          <w:color w:val="000000"/>
          <w:sz w:val="19"/>
          <w:szCs w:val="19"/>
        </w:rPr>
        <w:t xml:space="preserve">Wartość niniejszej umowy określa się na: </w:t>
      </w:r>
      <w:r>
        <w:rPr>
          <w:color w:val="000000"/>
          <w:sz w:val="19"/>
          <w:szCs w:val="19"/>
        </w:rPr>
        <w:t>brutto</w:t>
      </w:r>
      <w:r w:rsidRPr="00303BDA">
        <w:rPr>
          <w:color w:val="000000"/>
          <w:sz w:val="19"/>
          <w:szCs w:val="19"/>
        </w:rPr>
        <w:t>: ..................PLN</w:t>
      </w:r>
      <w:r>
        <w:rPr>
          <w:color w:val="000000"/>
          <w:sz w:val="19"/>
          <w:szCs w:val="19"/>
        </w:rPr>
        <w:t xml:space="preserve"> </w:t>
      </w:r>
      <w:r w:rsidRPr="00303BDA">
        <w:rPr>
          <w:color w:val="000000"/>
          <w:sz w:val="19"/>
          <w:szCs w:val="19"/>
        </w:rPr>
        <w:t>(słownie:................................................................................),</w:t>
      </w:r>
    </w:p>
    <w:p w14:paraId="4F4B6BEF" w14:textId="77777777" w:rsidR="00941DDD" w:rsidRPr="00303BDA" w:rsidRDefault="00941DDD" w:rsidP="0005428A">
      <w:pPr>
        <w:spacing w:after="53" w:line="240" w:lineRule="auto"/>
        <w:jc w:val="both"/>
        <w:rPr>
          <w:color w:val="000000"/>
          <w:sz w:val="19"/>
          <w:szCs w:val="19"/>
        </w:rPr>
      </w:pPr>
      <w:r w:rsidRPr="00303BDA">
        <w:rPr>
          <w:color w:val="000000"/>
          <w:sz w:val="19"/>
          <w:szCs w:val="19"/>
        </w:rPr>
        <w:t xml:space="preserve">4. Całkowita wartość dostaw w ramach niniejszej umowy stanowi wielkość szacunkową i może ulec zmniejszeniu w zależności od potrzeb Zamawiającego, jednak nie więcej niż o 90 % wartości określonej w § 1 ust. 3. </w:t>
      </w:r>
    </w:p>
    <w:p w14:paraId="1B789DD2" w14:textId="77777777" w:rsidR="00941DDD" w:rsidRPr="00303BDA" w:rsidRDefault="00941DDD" w:rsidP="0005428A">
      <w:pPr>
        <w:spacing w:after="53" w:line="240" w:lineRule="auto"/>
        <w:jc w:val="both"/>
        <w:rPr>
          <w:color w:val="000000"/>
          <w:sz w:val="19"/>
          <w:szCs w:val="19"/>
        </w:rPr>
      </w:pPr>
      <w:r w:rsidRPr="00303BDA">
        <w:rPr>
          <w:color w:val="000000"/>
          <w:sz w:val="19"/>
          <w:szCs w:val="19"/>
        </w:rPr>
        <w:t>5. Strony zobowiązują się do współdziałania w dobrej wierze przy wykonaniu umowy w celu pełnej realizacji dostawy.</w:t>
      </w:r>
    </w:p>
    <w:p w14:paraId="7D4B4DA3" w14:textId="77777777" w:rsidR="00941DDD" w:rsidRPr="00303BDA" w:rsidRDefault="00941DDD" w:rsidP="0005428A">
      <w:pPr>
        <w:spacing w:after="53" w:line="240" w:lineRule="auto"/>
        <w:jc w:val="both"/>
        <w:rPr>
          <w:color w:val="000000"/>
          <w:sz w:val="19"/>
          <w:szCs w:val="19"/>
        </w:rPr>
      </w:pPr>
      <w:r w:rsidRPr="00303BDA">
        <w:rPr>
          <w:color w:val="000000"/>
          <w:sz w:val="19"/>
          <w:szCs w:val="19"/>
        </w:rPr>
        <w:t xml:space="preserve">6. </w:t>
      </w:r>
      <w:r w:rsidRPr="00303BDA">
        <w:rPr>
          <w:sz w:val="19"/>
          <w:szCs w:val="19"/>
        </w:rPr>
        <w:t>W całym okresie trwania umowy wszystkie dostarczane wyroby będą posiadać niezbędne i ważne dokumenty dopuszczające do obrotu i używania na terenie RP oraz będą oznakowane zgodnie z ustawą z dnia 20.05.2010 r. o wyrobach medycznych (</w:t>
      </w:r>
      <w:proofErr w:type="spellStart"/>
      <w:r w:rsidRPr="00303BDA">
        <w:rPr>
          <w:sz w:val="19"/>
          <w:szCs w:val="19"/>
        </w:rPr>
        <w:t>t.j</w:t>
      </w:r>
      <w:proofErr w:type="spellEnd"/>
      <w:r w:rsidRPr="00303BDA">
        <w:rPr>
          <w:sz w:val="19"/>
          <w:szCs w:val="19"/>
        </w:rPr>
        <w:t>. Dz. U. z 202</w:t>
      </w:r>
      <w:r>
        <w:rPr>
          <w:sz w:val="19"/>
          <w:szCs w:val="19"/>
        </w:rPr>
        <w:t>1</w:t>
      </w:r>
      <w:r w:rsidRPr="00303BDA">
        <w:rPr>
          <w:sz w:val="19"/>
          <w:szCs w:val="19"/>
        </w:rPr>
        <w:t xml:space="preserve"> r. poz. 1</w:t>
      </w:r>
      <w:r>
        <w:rPr>
          <w:sz w:val="19"/>
          <w:szCs w:val="19"/>
        </w:rPr>
        <w:t>565 ze zm</w:t>
      </w:r>
      <w:r w:rsidRPr="00303BDA">
        <w:rPr>
          <w:sz w:val="19"/>
          <w:szCs w:val="19"/>
        </w:rPr>
        <w:t>.) Wykonawca oświadcza, że na każde żądanie Zamawiającego przedstawienia właściwych dokumentów niezwłocznie je prześle.</w:t>
      </w:r>
    </w:p>
    <w:p w14:paraId="4CEE69F0" w14:textId="77777777" w:rsidR="00941DDD" w:rsidRPr="00165CC4" w:rsidRDefault="00941DDD" w:rsidP="00165CC4">
      <w:pPr>
        <w:pStyle w:val="Bezodstpw"/>
        <w:jc w:val="center"/>
        <w:rPr>
          <w:b/>
          <w:bCs/>
          <w:sz w:val="19"/>
          <w:szCs w:val="19"/>
        </w:rPr>
      </w:pPr>
      <w:r w:rsidRPr="00165CC4">
        <w:rPr>
          <w:b/>
          <w:bCs/>
          <w:sz w:val="19"/>
          <w:szCs w:val="19"/>
        </w:rPr>
        <w:t>§ 2</w:t>
      </w:r>
    </w:p>
    <w:p w14:paraId="7163029D" w14:textId="77777777" w:rsidR="00941DDD" w:rsidRPr="00165CC4" w:rsidRDefault="00941DDD" w:rsidP="00165CC4">
      <w:pPr>
        <w:pStyle w:val="Bezodstpw"/>
        <w:jc w:val="center"/>
        <w:rPr>
          <w:b/>
          <w:bCs/>
          <w:sz w:val="19"/>
          <w:szCs w:val="19"/>
        </w:rPr>
      </w:pPr>
      <w:r w:rsidRPr="00165CC4">
        <w:rPr>
          <w:b/>
          <w:bCs/>
          <w:sz w:val="19"/>
          <w:szCs w:val="19"/>
        </w:rPr>
        <w:t>Zasady dostaw</w:t>
      </w:r>
    </w:p>
    <w:p w14:paraId="7E68267C"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Dostawy następować będą sukcesywnie</w:t>
      </w:r>
      <w:r>
        <w:rPr>
          <w:sz w:val="19"/>
          <w:szCs w:val="19"/>
          <w:lang w:eastAsia="ar-SA"/>
        </w:rPr>
        <w:t xml:space="preserve"> </w:t>
      </w:r>
      <w:r>
        <w:rPr>
          <w:sz w:val="20"/>
          <w:szCs w:val="20"/>
        </w:rPr>
        <w:t xml:space="preserve">przez okres </w:t>
      </w:r>
      <w:r>
        <w:rPr>
          <w:b/>
          <w:bCs/>
          <w:sz w:val="20"/>
          <w:szCs w:val="20"/>
        </w:rPr>
        <w:t>24</w:t>
      </w:r>
      <w:r w:rsidRPr="0062315D">
        <w:rPr>
          <w:b/>
          <w:bCs/>
          <w:sz w:val="20"/>
          <w:szCs w:val="20"/>
        </w:rPr>
        <w:t xml:space="preserve"> miesięcy </w:t>
      </w:r>
      <w:r w:rsidRPr="00EB4F9C">
        <w:rPr>
          <w:sz w:val="20"/>
          <w:szCs w:val="20"/>
          <w:lang w:eastAsia="ar-SA"/>
        </w:rPr>
        <w:t>od dnia</w:t>
      </w:r>
      <w:r>
        <w:rPr>
          <w:sz w:val="20"/>
          <w:szCs w:val="20"/>
          <w:lang w:eastAsia="ar-SA"/>
        </w:rPr>
        <w:t xml:space="preserve"> zawarcia umowy</w:t>
      </w:r>
      <w:r w:rsidRPr="00EB4F9C">
        <w:rPr>
          <w:sz w:val="20"/>
          <w:szCs w:val="20"/>
        </w:rPr>
        <w:t xml:space="preserve"> lub do wcześniejszego wyczerpania  wartości zamówienia, w zależności od tego </w:t>
      </w:r>
      <w:r>
        <w:rPr>
          <w:sz w:val="20"/>
          <w:szCs w:val="20"/>
        </w:rPr>
        <w:t>który wariant nastąpi wcześniej</w:t>
      </w:r>
      <w:r w:rsidRPr="00165CC4">
        <w:rPr>
          <w:sz w:val="19"/>
          <w:szCs w:val="19"/>
          <w:lang w:eastAsia="ar-SA"/>
        </w:rPr>
        <w:t>, w ilości i asortyme</w:t>
      </w:r>
      <w:r>
        <w:rPr>
          <w:sz w:val="19"/>
          <w:szCs w:val="19"/>
          <w:lang w:eastAsia="ar-SA"/>
        </w:rPr>
        <w:t xml:space="preserve">ncie, zgodnie z zamówieniami </w:t>
      </w:r>
      <w:r w:rsidRPr="00165CC4">
        <w:rPr>
          <w:sz w:val="19"/>
          <w:szCs w:val="19"/>
          <w:lang w:eastAsia="ar-SA"/>
        </w:rPr>
        <w:t xml:space="preserve">częściowymi Zamawiającego w terminie </w:t>
      </w:r>
      <w:r>
        <w:rPr>
          <w:color w:val="000000"/>
          <w:sz w:val="19"/>
          <w:szCs w:val="19"/>
        </w:rPr>
        <w:t xml:space="preserve">5 dni roboczych </w:t>
      </w:r>
      <w:r w:rsidRPr="00165CC4">
        <w:rPr>
          <w:sz w:val="19"/>
          <w:szCs w:val="19"/>
          <w:lang w:eastAsia="ar-SA"/>
        </w:rPr>
        <w:t>od dnia otrzymania zamówienia, a dostawa „cito” w cią</w:t>
      </w:r>
      <w:r>
        <w:rPr>
          <w:sz w:val="19"/>
          <w:szCs w:val="19"/>
          <w:lang w:eastAsia="ar-SA"/>
        </w:rPr>
        <w:t xml:space="preserve">gu 48 godzin roboczych  </w:t>
      </w:r>
      <w:r w:rsidRPr="00165CC4">
        <w:rPr>
          <w:sz w:val="19"/>
          <w:szCs w:val="19"/>
          <w:lang w:eastAsia="ar-SA"/>
        </w:rPr>
        <w:t>od zgłoszenia zamówienia.</w:t>
      </w:r>
    </w:p>
    <w:p w14:paraId="7C996126"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Numer telefon</w:t>
      </w:r>
      <w:r>
        <w:rPr>
          <w:sz w:val="19"/>
          <w:szCs w:val="19"/>
          <w:lang w:eastAsia="ar-SA"/>
        </w:rPr>
        <w:t>u</w:t>
      </w:r>
      <w:r w:rsidRPr="00165CC4">
        <w:rPr>
          <w:sz w:val="19"/>
          <w:szCs w:val="19"/>
          <w:lang w:eastAsia="ar-SA"/>
        </w:rPr>
        <w:t xml:space="preserve"> do kontaktu ze strony Wykonawcy wyznaczony całodobowo w przypadkach  pilnych zamówień „cito”:……………………………………………………………………..</w:t>
      </w:r>
    </w:p>
    <w:p w14:paraId="2330E39F"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Dostawy towaru w których producent zastrzegł „niskie temperatury”</w:t>
      </w:r>
      <w:r>
        <w:rPr>
          <w:sz w:val="19"/>
          <w:szCs w:val="19"/>
          <w:lang w:eastAsia="ar-SA"/>
        </w:rPr>
        <w:t xml:space="preserve"> m</w:t>
      </w:r>
      <w:r w:rsidRPr="00165CC4">
        <w:rPr>
          <w:sz w:val="19"/>
          <w:szCs w:val="19"/>
          <w:lang w:eastAsia="ar-SA"/>
        </w:rPr>
        <w:t>uszą odbywać się w opakowaniach z czujnikami temperatury odczytywanymi przy dostawach.</w:t>
      </w:r>
    </w:p>
    <w:p w14:paraId="25990522"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Zamówienia będą składane e-mailem, faksem lub pisemnie przez osobę w</w:t>
      </w:r>
      <w:r>
        <w:rPr>
          <w:sz w:val="19"/>
          <w:szCs w:val="19"/>
          <w:lang w:eastAsia="ar-SA"/>
        </w:rPr>
        <w:t>yznaczoną przez   Zamawiającego.</w:t>
      </w:r>
    </w:p>
    <w:p w14:paraId="7A66AFEE"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 xml:space="preserve">Dostawy odbywać się będą na ryzyko i koszt Wykonawcy do </w:t>
      </w:r>
      <w:r>
        <w:rPr>
          <w:sz w:val="19"/>
          <w:szCs w:val="19"/>
          <w:lang w:eastAsia="ar-SA"/>
        </w:rPr>
        <w:t>Magazynu zlokalizowanego</w:t>
      </w:r>
      <w:r w:rsidRPr="00165CC4">
        <w:rPr>
          <w:sz w:val="19"/>
          <w:szCs w:val="19"/>
          <w:lang w:eastAsia="ar-SA"/>
        </w:rPr>
        <w:t xml:space="preserve"> w siedzibie Zamawiającego w dni robocze w godz. </w:t>
      </w:r>
      <w:r>
        <w:rPr>
          <w:sz w:val="19"/>
          <w:szCs w:val="19"/>
          <w:lang w:eastAsia="ar-SA"/>
        </w:rPr>
        <w:t>7</w:t>
      </w:r>
      <w:r w:rsidRPr="00165CC4">
        <w:rPr>
          <w:sz w:val="19"/>
          <w:szCs w:val="19"/>
          <w:lang w:eastAsia="ar-SA"/>
        </w:rPr>
        <w:t>.00 – 14.00.</w:t>
      </w:r>
    </w:p>
    <w:p w14:paraId="507841B5"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 xml:space="preserve">  Odpowiedzialność za dostarczenie przedmiotu zamówienia w terminie i w miejsce wskazane przez Zamawiającego ponosi Wykonawca.</w:t>
      </w:r>
    </w:p>
    <w:p w14:paraId="307DAD86" w14:textId="77777777" w:rsidR="00941DDD" w:rsidRPr="00165CC4" w:rsidRDefault="00941DDD" w:rsidP="0005428A">
      <w:pPr>
        <w:numPr>
          <w:ilvl w:val="0"/>
          <w:numId w:val="16"/>
        </w:numPr>
        <w:suppressAutoHyphens/>
        <w:spacing w:after="0" w:line="160" w:lineRule="atLeast"/>
        <w:jc w:val="both"/>
        <w:rPr>
          <w:sz w:val="19"/>
          <w:szCs w:val="19"/>
          <w:lang w:eastAsia="ar-SA"/>
        </w:rPr>
      </w:pPr>
      <w:r w:rsidRPr="00165CC4">
        <w:rPr>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6076AF51" w14:textId="77777777" w:rsidR="00941DDD" w:rsidRPr="00165CC4" w:rsidRDefault="00941DDD" w:rsidP="00165CC4">
      <w:pPr>
        <w:numPr>
          <w:ilvl w:val="0"/>
          <w:numId w:val="16"/>
        </w:numPr>
        <w:suppressAutoHyphens/>
        <w:spacing w:after="0" w:line="160" w:lineRule="atLeast"/>
        <w:jc w:val="both"/>
        <w:rPr>
          <w:sz w:val="19"/>
          <w:szCs w:val="19"/>
          <w:lang w:eastAsia="ar-SA"/>
        </w:rPr>
      </w:pPr>
      <w:r w:rsidRPr="00165CC4">
        <w:rPr>
          <w:sz w:val="19"/>
          <w:szCs w:val="19"/>
          <w:lang w:eastAsia="ar-SA"/>
        </w:rPr>
        <w:t>Strony zgodnie postanawiają, że w sprawie bezpośredniej realizacji niniejszej umowy:</w:t>
      </w:r>
    </w:p>
    <w:p w14:paraId="443094C3" w14:textId="77777777" w:rsidR="00941DDD" w:rsidRPr="00165CC4" w:rsidRDefault="00941DDD" w:rsidP="00165CC4">
      <w:pPr>
        <w:suppressAutoHyphens/>
        <w:spacing w:line="160" w:lineRule="atLeast"/>
        <w:ind w:left="360"/>
        <w:jc w:val="both"/>
        <w:rPr>
          <w:sz w:val="19"/>
          <w:szCs w:val="19"/>
          <w:lang w:eastAsia="ar-SA"/>
        </w:rPr>
      </w:pPr>
      <w:r w:rsidRPr="00165CC4">
        <w:rPr>
          <w:sz w:val="19"/>
          <w:szCs w:val="19"/>
          <w:lang w:eastAsia="ar-SA"/>
        </w:rPr>
        <w:lastRenderedPageBreak/>
        <w:t xml:space="preserve">Zamawiający działał będzie osobiście lub przez następujących przedstawicieli: </w:t>
      </w:r>
    </w:p>
    <w:p w14:paraId="16C7CA9E" w14:textId="43242ED7" w:rsidR="00941DDD" w:rsidRPr="00C563B5" w:rsidRDefault="00E87B5C" w:rsidP="00341537">
      <w:pPr>
        <w:suppressAutoHyphens/>
        <w:spacing w:line="160" w:lineRule="atLeast"/>
        <w:ind w:left="360"/>
        <w:jc w:val="both"/>
        <w:rPr>
          <w:b/>
          <w:bCs/>
          <w:sz w:val="19"/>
          <w:szCs w:val="19"/>
          <w:lang w:eastAsia="ar-SA"/>
        </w:rPr>
      </w:pPr>
      <w:r>
        <w:rPr>
          <w:b/>
          <w:bCs/>
          <w:sz w:val="19"/>
          <w:szCs w:val="19"/>
          <w:lang w:eastAsia="ar-SA"/>
        </w:rPr>
        <w:t xml:space="preserve">Danuta </w:t>
      </w:r>
      <w:proofErr w:type="spellStart"/>
      <w:r>
        <w:rPr>
          <w:b/>
          <w:bCs/>
          <w:sz w:val="19"/>
          <w:szCs w:val="19"/>
          <w:lang w:eastAsia="ar-SA"/>
        </w:rPr>
        <w:t>Wierzycka</w:t>
      </w:r>
      <w:proofErr w:type="spellEnd"/>
      <w:r w:rsidR="00941DDD">
        <w:rPr>
          <w:b/>
          <w:bCs/>
          <w:sz w:val="19"/>
          <w:szCs w:val="19"/>
          <w:lang w:eastAsia="ar-SA"/>
        </w:rPr>
        <w:t>,</w:t>
      </w:r>
      <w:r w:rsidR="00941DDD" w:rsidRPr="00C563B5">
        <w:rPr>
          <w:b/>
          <w:bCs/>
          <w:sz w:val="19"/>
          <w:szCs w:val="19"/>
          <w:lang w:eastAsia="ar-SA"/>
        </w:rPr>
        <w:t xml:space="preserve"> </w:t>
      </w:r>
      <w:r w:rsidR="00941DDD" w:rsidRPr="00C563B5">
        <w:rPr>
          <w:b/>
          <w:bCs/>
          <w:sz w:val="20"/>
          <w:szCs w:val="20"/>
        </w:rPr>
        <w:t>tel.: 18 33 01 778, faks: 18 33 07 779</w:t>
      </w:r>
      <w:r w:rsidR="00941DDD" w:rsidRPr="00C563B5">
        <w:rPr>
          <w:b/>
          <w:bCs/>
          <w:sz w:val="19"/>
          <w:szCs w:val="19"/>
          <w:lang w:eastAsia="ar-SA"/>
        </w:rPr>
        <w:t xml:space="preserve">, e-mail: </w:t>
      </w:r>
      <w:r>
        <w:rPr>
          <w:b/>
          <w:bCs/>
          <w:sz w:val="19"/>
          <w:szCs w:val="19"/>
          <w:lang w:eastAsia="ar-SA"/>
        </w:rPr>
        <w:t>danuta.wierzycka</w:t>
      </w:r>
      <w:r w:rsidR="00941DDD" w:rsidRPr="00C563B5">
        <w:rPr>
          <w:b/>
          <w:bCs/>
          <w:sz w:val="19"/>
          <w:szCs w:val="19"/>
          <w:lang w:eastAsia="ar-SA"/>
        </w:rPr>
        <w:t>@szpitallimanowa.pl</w:t>
      </w:r>
    </w:p>
    <w:p w14:paraId="09B4D7B5" w14:textId="77777777" w:rsidR="00941DDD" w:rsidRPr="00165CC4" w:rsidRDefault="00941DDD" w:rsidP="00165CC4">
      <w:pPr>
        <w:suppressAutoHyphens/>
        <w:spacing w:line="160" w:lineRule="atLeast"/>
        <w:ind w:left="360"/>
        <w:jc w:val="both"/>
        <w:rPr>
          <w:sz w:val="19"/>
          <w:szCs w:val="19"/>
          <w:lang w:eastAsia="ar-SA"/>
        </w:rPr>
      </w:pPr>
      <w:r w:rsidRPr="00165CC4">
        <w:rPr>
          <w:sz w:val="19"/>
          <w:szCs w:val="19"/>
          <w:lang w:eastAsia="ar-SA"/>
        </w:rPr>
        <w:t xml:space="preserve">Wykonawca działał będzie osobiście lub przez następujących przedstawicieli: </w:t>
      </w:r>
    </w:p>
    <w:p w14:paraId="79C3F917" w14:textId="77777777" w:rsidR="00941DDD" w:rsidRPr="00165CC4" w:rsidRDefault="00941DDD" w:rsidP="00165CC4">
      <w:pPr>
        <w:suppressAutoHyphens/>
        <w:spacing w:line="160" w:lineRule="atLeast"/>
        <w:ind w:left="360"/>
        <w:jc w:val="both"/>
        <w:rPr>
          <w:sz w:val="19"/>
          <w:szCs w:val="19"/>
          <w:lang w:eastAsia="ar-SA"/>
        </w:rPr>
      </w:pPr>
      <w:r w:rsidRPr="00165CC4">
        <w:rPr>
          <w:sz w:val="19"/>
          <w:szCs w:val="19"/>
          <w:lang w:eastAsia="ar-SA"/>
        </w:rPr>
        <w:t>_________________ tel.: _________________. faks: _________________ e-mail: _________________</w:t>
      </w:r>
    </w:p>
    <w:p w14:paraId="6E37EC5A" w14:textId="77777777" w:rsidR="00941DDD" w:rsidRPr="00165CC4" w:rsidRDefault="00941DDD" w:rsidP="00165CC4">
      <w:pPr>
        <w:numPr>
          <w:ilvl w:val="0"/>
          <w:numId w:val="16"/>
        </w:numPr>
        <w:suppressAutoHyphens/>
        <w:spacing w:after="0" w:line="160" w:lineRule="atLeast"/>
        <w:jc w:val="both"/>
        <w:rPr>
          <w:sz w:val="19"/>
          <w:szCs w:val="19"/>
          <w:lang w:eastAsia="ar-SA"/>
        </w:rPr>
      </w:pPr>
      <w:r w:rsidRPr="00165CC4">
        <w:rPr>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7273226B" w14:textId="77777777" w:rsidR="00941DDD" w:rsidRPr="00656A27" w:rsidRDefault="00941DDD" w:rsidP="00656A27">
      <w:pPr>
        <w:pStyle w:val="Bezodstpw"/>
        <w:jc w:val="center"/>
        <w:rPr>
          <w:b/>
          <w:bCs/>
          <w:sz w:val="19"/>
          <w:szCs w:val="19"/>
        </w:rPr>
      </w:pPr>
      <w:r w:rsidRPr="00656A27">
        <w:rPr>
          <w:b/>
          <w:bCs/>
          <w:sz w:val="19"/>
          <w:szCs w:val="19"/>
        </w:rPr>
        <w:t>§ 3</w:t>
      </w:r>
    </w:p>
    <w:p w14:paraId="45FC4819" w14:textId="77777777" w:rsidR="00941DDD" w:rsidRPr="00656A27" w:rsidRDefault="00941DDD" w:rsidP="00656A27">
      <w:pPr>
        <w:pStyle w:val="Bezodstpw"/>
        <w:jc w:val="center"/>
        <w:rPr>
          <w:b/>
          <w:bCs/>
          <w:sz w:val="19"/>
          <w:szCs w:val="19"/>
        </w:rPr>
      </w:pPr>
      <w:r w:rsidRPr="00656A27">
        <w:rPr>
          <w:b/>
          <w:bCs/>
          <w:sz w:val="19"/>
          <w:szCs w:val="19"/>
        </w:rPr>
        <w:t>Warunki dostaw i reklamacji</w:t>
      </w:r>
    </w:p>
    <w:p w14:paraId="7A66D034"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Wykonawca zobowiązuje się do dostarczenia towaru:</w:t>
      </w:r>
    </w:p>
    <w:p w14:paraId="554E5506"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1) posiadającego dokumenty dopuszczające przedmiot zamówienia do użytku w placówkach ochrony zdrowia,</w:t>
      </w:r>
    </w:p>
    <w:p w14:paraId="3920A404"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2) o wysokim standardzie jakościowym.</w:t>
      </w:r>
    </w:p>
    <w:p w14:paraId="34410951" w14:textId="77777777" w:rsidR="00941DDD" w:rsidRPr="00165CC4" w:rsidRDefault="00941DDD" w:rsidP="008D4FD9">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Na każdej partii towaru muszą znajdować się etykiety umożliwiające oznaczenie towaru co do tożsamości.</w:t>
      </w:r>
    </w:p>
    <w:p w14:paraId="3E0F366D" w14:textId="10AC4D01" w:rsidR="00941DDD" w:rsidRPr="007233DE"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 xml:space="preserve">Strony umowy ustalają, że na opakowaniach zbiorczych </w:t>
      </w:r>
      <w:r w:rsidR="004B43D3">
        <w:rPr>
          <w:sz w:val="19"/>
          <w:szCs w:val="19"/>
          <w:lang w:eastAsia="ar-SA"/>
        </w:rPr>
        <w:t>i jednostkowych umieszczone będą  czytelne oznaczenia i opisy w języku polskim: nazwa towaru, nr katalogowy, rozmiar (jeżeli jest wskazany w formularzu asortymentowo-cenowym)</w:t>
      </w:r>
      <w:r w:rsidR="00002342">
        <w:rPr>
          <w:sz w:val="19"/>
          <w:szCs w:val="19"/>
          <w:lang w:eastAsia="ar-SA"/>
        </w:rPr>
        <w:t>, seria, nazwa producenta, data ważności/trwałości materiałowo – użytkowej oraz na opakowaniach zbiorczych ilość jednostkowych opakowań/sztuk</w:t>
      </w:r>
      <w:r w:rsidRPr="00165CC4">
        <w:rPr>
          <w:sz w:val="19"/>
          <w:szCs w:val="19"/>
          <w:lang w:eastAsia="ar-SA"/>
        </w:rPr>
        <w:t xml:space="preserve">, </w:t>
      </w:r>
      <w:r w:rsidRPr="00666BD0">
        <w:rPr>
          <w:b/>
          <w:bCs/>
          <w:sz w:val="19"/>
          <w:szCs w:val="19"/>
          <w:lang w:eastAsia="ar-SA"/>
        </w:rPr>
        <w:t xml:space="preserve">termin </w:t>
      </w:r>
      <w:r w:rsidR="00383151">
        <w:rPr>
          <w:b/>
          <w:bCs/>
          <w:sz w:val="19"/>
          <w:szCs w:val="19"/>
          <w:lang w:eastAsia="ar-SA"/>
        </w:rPr>
        <w:t>ważności dostarczonego przedmiotu zamówienia w dniu dostawy min. 12 m-</w:t>
      </w:r>
      <w:proofErr w:type="spellStart"/>
      <w:r w:rsidR="00383151">
        <w:rPr>
          <w:b/>
          <w:bCs/>
          <w:sz w:val="19"/>
          <w:szCs w:val="19"/>
          <w:lang w:eastAsia="ar-SA"/>
        </w:rPr>
        <w:t>cy</w:t>
      </w:r>
      <w:proofErr w:type="spellEnd"/>
      <w:r w:rsidRPr="00666BD0">
        <w:rPr>
          <w:b/>
          <w:bCs/>
          <w:sz w:val="19"/>
          <w:szCs w:val="19"/>
          <w:lang w:eastAsia="ar-SA"/>
        </w:rPr>
        <w:t xml:space="preserve"> </w:t>
      </w:r>
    </w:p>
    <w:p w14:paraId="704D43CF" w14:textId="5A5F1D1A" w:rsidR="007233DE" w:rsidRPr="007233DE" w:rsidRDefault="007233DE" w:rsidP="007233DE">
      <w:pPr>
        <w:numPr>
          <w:ilvl w:val="0"/>
          <w:numId w:val="8"/>
        </w:numPr>
        <w:tabs>
          <w:tab w:val="left" w:pos="360"/>
        </w:tabs>
        <w:suppressAutoHyphens/>
        <w:spacing w:after="0" w:line="160" w:lineRule="atLeast"/>
        <w:jc w:val="both"/>
        <w:rPr>
          <w:bCs/>
          <w:sz w:val="19"/>
          <w:szCs w:val="19"/>
          <w:lang w:eastAsia="ar-SA"/>
        </w:rPr>
      </w:pPr>
      <w:r w:rsidRPr="007233DE">
        <w:rPr>
          <w:bCs/>
          <w:sz w:val="19"/>
          <w:szCs w:val="19"/>
          <w:lang w:eastAsia="ar-SA"/>
        </w:rPr>
        <w:t>Opakowania na materiały skażone oklejone naklejką/etykietą wg wytycznych zawartych w § 6 ust.1 Rozporządzenia Ministra Zdrowia z dnia 05.10.2017 r. w sprawie szczegółowego postępowania z odpadami medycznymi</w:t>
      </w:r>
      <w:r>
        <w:rPr>
          <w:bCs/>
          <w:sz w:val="19"/>
          <w:szCs w:val="19"/>
          <w:lang w:eastAsia="ar-SA"/>
        </w:rPr>
        <w:t xml:space="preserve"> – </w:t>
      </w:r>
      <w:r>
        <w:rPr>
          <w:b/>
          <w:bCs/>
          <w:sz w:val="19"/>
          <w:szCs w:val="19"/>
          <w:lang w:eastAsia="ar-SA"/>
        </w:rPr>
        <w:t>dotyczy zadania nr 4</w:t>
      </w:r>
    </w:p>
    <w:p w14:paraId="68A7D0CE"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09026D8B"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3D3126E4"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Zamawiający ma prawo do złożenia reklamacji w przypadku ujawnienia wad ukrytych   towaru.</w:t>
      </w:r>
    </w:p>
    <w:p w14:paraId="21ADD7EA"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Reklamacja będzie składana faksem lub emailem przez osobę upoważnioną przez niego</w:t>
      </w:r>
      <w:r>
        <w:rPr>
          <w:sz w:val="19"/>
          <w:szCs w:val="19"/>
          <w:lang w:eastAsia="ar-SA"/>
        </w:rPr>
        <w:t xml:space="preserve"> w terminie 3 dni roboczych od dnia dostawy.</w:t>
      </w:r>
    </w:p>
    <w:p w14:paraId="2540F2BE"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47AD287B"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Towarem wadliwym jest towar nie spełniający jakichkolwiek</w:t>
      </w:r>
      <w:r>
        <w:rPr>
          <w:sz w:val="19"/>
          <w:szCs w:val="19"/>
          <w:lang w:eastAsia="ar-SA"/>
        </w:rPr>
        <w:t xml:space="preserve"> wymaganych wymogów </w:t>
      </w:r>
      <w:r w:rsidRPr="00165CC4">
        <w:rPr>
          <w:sz w:val="19"/>
          <w:szCs w:val="19"/>
          <w:lang w:eastAsia="ar-SA"/>
        </w:rPr>
        <w:t xml:space="preserve"> oraz mający braki, wady </w:t>
      </w:r>
      <w:r>
        <w:rPr>
          <w:sz w:val="19"/>
          <w:szCs w:val="19"/>
          <w:lang w:eastAsia="ar-SA"/>
        </w:rPr>
        <w:t>lub uszkodzenia</w:t>
      </w:r>
      <w:r w:rsidRPr="00165CC4">
        <w:rPr>
          <w:sz w:val="19"/>
          <w:szCs w:val="19"/>
          <w:lang w:eastAsia="ar-SA"/>
        </w:rPr>
        <w:t>.</w:t>
      </w:r>
    </w:p>
    <w:p w14:paraId="58F6DF22" w14:textId="77777777" w:rsidR="00941DDD"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 xml:space="preserve">Wykonawca zobowiązuje się do wymiany towaru wadliwego na towar bez wad w ciągu </w:t>
      </w:r>
      <w:r>
        <w:rPr>
          <w:sz w:val="19"/>
          <w:szCs w:val="19"/>
          <w:lang w:eastAsia="ar-SA"/>
        </w:rPr>
        <w:t>7</w:t>
      </w:r>
      <w:r w:rsidRPr="00165CC4">
        <w:rPr>
          <w:sz w:val="19"/>
          <w:szCs w:val="19"/>
          <w:lang w:eastAsia="ar-SA"/>
        </w:rPr>
        <w:t xml:space="preserve"> dni od otrzymania informacji o reklamacji Zamawiającego.</w:t>
      </w:r>
    </w:p>
    <w:p w14:paraId="11DAFD23" w14:textId="77777777" w:rsidR="00941DDD" w:rsidRPr="00165CC4" w:rsidRDefault="00941DDD" w:rsidP="00165CC4">
      <w:pPr>
        <w:numPr>
          <w:ilvl w:val="0"/>
          <w:numId w:val="8"/>
        </w:numPr>
        <w:tabs>
          <w:tab w:val="left" w:pos="360"/>
        </w:tabs>
        <w:suppressAutoHyphens/>
        <w:spacing w:after="0" w:line="160" w:lineRule="atLeast"/>
        <w:jc w:val="both"/>
        <w:rPr>
          <w:sz w:val="19"/>
          <w:szCs w:val="19"/>
          <w:lang w:eastAsia="ar-SA"/>
        </w:rPr>
      </w:pPr>
      <w:r>
        <w:rPr>
          <w:sz w:val="19"/>
          <w:szCs w:val="19"/>
          <w:lang w:eastAsia="ar-SA"/>
        </w:rPr>
        <w:t>Wykonawca odpowiada za przedmiot zamówienia w stanie niepełnym lub z wadą obniżającą jego użyteczność.</w:t>
      </w:r>
    </w:p>
    <w:p w14:paraId="192DDCC4" w14:textId="77777777" w:rsidR="00941DDD" w:rsidRDefault="00941DDD" w:rsidP="00165CC4">
      <w:pPr>
        <w:numPr>
          <w:ilvl w:val="0"/>
          <w:numId w:val="8"/>
        </w:numPr>
        <w:tabs>
          <w:tab w:val="left" w:pos="360"/>
        </w:tabs>
        <w:suppressAutoHyphens/>
        <w:spacing w:after="0" w:line="160" w:lineRule="atLeast"/>
        <w:jc w:val="both"/>
        <w:rPr>
          <w:sz w:val="19"/>
          <w:szCs w:val="19"/>
          <w:lang w:eastAsia="ar-SA"/>
        </w:rPr>
      </w:pPr>
      <w:r w:rsidRPr="00165CC4">
        <w:rPr>
          <w:sz w:val="19"/>
          <w:szCs w:val="19"/>
          <w:lang w:eastAsia="ar-SA"/>
        </w:rPr>
        <w:t>W przypadku dostarczenia towarów nie zamówionych przez Zamawiającego zostaną one zwrócone Wykonawcy na jego koszt.</w:t>
      </w:r>
    </w:p>
    <w:p w14:paraId="0F7B15C3" w14:textId="63C7AB75" w:rsidR="00941DDD" w:rsidRDefault="00941DDD" w:rsidP="00165CC4">
      <w:pPr>
        <w:numPr>
          <w:ilvl w:val="0"/>
          <w:numId w:val="8"/>
        </w:numPr>
        <w:tabs>
          <w:tab w:val="left" w:pos="360"/>
        </w:tabs>
        <w:suppressAutoHyphens/>
        <w:spacing w:after="0" w:line="160" w:lineRule="atLeast"/>
        <w:jc w:val="both"/>
        <w:rPr>
          <w:sz w:val="19"/>
          <w:szCs w:val="19"/>
          <w:lang w:eastAsia="ar-SA"/>
        </w:rPr>
      </w:pPr>
      <w:r>
        <w:rPr>
          <w:sz w:val="19"/>
          <w:szCs w:val="19"/>
          <w:lang w:eastAsia="ar-SA"/>
        </w:rPr>
        <w:t>Jeżeli po złożeniu zamówienia Wykonawca nie będzie mógł zrealizować całości dostawy w terminie poinformuje o tym fakcie pisemnie Zamawiającego z określeniem przyc</w:t>
      </w:r>
      <w:r w:rsidR="00383151">
        <w:rPr>
          <w:sz w:val="19"/>
          <w:szCs w:val="19"/>
          <w:lang w:eastAsia="ar-SA"/>
        </w:rPr>
        <w:t xml:space="preserve">zyny i terminu realizacji braku do 48 godzin od otrzymania </w:t>
      </w:r>
      <w:r w:rsidR="004B43D3">
        <w:rPr>
          <w:sz w:val="19"/>
          <w:szCs w:val="19"/>
          <w:lang w:eastAsia="ar-SA"/>
        </w:rPr>
        <w:t>zamówienia. W przypadku braku przedmiotu zamówienia u Wykonawcy i dokonania przez Zamawiającego zakupu u innego dostawcy Wykonawca pokryje różnicę kosztów zakupu.</w:t>
      </w:r>
    </w:p>
    <w:p w14:paraId="7CD47E4A" w14:textId="063B262E" w:rsidR="004C4EE5" w:rsidRDefault="00301B06" w:rsidP="00301B06">
      <w:pPr>
        <w:numPr>
          <w:ilvl w:val="0"/>
          <w:numId w:val="8"/>
        </w:numPr>
        <w:tabs>
          <w:tab w:val="left" w:pos="360"/>
        </w:tabs>
        <w:suppressAutoHyphens/>
        <w:spacing w:after="0" w:line="160" w:lineRule="atLeast"/>
        <w:jc w:val="both"/>
        <w:rPr>
          <w:sz w:val="19"/>
          <w:szCs w:val="19"/>
          <w:lang w:eastAsia="ar-SA"/>
        </w:rPr>
      </w:pPr>
      <w:r w:rsidRPr="008714F4">
        <w:rPr>
          <w:b/>
          <w:sz w:val="19"/>
          <w:szCs w:val="19"/>
          <w:lang w:eastAsia="ar-SA"/>
        </w:rPr>
        <w:t xml:space="preserve">Wymagania do </w:t>
      </w:r>
      <w:r w:rsidRPr="008714F4">
        <w:rPr>
          <w:b/>
          <w:sz w:val="19"/>
          <w:szCs w:val="19"/>
          <w:lang w:eastAsia="ar-SA"/>
        </w:rPr>
        <w:t>zadania nr 8 poz</w:t>
      </w:r>
      <w:r w:rsidR="003F65C8">
        <w:rPr>
          <w:b/>
          <w:sz w:val="19"/>
          <w:szCs w:val="19"/>
          <w:lang w:eastAsia="ar-SA"/>
        </w:rPr>
        <w:t>.</w:t>
      </w:r>
      <w:r w:rsidRPr="008714F4">
        <w:rPr>
          <w:b/>
          <w:sz w:val="19"/>
          <w:szCs w:val="19"/>
          <w:lang w:eastAsia="ar-SA"/>
        </w:rPr>
        <w:t xml:space="preserve"> nr 2:</w:t>
      </w:r>
      <w:r>
        <w:rPr>
          <w:sz w:val="19"/>
          <w:szCs w:val="19"/>
          <w:lang w:eastAsia="ar-SA"/>
        </w:rPr>
        <w:t xml:space="preserve"> </w:t>
      </w:r>
      <w:r w:rsidRPr="00301B06">
        <w:rPr>
          <w:sz w:val="19"/>
          <w:szCs w:val="19"/>
          <w:lang w:eastAsia="ar-SA"/>
        </w:rPr>
        <w:t xml:space="preserve">"Wykonawca dostarczy na okres trwania umowy i  będzie ponosił koszty konserwacji fabrycznie nowego przedmiotu zamówienia. Wykonawca zobowiązuje się do dostarczenia przedmiotu zamówienia w terminie do 5 dni od daty podpisania umowy. Wykonawca przekaże Zamawiającemu instrukcję obsługi oferowanego przedmiotu zamówienia oraz całość dokumentacji technicznej niezbędnej do prawidłowej eksploatacji. Wykonawca przeprowadzi bezpłatne szkolenie personelu w zakresie obsługi </w:t>
      </w:r>
      <w:r w:rsidRPr="00301B06">
        <w:rPr>
          <w:sz w:val="19"/>
          <w:szCs w:val="19"/>
          <w:lang w:eastAsia="ar-SA"/>
        </w:rPr>
        <w:t>oferowanego</w:t>
      </w:r>
      <w:r w:rsidRPr="00301B06">
        <w:rPr>
          <w:sz w:val="19"/>
          <w:szCs w:val="19"/>
          <w:lang w:eastAsia="ar-SA"/>
        </w:rPr>
        <w:t xml:space="preserve"> przedmiotu zamówienia w terminie uzgodnionym z Pielęgniarką Przełożoną. Przekazanie przedmiotu zamówienia ze stosownymi instrukcjami w języku polskim w stanie kompletnym i nadającym się do użytku bez dodatkowych zakupów nastąpi na podstawie protokołu zdawczo-odbiorczego Pielęgniarce Przełożonej.</w:t>
      </w:r>
      <w:r>
        <w:rPr>
          <w:sz w:val="19"/>
          <w:szCs w:val="19"/>
          <w:lang w:eastAsia="ar-SA"/>
        </w:rPr>
        <w:t xml:space="preserve"> </w:t>
      </w:r>
      <w:r w:rsidRPr="00301B06">
        <w:rPr>
          <w:sz w:val="19"/>
          <w:szCs w:val="19"/>
          <w:lang w:eastAsia="ar-SA"/>
        </w:rPr>
        <w:t xml:space="preserve">Zamawiający zobowiązuje się zwrócić przedmiot zamówienia Wykonawcy w terminie do 14 dni od daty zakończenia umowy  w stanie nie pogorszonym poza normalny stopień zużycia wynikający z prawidłowej eksploatacji. Strony ustalają, że Wykonawca dokona odbioru przedmiotu </w:t>
      </w:r>
      <w:r w:rsidRPr="00301B06">
        <w:rPr>
          <w:sz w:val="19"/>
          <w:szCs w:val="19"/>
          <w:lang w:eastAsia="ar-SA"/>
        </w:rPr>
        <w:t>zamówienia</w:t>
      </w:r>
      <w:r w:rsidRPr="00301B06">
        <w:rPr>
          <w:sz w:val="19"/>
          <w:szCs w:val="19"/>
          <w:lang w:eastAsia="ar-SA"/>
        </w:rPr>
        <w:t xml:space="preserve"> na własny koszt. Na tę okoliczność sporządzony zostanie protokół z</w:t>
      </w:r>
      <w:bookmarkStart w:id="0" w:name="_GoBack"/>
      <w:bookmarkEnd w:id="0"/>
      <w:r w:rsidRPr="00301B06">
        <w:rPr>
          <w:sz w:val="19"/>
          <w:szCs w:val="19"/>
          <w:lang w:eastAsia="ar-SA"/>
        </w:rPr>
        <w:t>dawczo-odbiorczy</w:t>
      </w:r>
      <w:r>
        <w:rPr>
          <w:sz w:val="19"/>
          <w:szCs w:val="19"/>
          <w:lang w:eastAsia="ar-SA"/>
        </w:rPr>
        <w:t xml:space="preserve">. </w:t>
      </w:r>
      <w:r w:rsidRPr="00301B06">
        <w:rPr>
          <w:sz w:val="19"/>
          <w:szCs w:val="19"/>
          <w:lang w:eastAsia="ar-SA"/>
        </w:rPr>
        <w:t xml:space="preserve">Osobą ze strony Zamawiającego do realizacji umowy w powyższym </w:t>
      </w:r>
      <w:r w:rsidRPr="00301B06">
        <w:rPr>
          <w:sz w:val="19"/>
          <w:szCs w:val="19"/>
          <w:lang w:eastAsia="ar-SA"/>
        </w:rPr>
        <w:lastRenderedPageBreak/>
        <w:t>zakresie jest Pielęgniarka Przełożona. Wszelkie koszty przewidzianych: przeglądów okresowych, czynności konserwacyjnych oraz koszty usuwania awarii i związane z tymi czynnościami części zamienne i zużywalne w całym okresie obowiązywania umowy ponosił będzie Wykonawca. Dostępność serwisu przez 7 dni w tygodniu 24 godziny na dobę. Serwis z możliwością telefonicznego zgłoszenia na nr………………………Czas reakcji serwisu (napraw serwisowych/zgłoszonych awarii) do 24 godzin. W przypadku reakcji serwisu powyżej 48 godzin zastępczy przedmiot zamówienia. Uszkodzenie przedmiotu dzierżawy przez Zamawiającego spowodowane użytkowaniem niezgodnym z instrukcją obsługi, potwierdzone zostanie protokołem sporządzonym w obecności przedstawicieli Zamawiającego i Wykonawcy.</w:t>
      </w:r>
      <w:r w:rsidRPr="00301B06">
        <w:rPr>
          <w:sz w:val="19"/>
          <w:szCs w:val="19"/>
          <w:lang w:eastAsia="ar-SA"/>
        </w:rPr>
        <w:tab/>
      </w:r>
    </w:p>
    <w:p w14:paraId="073DAFD9" w14:textId="77777777" w:rsidR="004C4EE5" w:rsidRDefault="004C4EE5" w:rsidP="004C4EE5">
      <w:pPr>
        <w:numPr>
          <w:ilvl w:val="0"/>
          <w:numId w:val="8"/>
        </w:numPr>
        <w:tabs>
          <w:tab w:val="left" w:pos="360"/>
        </w:tabs>
        <w:suppressAutoHyphens/>
        <w:spacing w:after="0" w:line="160" w:lineRule="atLeast"/>
        <w:jc w:val="both"/>
        <w:rPr>
          <w:sz w:val="19"/>
          <w:szCs w:val="19"/>
          <w:lang w:eastAsia="ar-SA"/>
        </w:rPr>
      </w:pPr>
      <w:r w:rsidRPr="00E922BF">
        <w:rPr>
          <w:b/>
          <w:sz w:val="19"/>
          <w:szCs w:val="19"/>
          <w:lang w:eastAsia="ar-SA"/>
        </w:rPr>
        <w:t>Wymagania dla zadania nr 9</w:t>
      </w:r>
      <w:r>
        <w:rPr>
          <w:sz w:val="19"/>
          <w:szCs w:val="19"/>
          <w:lang w:eastAsia="ar-SA"/>
        </w:rPr>
        <w:t>.</w:t>
      </w:r>
    </w:p>
    <w:p w14:paraId="571F0A81" w14:textId="6FE7F5B5" w:rsidR="004C4EE5" w:rsidRDefault="004C4EE5" w:rsidP="004C4EE5">
      <w:pPr>
        <w:tabs>
          <w:tab w:val="left" w:pos="360"/>
        </w:tabs>
        <w:suppressAutoHyphens/>
        <w:spacing w:after="0" w:line="160" w:lineRule="atLeast"/>
        <w:ind w:left="360"/>
        <w:jc w:val="both"/>
        <w:rPr>
          <w:sz w:val="19"/>
          <w:szCs w:val="19"/>
          <w:lang w:eastAsia="ar-SA"/>
        </w:rPr>
      </w:pPr>
      <w:r w:rsidRPr="004C4EE5">
        <w:rPr>
          <w:sz w:val="19"/>
          <w:szCs w:val="19"/>
          <w:lang w:eastAsia="ar-SA"/>
        </w:rPr>
        <w:t xml:space="preserve">Na oferowany asortyment Zamawiający wymaga: gwarancji 24 </w:t>
      </w:r>
      <w:r w:rsidRPr="004C4EE5">
        <w:rPr>
          <w:sz w:val="19"/>
          <w:szCs w:val="19"/>
          <w:lang w:eastAsia="ar-SA"/>
        </w:rPr>
        <w:t>miesięcy</w:t>
      </w:r>
      <w:r w:rsidRPr="004C4EE5">
        <w:rPr>
          <w:sz w:val="19"/>
          <w:szCs w:val="19"/>
          <w:lang w:eastAsia="ar-SA"/>
        </w:rPr>
        <w:t xml:space="preserve"> od daty dostawy zapewniającej utrzymanie walorów użytkowych na niezmienionym poziomie. W okresie gwarancyjnym Wykonawca na swój koszt usunie w ciągu 5 dni roboczych od z</w:t>
      </w:r>
      <w:r>
        <w:rPr>
          <w:sz w:val="19"/>
          <w:szCs w:val="19"/>
          <w:lang w:eastAsia="ar-SA"/>
        </w:rPr>
        <w:t>głoszenia przez Zamawiającego wady i uszkodzenia nie powstałe z winy użytkownika.</w:t>
      </w:r>
    </w:p>
    <w:p w14:paraId="52AA26F2" w14:textId="77777777" w:rsidR="004C4EE5" w:rsidRDefault="004C4EE5" w:rsidP="004C4EE5">
      <w:pPr>
        <w:tabs>
          <w:tab w:val="left" w:pos="360"/>
        </w:tabs>
        <w:suppressAutoHyphens/>
        <w:spacing w:after="0" w:line="160" w:lineRule="atLeast"/>
        <w:ind w:left="360"/>
        <w:jc w:val="both"/>
        <w:rPr>
          <w:sz w:val="19"/>
          <w:szCs w:val="19"/>
          <w:lang w:eastAsia="ar-SA"/>
        </w:rPr>
      </w:pPr>
      <w:r w:rsidRPr="004C4EE5">
        <w:rPr>
          <w:sz w:val="19"/>
          <w:szCs w:val="19"/>
          <w:lang w:eastAsia="ar-SA"/>
        </w:rPr>
        <w:t>Zamawiający wymaga, aby oferowany przedmiot zamówienia znakowany był (poz. 1) niespieralną, trwałą w okresie gwarancji, widoczną oraz estetyczną metodą odporną na temp. prania oraz dezynfekcję chemiczno-termiczną stosowaną w placówk</w:t>
      </w:r>
      <w:r>
        <w:rPr>
          <w:sz w:val="19"/>
          <w:szCs w:val="19"/>
          <w:lang w:eastAsia="ar-SA"/>
        </w:rPr>
        <w:t>ach służby zdrowia.</w:t>
      </w:r>
      <w:r>
        <w:rPr>
          <w:sz w:val="19"/>
          <w:szCs w:val="19"/>
          <w:lang w:eastAsia="ar-SA"/>
        </w:rPr>
        <w:tab/>
      </w:r>
      <w:r>
        <w:rPr>
          <w:sz w:val="19"/>
          <w:szCs w:val="19"/>
          <w:lang w:eastAsia="ar-SA"/>
        </w:rPr>
        <w:tab/>
      </w:r>
      <w:r>
        <w:rPr>
          <w:sz w:val="19"/>
          <w:szCs w:val="19"/>
          <w:lang w:eastAsia="ar-SA"/>
        </w:rPr>
        <w:tab/>
      </w:r>
      <w:r>
        <w:rPr>
          <w:sz w:val="19"/>
          <w:szCs w:val="19"/>
          <w:lang w:eastAsia="ar-SA"/>
        </w:rPr>
        <w:tab/>
      </w:r>
      <w:r>
        <w:rPr>
          <w:sz w:val="19"/>
          <w:szCs w:val="19"/>
          <w:lang w:eastAsia="ar-SA"/>
        </w:rPr>
        <w:tab/>
      </w:r>
      <w:r>
        <w:rPr>
          <w:sz w:val="19"/>
          <w:szCs w:val="19"/>
          <w:lang w:eastAsia="ar-SA"/>
        </w:rPr>
        <w:tab/>
      </w:r>
      <w:r>
        <w:rPr>
          <w:sz w:val="19"/>
          <w:szCs w:val="19"/>
          <w:lang w:eastAsia="ar-SA"/>
        </w:rPr>
        <w:tab/>
      </w:r>
      <w:r>
        <w:rPr>
          <w:sz w:val="19"/>
          <w:szCs w:val="19"/>
          <w:lang w:eastAsia="ar-SA"/>
        </w:rPr>
        <w:tab/>
      </w:r>
      <w:r>
        <w:rPr>
          <w:sz w:val="19"/>
          <w:szCs w:val="19"/>
          <w:lang w:eastAsia="ar-SA"/>
        </w:rPr>
        <w:tab/>
      </w:r>
    </w:p>
    <w:p w14:paraId="7000C441" w14:textId="3881DA30" w:rsidR="004C4EE5" w:rsidRDefault="004C4EE5" w:rsidP="004C4EE5">
      <w:pPr>
        <w:tabs>
          <w:tab w:val="left" w:pos="360"/>
        </w:tabs>
        <w:suppressAutoHyphens/>
        <w:spacing w:after="0" w:line="160" w:lineRule="atLeast"/>
        <w:ind w:left="360"/>
        <w:jc w:val="both"/>
        <w:rPr>
          <w:sz w:val="19"/>
          <w:szCs w:val="19"/>
          <w:lang w:eastAsia="ar-SA"/>
        </w:rPr>
      </w:pPr>
      <w:r w:rsidRPr="004C4EE5">
        <w:rPr>
          <w:sz w:val="19"/>
          <w:szCs w:val="19"/>
          <w:lang w:eastAsia="ar-SA"/>
        </w:rPr>
        <w:t>Nadruk w dwóch wierszach: Szpital Powiatowy w Limanowej(pierwszy wiersz) Nazwa oddziału/komórki organizacyjnej- którą to Zamawiający będzie przesyłał z bieżącymi zamówieniami oraz data zamówienia zapisana w formacie np. 02.22 i oznaczająca zamówienie złożone w lutym 2022 (drugi wiersz)-</w:t>
      </w:r>
      <w:r w:rsidRPr="004C4EE5">
        <w:rPr>
          <w:sz w:val="19"/>
          <w:szCs w:val="19"/>
          <w:lang w:eastAsia="ar-SA"/>
        </w:rPr>
        <w:t>wysokość</w:t>
      </w:r>
      <w:r w:rsidRPr="004C4EE5">
        <w:rPr>
          <w:sz w:val="19"/>
          <w:szCs w:val="19"/>
          <w:lang w:eastAsia="ar-SA"/>
        </w:rPr>
        <w:t xml:space="preserve"> czcionki ok. 1 cm kolor nadruku widoczny na danej kolorystyce asortymentu, </w:t>
      </w:r>
      <w:r w:rsidRPr="004C4EE5">
        <w:rPr>
          <w:sz w:val="19"/>
          <w:szCs w:val="19"/>
          <w:lang w:eastAsia="ar-SA"/>
        </w:rPr>
        <w:t>ilość</w:t>
      </w:r>
      <w:r w:rsidRPr="004C4EE5">
        <w:rPr>
          <w:sz w:val="19"/>
          <w:szCs w:val="19"/>
          <w:lang w:eastAsia="ar-SA"/>
        </w:rPr>
        <w:t xml:space="preserve"> nadruków 1 </w:t>
      </w:r>
      <w:proofErr w:type="spellStart"/>
      <w:r w:rsidRPr="004C4EE5">
        <w:rPr>
          <w:sz w:val="19"/>
          <w:szCs w:val="19"/>
          <w:lang w:eastAsia="ar-SA"/>
        </w:rPr>
        <w:t>szt</w:t>
      </w:r>
      <w:proofErr w:type="spellEnd"/>
      <w:r w:rsidRPr="004C4EE5">
        <w:rPr>
          <w:sz w:val="19"/>
          <w:szCs w:val="19"/>
          <w:lang w:eastAsia="ar-SA"/>
        </w:rPr>
        <w:t xml:space="preserve"> na danym asortymencie umieszczony przy boczne</w:t>
      </w:r>
      <w:r>
        <w:rPr>
          <w:sz w:val="19"/>
          <w:szCs w:val="19"/>
          <w:lang w:eastAsia="ar-SA"/>
        </w:rPr>
        <w:t>j krawędzi bielizny</w:t>
      </w:r>
    </w:p>
    <w:p w14:paraId="63C53D1F" w14:textId="6875DAF6" w:rsidR="00301B06" w:rsidRPr="00301B06" w:rsidRDefault="004C4EE5" w:rsidP="004C4EE5">
      <w:pPr>
        <w:tabs>
          <w:tab w:val="left" w:pos="360"/>
        </w:tabs>
        <w:suppressAutoHyphens/>
        <w:spacing w:after="0" w:line="160" w:lineRule="atLeast"/>
        <w:ind w:left="360"/>
        <w:jc w:val="both"/>
        <w:rPr>
          <w:sz w:val="19"/>
          <w:szCs w:val="19"/>
          <w:lang w:eastAsia="ar-SA"/>
        </w:rPr>
      </w:pPr>
      <w:r w:rsidRPr="004C4EE5">
        <w:rPr>
          <w:sz w:val="19"/>
          <w:szCs w:val="19"/>
          <w:lang w:eastAsia="ar-SA"/>
        </w:rPr>
        <w:t>Oferowany przedmiot zamówienia oznakowany wszywką/metką identyfikującą rozmiar przedmiotu zamówienia, producenta, skład materiału, symbole prania/konserwacji oraz rozmiar przedmiotu zamówienia</w:t>
      </w:r>
      <w:r w:rsidRPr="004C4EE5">
        <w:rPr>
          <w:sz w:val="19"/>
          <w:szCs w:val="19"/>
          <w:lang w:eastAsia="ar-SA"/>
        </w:rPr>
        <w:tab/>
      </w:r>
      <w:r w:rsidRPr="004C4EE5">
        <w:rPr>
          <w:sz w:val="19"/>
          <w:szCs w:val="19"/>
          <w:lang w:eastAsia="ar-SA"/>
        </w:rPr>
        <w:tab/>
      </w:r>
      <w:r w:rsidRPr="004C4EE5">
        <w:rPr>
          <w:sz w:val="19"/>
          <w:szCs w:val="19"/>
          <w:lang w:eastAsia="ar-SA"/>
        </w:rPr>
        <w:tab/>
      </w:r>
      <w:r w:rsidRPr="004C4EE5">
        <w:rPr>
          <w:sz w:val="19"/>
          <w:szCs w:val="19"/>
          <w:lang w:eastAsia="ar-SA"/>
        </w:rPr>
        <w:tab/>
      </w:r>
      <w:r w:rsidRPr="004C4EE5">
        <w:rPr>
          <w:sz w:val="19"/>
          <w:szCs w:val="19"/>
          <w:lang w:eastAsia="ar-SA"/>
        </w:rPr>
        <w:tab/>
      </w:r>
      <w:r w:rsidRPr="004C4EE5">
        <w:rPr>
          <w:sz w:val="19"/>
          <w:szCs w:val="19"/>
          <w:lang w:eastAsia="ar-SA"/>
        </w:rPr>
        <w:tab/>
      </w:r>
      <w:r w:rsidRPr="004C4EE5">
        <w:rPr>
          <w:sz w:val="19"/>
          <w:szCs w:val="19"/>
          <w:lang w:eastAsia="ar-SA"/>
        </w:rPr>
        <w:tab/>
      </w:r>
      <w:r w:rsidRPr="004C4EE5">
        <w:rPr>
          <w:sz w:val="19"/>
          <w:szCs w:val="19"/>
          <w:lang w:eastAsia="ar-SA"/>
        </w:rPr>
        <w:tab/>
      </w:r>
      <w:r w:rsidRPr="004C4EE5">
        <w:rPr>
          <w:sz w:val="19"/>
          <w:szCs w:val="19"/>
          <w:lang w:eastAsia="ar-SA"/>
        </w:rPr>
        <w:tab/>
      </w:r>
      <w:r w:rsidRPr="004C4EE5">
        <w:rPr>
          <w:sz w:val="19"/>
          <w:szCs w:val="19"/>
          <w:lang w:eastAsia="ar-SA"/>
        </w:rPr>
        <w:tab/>
      </w:r>
      <w:r w:rsidRPr="004C4EE5">
        <w:rPr>
          <w:sz w:val="19"/>
          <w:szCs w:val="19"/>
          <w:lang w:eastAsia="ar-SA"/>
        </w:rPr>
        <w:tab/>
      </w:r>
      <w:r w:rsidRPr="004C4EE5">
        <w:rPr>
          <w:sz w:val="19"/>
          <w:szCs w:val="19"/>
          <w:lang w:eastAsia="ar-SA"/>
        </w:rPr>
        <w:tab/>
      </w:r>
      <w:r w:rsidR="00301B06" w:rsidRPr="00301B06">
        <w:rPr>
          <w:sz w:val="19"/>
          <w:szCs w:val="19"/>
          <w:lang w:eastAsia="ar-SA"/>
        </w:rPr>
        <w:tab/>
      </w:r>
      <w:r w:rsidR="00301B06" w:rsidRPr="00301B06">
        <w:rPr>
          <w:sz w:val="19"/>
          <w:szCs w:val="19"/>
          <w:lang w:eastAsia="ar-SA"/>
        </w:rPr>
        <w:tab/>
      </w:r>
      <w:r w:rsidR="00301B06" w:rsidRPr="00301B06">
        <w:rPr>
          <w:sz w:val="19"/>
          <w:szCs w:val="19"/>
          <w:lang w:eastAsia="ar-SA"/>
        </w:rPr>
        <w:tab/>
      </w:r>
      <w:r w:rsidR="00301B06" w:rsidRPr="00301B06">
        <w:rPr>
          <w:sz w:val="19"/>
          <w:szCs w:val="19"/>
          <w:lang w:eastAsia="ar-SA"/>
        </w:rPr>
        <w:tab/>
      </w:r>
      <w:r w:rsidR="00301B06" w:rsidRPr="00301B06">
        <w:rPr>
          <w:sz w:val="19"/>
          <w:szCs w:val="19"/>
          <w:lang w:eastAsia="ar-SA"/>
        </w:rPr>
        <w:tab/>
      </w:r>
      <w:r w:rsidR="00301B06" w:rsidRPr="00301B06">
        <w:rPr>
          <w:sz w:val="19"/>
          <w:szCs w:val="19"/>
          <w:lang w:eastAsia="ar-SA"/>
        </w:rPr>
        <w:tab/>
      </w:r>
      <w:r w:rsidR="00301B06" w:rsidRPr="00301B06">
        <w:rPr>
          <w:sz w:val="19"/>
          <w:szCs w:val="19"/>
          <w:lang w:eastAsia="ar-SA"/>
        </w:rPr>
        <w:tab/>
      </w:r>
      <w:r w:rsidR="00301B06" w:rsidRPr="00301B06">
        <w:rPr>
          <w:sz w:val="19"/>
          <w:szCs w:val="19"/>
          <w:lang w:eastAsia="ar-SA"/>
        </w:rPr>
        <w:tab/>
      </w:r>
      <w:r w:rsidR="00301B06" w:rsidRPr="00301B06">
        <w:rPr>
          <w:sz w:val="19"/>
          <w:szCs w:val="19"/>
          <w:lang w:eastAsia="ar-SA"/>
        </w:rPr>
        <w:tab/>
      </w:r>
    </w:p>
    <w:p w14:paraId="7FFE830C" w14:textId="77777777" w:rsidR="00941DDD" w:rsidRPr="00666BD0" w:rsidRDefault="00941DDD" w:rsidP="00666BD0">
      <w:pPr>
        <w:pStyle w:val="Bezodstpw"/>
        <w:jc w:val="center"/>
        <w:rPr>
          <w:b/>
          <w:bCs/>
          <w:sz w:val="19"/>
          <w:szCs w:val="19"/>
        </w:rPr>
      </w:pPr>
      <w:r w:rsidRPr="00666BD0">
        <w:rPr>
          <w:b/>
          <w:bCs/>
          <w:sz w:val="19"/>
          <w:szCs w:val="19"/>
        </w:rPr>
        <w:t>§ 4</w:t>
      </w:r>
    </w:p>
    <w:p w14:paraId="61F65FD0" w14:textId="77777777" w:rsidR="00941DDD" w:rsidRPr="00666BD0" w:rsidRDefault="00941DDD" w:rsidP="00666BD0">
      <w:pPr>
        <w:pStyle w:val="Bezodstpw"/>
        <w:jc w:val="center"/>
        <w:rPr>
          <w:b/>
          <w:bCs/>
          <w:sz w:val="19"/>
          <w:szCs w:val="19"/>
        </w:rPr>
      </w:pPr>
      <w:r w:rsidRPr="00666BD0">
        <w:rPr>
          <w:b/>
          <w:bCs/>
          <w:sz w:val="19"/>
          <w:szCs w:val="19"/>
        </w:rPr>
        <w:t>Podstawy rozwiązania umowy</w:t>
      </w:r>
    </w:p>
    <w:p w14:paraId="43C6A387" w14:textId="569A9138" w:rsidR="00941DDD" w:rsidRPr="00165CC4" w:rsidRDefault="00941DDD" w:rsidP="00165CC4">
      <w:pPr>
        <w:numPr>
          <w:ilvl w:val="0"/>
          <w:numId w:val="9"/>
        </w:numPr>
        <w:tabs>
          <w:tab w:val="left" w:pos="360"/>
        </w:tabs>
        <w:suppressAutoHyphens/>
        <w:spacing w:after="0" w:line="160" w:lineRule="atLeast"/>
        <w:jc w:val="both"/>
        <w:rPr>
          <w:sz w:val="19"/>
          <w:szCs w:val="19"/>
          <w:lang w:eastAsia="ar-SA"/>
        </w:rPr>
      </w:pPr>
      <w:r w:rsidRPr="00165CC4">
        <w:rPr>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Pr>
          <w:sz w:val="19"/>
          <w:szCs w:val="19"/>
          <w:lang w:eastAsia="ar-SA"/>
        </w:rPr>
        <w:t xml:space="preserve">. </w:t>
      </w:r>
      <w:r w:rsidRPr="00165CC4">
        <w:rPr>
          <w:sz w:val="19"/>
          <w:szCs w:val="19"/>
          <w:lang w:eastAsia="ar-SA"/>
        </w:rPr>
        <w:t>.</w:t>
      </w:r>
    </w:p>
    <w:p w14:paraId="367C3A46" w14:textId="02C1F680" w:rsidR="00941DDD" w:rsidRPr="00165CC4" w:rsidRDefault="00941DDD" w:rsidP="00165CC4">
      <w:pPr>
        <w:numPr>
          <w:ilvl w:val="0"/>
          <w:numId w:val="9"/>
        </w:numPr>
        <w:tabs>
          <w:tab w:val="left" w:pos="360"/>
        </w:tabs>
        <w:suppressAutoHyphens/>
        <w:spacing w:after="0" w:line="160" w:lineRule="atLeast"/>
        <w:jc w:val="both"/>
        <w:rPr>
          <w:sz w:val="19"/>
          <w:szCs w:val="19"/>
          <w:lang w:eastAsia="ar-SA"/>
        </w:rPr>
      </w:pPr>
      <w:r w:rsidRPr="00165CC4">
        <w:rPr>
          <w:sz w:val="19"/>
          <w:szCs w:val="19"/>
          <w:lang w:eastAsia="ar-SA"/>
        </w:rPr>
        <w:t>Zamawiający zastrzega sobie prawo do natychmiastowego rozwiązania niniejszej umowy, jeżeli Wykonawca nie zrealizuje w terminie 3 kolejnych zamówień złożonych przez Zamawiającego</w:t>
      </w:r>
      <w:r>
        <w:rPr>
          <w:sz w:val="19"/>
          <w:szCs w:val="19"/>
          <w:lang w:eastAsia="ar-SA"/>
        </w:rPr>
        <w:t>.</w:t>
      </w:r>
    </w:p>
    <w:p w14:paraId="56D46D2A" w14:textId="661A4837" w:rsidR="00941DDD" w:rsidRPr="00165CC4" w:rsidRDefault="00941DDD" w:rsidP="00165CC4">
      <w:pPr>
        <w:numPr>
          <w:ilvl w:val="0"/>
          <w:numId w:val="9"/>
        </w:numPr>
        <w:tabs>
          <w:tab w:val="left" w:pos="360"/>
        </w:tabs>
        <w:suppressAutoHyphens/>
        <w:spacing w:after="0" w:line="160" w:lineRule="atLeast"/>
        <w:jc w:val="both"/>
        <w:rPr>
          <w:sz w:val="19"/>
          <w:szCs w:val="19"/>
          <w:lang w:eastAsia="ar-SA"/>
        </w:rPr>
      </w:pPr>
      <w:r w:rsidRPr="00165CC4">
        <w:rPr>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w:t>
      </w:r>
      <w:r>
        <w:rPr>
          <w:sz w:val="19"/>
          <w:szCs w:val="19"/>
          <w:lang w:eastAsia="ar-SA"/>
        </w:rPr>
        <w:t xml:space="preserve">. </w:t>
      </w:r>
    </w:p>
    <w:p w14:paraId="2E6CC704" w14:textId="77777777" w:rsidR="00941DDD" w:rsidRPr="00165CC4" w:rsidRDefault="00941DDD" w:rsidP="00165CC4">
      <w:pPr>
        <w:suppressAutoHyphens/>
        <w:spacing w:line="160" w:lineRule="atLeast"/>
        <w:jc w:val="both"/>
        <w:rPr>
          <w:sz w:val="19"/>
          <w:szCs w:val="19"/>
          <w:lang w:eastAsia="ar-SA"/>
        </w:rPr>
      </w:pPr>
    </w:p>
    <w:p w14:paraId="1E1BA75E"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5</w:t>
      </w:r>
    </w:p>
    <w:p w14:paraId="25F07C7E"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Wynagrodzenie i zasady jego zmiany</w:t>
      </w:r>
    </w:p>
    <w:p w14:paraId="15E4C238" w14:textId="77777777" w:rsidR="00941DDD" w:rsidRPr="00E47E17" w:rsidRDefault="00941DDD" w:rsidP="00165CC4">
      <w:pPr>
        <w:numPr>
          <w:ilvl w:val="0"/>
          <w:numId w:val="10"/>
        </w:numPr>
        <w:tabs>
          <w:tab w:val="left" w:pos="360"/>
        </w:tabs>
        <w:suppressAutoHyphens/>
        <w:spacing w:after="0" w:line="160" w:lineRule="atLeast"/>
        <w:jc w:val="both"/>
        <w:rPr>
          <w:sz w:val="19"/>
          <w:szCs w:val="19"/>
          <w:lang w:eastAsia="ar-SA"/>
        </w:rPr>
      </w:pPr>
      <w:r w:rsidRPr="00E47E17">
        <w:rPr>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03FBAD06" w14:textId="77777777" w:rsidR="00941DDD" w:rsidRPr="00FF45C7" w:rsidRDefault="00941DDD" w:rsidP="00165CC4">
      <w:pPr>
        <w:numPr>
          <w:ilvl w:val="0"/>
          <w:numId w:val="10"/>
        </w:numPr>
        <w:tabs>
          <w:tab w:val="left" w:pos="360"/>
        </w:tabs>
        <w:suppressAutoHyphens/>
        <w:spacing w:after="0" w:line="160" w:lineRule="atLeast"/>
        <w:jc w:val="both"/>
        <w:rPr>
          <w:sz w:val="19"/>
          <w:szCs w:val="19"/>
          <w:lang w:eastAsia="ar-SA"/>
        </w:rPr>
      </w:pPr>
      <w:r w:rsidRPr="00FF45C7">
        <w:rPr>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69296803" w14:textId="77777777" w:rsidR="00941DDD" w:rsidRPr="00D1085B" w:rsidRDefault="00941DDD" w:rsidP="00165CC4">
      <w:pPr>
        <w:numPr>
          <w:ilvl w:val="0"/>
          <w:numId w:val="10"/>
        </w:numPr>
        <w:tabs>
          <w:tab w:val="left" w:pos="360"/>
        </w:tabs>
        <w:suppressAutoHyphens/>
        <w:spacing w:after="0" w:line="160" w:lineRule="atLeast"/>
        <w:jc w:val="both"/>
        <w:rPr>
          <w:sz w:val="19"/>
          <w:szCs w:val="19"/>
          <w:lang w:eastAsia="ar-SA"/>
        </w:rPr>
      </w:pPr>
      <w:r w:rsidRPr="00D1085B">
        <w:rPr>
          <w:sz w:val="19"/>
          <w:szCs w:val="19"/>
          <w:lang w:eastAsia="ar-SA"/>
        </w:rPr>
        <w:t xml:space="preserve">Cena ustalona w dniu zawarcia umowy nie ulegnie zmianie przez okres_______(min. 12 miesięcy)  od dnia zawarcia umowy, z wyłączeniem zmiany stawek podatkowych (ceny netto – bez zmian), które następują z dniem wejścia w życie przepisów wprowadzających zmianę. </w:t>
      </w:r>
    </w:p>
    <w:p w14:paraId="74883B11" w14:textId="77777777" w:rsidR="00941DDD" w:rsidRPr="00FF45C7" w:rsidRDefault="00941DDD" w:rsidP="00165CC4">
      <w:pPr>
        <w:numPr>
          <w:ilvl w:val="0"/>
          <w:numId w:val="10"/>
        </w:numPr>
        <w:tabs>
          <w:tab w:val="left" w:pos="360"/>
        </w:tabs>
        <w:suppressAutoHyphens/>
        <w:spacing w:after="0" w:line="160" w:lineRule="atLeast"/>
        <w:jc w:val="both"/>
        <w:rPr>
          <w:sz w:val="19"/>
          <w:szCs w:val="19"/>
          <w:lang w:eastAsia="ar-SA"/>
        </w:rPr>
      </w:pPr>
      <w:r w:rsidRPr="00FF45C7">
        <w:rPr>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Pr>
          <w:sz w:val="19"/>
          <w:szCs w:val="19"/>
          <w:lang w:eastAsia="ar-SA"/>
        </w:rPr>
        <w:t>do stanu z dnia zawarcia umowy.</w:t>
      </w:r>
      <w:r w:rsidRPr="00FF45C7">
        <w:rPr>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294EDE4F" w14:textId="77777777" w:rsidR="00941DDD" w:rsidRPr="00E47E17" w:rsidRDefault="00941DDD" w:rsidP="00165CC4">
      <w:pPr>
        <w:numPr>
          <w:ilvl w:val="0"/>
          <w:numId w:val="10"/>
        </w:numPr>
        <w:tabs>
          <w:tab w:val="left" w:pos="360"/>
        </w:tabs>
        <w:suppressAutoHyphens/>
        <w:spacing w:after="0" w:line="160" w:lineRule="atLeast"/>
        <w:jc w:val="both"/>
        <w:rPr>
          <w:sz w:val="19"/>
          <w:szCs w:val="19"/>
          <w:lang w:eastAsia="ar-SA"/>
        </w:rPr>
      </w:pPr>
      <w:r w:rsidRPr="00E47E17">
        <w:rPr>
          <w:sz w:val="19"/>
          <w:szCs w:val="19"/>
          <w:lang w:eastAsia="ar-SA"/>
        </w:rPr>
        <w:t>Zmianę cen wprowadza się w drodze aneksu do umowy od pierwszego dnia miesiąca następującego po miesiącu, w którym podpisano aneks.</w:t>
      </w:r>
    </w:p>
    <w:p w14:paraId="51B33C2A" w14:textId="77777777" w:rsidR="00941DDD" w:rsidRPr="00165CC4" w:rsidRDefault="00941DDD" w:rsidP="00165CC4">
      <w:pPr>
        <w:numPr>
          <w:ilvl w:val="0"/>
          <w:numId w:val="10"/>
        </w:numPr>
        <w:tabs>
          <w:tab w:val="left" w:pos="360"/>
        </w:tabs>
        <w:suppressAutoHyphens/>
        <w:spacing w:after="0" w:line="160" w:lineRule="atLeast"/>
        <w:jc w:val="both"/>
        <w:rPr>
          <w:sz w:val="19"/>
          <w:szCs w:val="19"/>
          <w:lang w:eastAsia="ar-SA"/>
        </w:rPr>
      </w:pPr>
      <w:r w:rsidRPr="00165CC4">
        <w:rPr>
          <w:sz w:val="19"/>
          <w:szCs w:val="19"/>
          <w:lang w:eastAsia="ar-SA"/>
        </w:rPr>
        <w:t>Propozycja zmiany cen musi być udokumentowana i zaakceptowana przez Zamawiającego.</w:t>
      </w:r>
    </w:p>
    <w:p w14:paraId="6417EB53" w14:textId="77777777" w:rsidR="00941DDD" w:rsidRPr="00E47E17" w:rsidRDefault="00941DDD" w:rsidP="00165CC4">
      <w:pPr>
        <w:numPr>
          <w:ilvl w:val="0"/>
          <w:numId w:val="10"/>
        </w:numPr>
        <w:tabs>
          <w:tab w:val="left" w:pos="360"/>
        </w:tabs>
        <w:suppressAutoHyphens/>
        <w:spacing w:after="0" w:line="160" w:lineRule="atLeast"/>
        <w:jc w:val="both"/>
        <w:rPr>
          <w:sz w:val="19"/>
          <w:szCs w:val="19"/>
          <w:lang w:eastAsia="ar-SA"/>
        </w:rPr>
      </w:pPr>
      <w:r w:rsidRPr="00E47E17">
        <w:rPr>
          <w:sz w:val="19"/>
          <w:szCs w:val="19"/>
          <w:lang w:eastAsia="ar-SA"/>
        </w:rPr>
        <w:t>Wykonawcy nie przysługuje żadne dodatkowe wynagrodzenie ani odszkodowanie z tytułu zmiany terminu realizacji umowy.</w:t>
      </w:r>
    </w:p>
    <w:p w14:paraId="04ABC7B7" w14:textId="77777777" w:rsidR="00941DDD" w:rsidRPr="00FF45C7" w:rsidRDefault="00941DDD" w:rsidP="00165CC4">
      <w:pPr>
        <w:numPr>
          <w:ilvl w:val="0"/>
          <w:numId w:val="10"/>
        </w:numPr>
        <w:tabs>
          <w:tab w:val="left" w:pos="360"/>
        </w:tabs>
        <w:suppressAutoHyphens/>
        <w:spacing w:after="0" w:line="160" w:lineRule="atLeast"/>
        <w:jc w:val="both"/>
        <w:rPr>
          <w:sz w:val="19"/>
          <w:szCs w:val="19"/>
          <w:lang w:eastAsia="ar-SA"/>
        </w:rPr>
      </w:pPr>
      <w:r w:rsidRPr="00FF45C7">
        <w:rPr>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D1974EC" w14:textId="77777777" w:rsidR="00941DDD" w:rsidRPr="00E47E17" w:rsidRDefault="00941DDD" w:rsidP="00165CC4">
      <w:pPr>
        <w:numPr>
          <w:ilvl w:val="0"/>
          <w:numId w:val="10"/>
        </w:numPr>
        <w:tabs>
          <w:tab w:val="left" w:pos="360"/>
        </w:tabs>
        <w:suppressAutoHyphens/>
        <w:spacing w:after="0" w:line="160" w:lineRule="atLeast"/>
        <w:jc w:val="both"/>
        <w:rPr>
          <w:sz w:val="19"/>
          <w:szCs w:val="19"/>
          <w:lang w:eastAsia="ar-SA"/>
        </w:rPr>
      </w:pPr>
      <w:r w:rsidRPr="00E47E17">
        <w:rPr>
          <w:sz w:val="19"/>
          <w:szCs w:val="19"/>
          <w:lang w:eastAsia="ar-SA"/>
        </w:rPr>
        <w:lastRenderedPageBreak/>
        <w:t>Wykonawca zobowiązany jest do dołączenia faktury do każdej dostawy, chyba, że odrębnym pisemnym uzgodnieniem strony ustalą inny sposób doręczania faktur.</w:t>
      </w:r>
    </w:p>
    <w:p w14:paraId="64A75979" w14:textId="77777777" w:rsidR="00941DDD" w:rsidRPr="00FF45C7" w:rsidRDefault="00941DDD" w:rsidP="00666BD0">
      <w:pPr>
        <w:numPr>
          <w:ilvl w:val="0"/>
          <w:numId w:val="10"/>
        </w:numPr>
        <w:tabs>
          <w:tab w:val="left" w:pos="360"/>
        </w:tabs>
        <w:suppressAutoHyphens/>
        <w:spacing w:after="0" w:line="160" w:lineRule="atLeast"/>
        <w:jc w:val="both"/>
        <w:rPr>
          <w:b/>
          <w:bCs/>
          <w:sz w:val="19"/>
          <w:szCs w:val="19"/>
          <w:lang w:eastAsia="ar-SA"/>
        </w:rPr>
      </w:pPr>
      <w:r w:rsidRPr="00FF45C7">
        <w:rPr>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03206BB3" w14:textId="77777777" w:rsidR="00941DDD" w:rsidRDefault="00941DDD" w:rsidP="00666BD0">
      <w:pPr>
        <w:pStyle w:val="Bezodstpw"/>
        <w:jc w:val="center"/>
        <w:rPr>
          <w:b/>
          <w:bCs/>
          <w:sz w:val="19"/>
          <w:szCs w:val="19"/>
          <w:lang w:eastAsia="ar-SA"/>
        </w:rPr>
      </w:pPr>
    </w:p>
    <w:p w14:paraId="0DD0655B"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6</w:t>
      </w:r>
    </w:p>
    <w:p w14:paraId="0ECD17CD"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Faktury</w:t>
      </w:r>
    </w:p>
    <w:p w14:paraId="6D16BF61" w14:textId="77777777" w:rsidR="00941DDD" w:rsidRPr="00165CC4" w:rsidRDefault="00941DDD" w:rsidP="00165CC4">
      <w:pPr>
        <w:numPr>
          <w:ilvl w:val="0"/>
          <w:numId w:val="11"/>
        </w:numPr>
        <w:tabs>
          <w:tab w:val="left" w:pos="360"/>
        </w:tabs>
        <w:suppressAutoHyphens/>
        <w:spacing w:after="0" w:line="160" w:lineRule="atLeast"/>
        <w:jc w:val="both"/>
        <w:rPr>
          <w:sz w:val="19"/>
          <w:szCs w:val="19"/>
          <w:lang w:eastAsia="ar-SA"/>
        </w:rPr>
      </w:pPr>
      <w:r w:rsidRPr="00165CC4">
        <w:rPr>
          <w:sz w:val="19"/>
          <w:szCs w:val="19"/>
          <w:lang w:eastAsia="ar-SA"/>
        </w:rPr>
        <w:t xml:space="preserve">Strony ustalają, że Wykonawca </w:t>
      </w:r>
      <w:r w:rsidRPr="008D4FD9">
        <w:rPr>
          <w:sz w:val="19"/>
          <w:szCs w:val="19"/>
          <w:lang w:eastAsia="ar-SA"/>
        </w:rPr>
        <w:t xml:space="preserve">będzie wystawiał faktury częściowe </w:t>
      </w:r>
      <w:r w:rsidRPr="008E17EE">
        <w:rPr>
          <w:sz w:val="19"/>
          <w:szCs w:val="19"/>
        </w:rPr>
        <w:t>na kwotę wynikającą ze złożonego zamówienia.</w:t>
      </w:r>
    </w:p>
    <w:p w14:paraId="1CB8D703" w14:textId="77777777" w:rsidR="00941DDD" w:rsidRPr="00806B9B" w:rsidRDefault="00941DDD" w:rsidP="00165CC4">
      <w:pPr>
        <w:numPr>
          <w:ilvl w:val="0"/>
          <w:numId w:val="11"/>
        </w:numPr>
        <w:tabs>
          <w:tab w:val="left" w:pos="360"/>
        </w:tabs>
        <w:suppressAutoHyphens/>
        <w:spacing w:after="0" w:line="160" w:lineRule="atLeast"/>
        <w:jc w:val="both"/>
        <w:rPr>
          <w:sz w:val="19"/>
          <w:szCs w:val="19"/>
          <w:lang w:eastAsia="ar-SA"/>
        </w:rPr>
      </w:pPr>
      <w:r w:rsidRPr="00806B9B">
        <w:rPr>
          <w:sz w:val="19"/>
          <w:szCs w:val="19"/>
          <w:lang w:eastAsia="ar-SA"/>
        </w:rPr>
        <w:t xml:space="preserve">Zamawiający zobowiązuje się zapłacić Wykonawcy wynagrodzenie za należyte wykonanie częściowych dostaw wyłącznie na podstawie faktur wystawianych przez Wykonawcę zgodnie z ust. </w:t>
      </w:r>
      <w:r>
        <w:rPr>
          <w:sz w:val="19"/>
          <w:szCs w:val="19"/>
          <w:lang w:eastAsia="ar-SA"/>
        </w:rPr>
        <w:t>1</w:t>
      </w:r>
      <w:r w:rsidRPr="00806B9B">
        <w:rPr>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7A1D61C8" w14:textId="77777777" w:rsidR="00941DDD" w:rsidRPr="00433F68" w:rsidRDefault="00941DDD" w:rsidP="00165CC4">
      <w:pPr>
        <w:numPr>
          <w:ilvl w:val="0"/>
          <w:numId w:val="11"/>
        </w:numPr>
        <w:tabs>
          <w:tab w:val="left" w:pos="360"/>
        </w:tabs>
        <w:suppressAutoHyphens/>
        <w:spacing w:after="0" w:line="160" w:lineRule="atLeast"/>
        <w:jc w:val="both"/>
        <w:rPr>
          <w:sz w:val="19"/>
          <w:szCs w:val="19"/>
          <w:lang w:eastAsia="ar-SA"/>
        </w:rPr>
      </w:pPr>
      <w:r w:rsidRPr="00433F68">
        <w:rPr>
          <w:sz w:val="19"/>
          <w:szCs w:val="19"/>
          <w:lang w:eastAsia="ar-SA"/>
        </w:rPr>
        <w:t>Faktura będzie zawierać nazwę towaru w języku polskim wraz z kodem zgodnym z załącznikiem do umowy.</w:t>
      </w:r>
    </w:p>
    <w:p w14:paraId="543D31BD" w14:textId="77777777" w:rsidR="00941DDD" w:rsidRPr="00433F68" w:rsidRDefault="00941DDD" w:rsidP="00165CC4">
      <w:pPr>
        <w:numPr>
          <w:ilvl w:val="0"/>
          <w:numId w:val="11"/>
        </w:numPr>
        <w:tabs>
          <w:tab w:val="left" w:pos="360"/>
        </w:tabs>
        <w:suppressAutoHyphens/>
        <w:spacing w:after="0" w:line="160" w:lineRule="atLeast"/>
        <w:jc w:val="both"/>
        <w:rPr>
          <w:sz w:val="19"/>
          <w:szCs w:val="19"/>
          <w:lang w:eastAsia="ar-SA"/>
        </w:rPr>
      </w:pPr>
      <w:r w:rsidRPr="00433F68">
        <w:rPr>
          <w:sz w:val="19"/>
          <w:szCs w:val="19"/>
          <w:lang w:eastAsia="ar-SA"/>
        </w:rPr>
        <w:t xml:space="preserve">Faktury wystawione nieprawidłowo, przedwcześnie, bezpodstawnie, nie rodzą obowiązku zapłaty po stronie Zamawiającego. </w:t>
      </w:r>
    </w:p>
    <w:p w14:paraId="4AA9F1B5" w14:textId="77777777" w:rsidR="00941DDD" w:rsidRPr="00433F68" w:rsidRDefault="00941DDD" w:rsidP="00165CC4">
      <w:pPr>
        <w:numPr>
          <w:ilvl w:val="0"/>
          <w:numId w:val="11"/>
        </w:numPr>
        <w:tabs>
          <w:tab w:val="left" w:pos="360"/>
        </w:tabs>
        <w:suppressAutoHyphens/>
        <w:spacing w:after="0" w:line="160" w:lineRule="atLeast"/>
        <w:jc w:val="both"/>
        <w:rPr>
          <w:sz w:val="19"/>
          <w:szCs w:val="19"/>
          <w:lang w:eastAsia="ar-SA"/>
        </w:rPr>
      </w:pPr>
      <w:r w:rsidRPr="00433F68">
        <w:rPr>
          <w:sz w:val="19"/>
          <w:szCs w:val="19"/>
          <w:lang w:eastAsia="ar-SA"/>
        </w:rPr>
        <w:t>Płatność uważana będzie za zrealizowaną w dniu, w którym bank obciąży konto Zamawiającego</w:t>
      </w:r>
    </w:p>
    <w:p w14:paraId="74AA829E" w14:textId="77777777" w:rsidR="00941DDD" w:rsidRDefault="00941DDD" w:rsidP="00666BD0">
      <w:pPr>
        <w:pStyle w:val="Bezodstpw"/>
        <w:jc w:val="center"/>
        <w:rPr>
          <w:b/>
          <w:bCs/>
          <w:sz w:val="19"/>
          <w:szCs w:val="19"/>
          <w:lang w:eastAsia="ar-SA"/>
        </w:rPr>
      </w:pPr>
    </w:p>
    <w:p w14:paraId="4C61EDBF"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7</w:t>
      </w:r>
    </w:p>
    <w:p w14:paraId="63EA8616"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Kary umowne</w:t>
      </w:r>
    </w:p>
    <w:p w14:paraId="3726E1B2" w14:textId="37F6BA16" w:rsidR="00941DDD" w:rsidRPr="00433F68" w:rsidRDefault="00941DDD" w:rsidP="00165CC4">
      <w:pPr>
        <w:numPr>
          <w:ilvl w:val="0"/>
          <w:numId w:val="12"/>
        </w:numPr>
        <w:tabs>
          <w:tab w:val="left" w:pos="360"/>
        </w:tabs>
        <w:suppressAutoHyphens/>
        <w:spacing w:after="0" w:line="160" w:lineRule="atLeast"/>
        <w:jc w:val="both"/>
        <w:rPr>
          <w:sz w:val="19"/>
          <w:szCs w:val="19"/>
          <w:lang w:eastAsia="ar-SA"/>
        </w:rPr>
      </w:pPr>
      <w:r w:rsidRPr="00433F68">
        <w:rPr>
          <w:sz w:val="19"/>
          <w:szCs w:val="19"/>
          <w:lang w:eastAsia="ar-SA"/>
        </w:rPr>
        <w:t>Wykonawca zapłaci Zamawiającemu kary umowne w przypadku nieterminowych dostaw za każdy dzień zwłoki  ponad termin określony w § 2 ust. 1 umowy</w:t>
      </w:r>
      <w:r>
        <w:rPr>
          <w:sz w:val="19"/>
          <w:szCs w:val="19"/>
          <w:lang w:eastAsia="ar-SA"/>
        </w:rPr>
        <w:t xml:space="preserve"> </w:t>
      </w:r>
      <w:r w:rsidRPr="00433F68">
        <w:rPr>
          <w:sz w:val="19"/>
          <w:szCs w:val="19"/>
          <w:lang w:eastAsia="ar-SA"/>
        </w:rPr>
        <w:t xml:space="preserve">w wysokości </w:t>
      </w:r>
      <w:r>
        <w:rPr>
          <w:sz w:val="19"/>
          <w:szCs w:val="19"/>
          <w:lang w:eastAsia="ar-SA"/>
        </w:rPr>
        <w:t>0, 5</w:t>
      </w:r>
      <w:r w:rsidRPr="00433F68">
        <w:rPr>
          <w:sz w:val="19"/>
          <w:szCs w:val="19"/>
          <w:lang w:eastAsia="ar-SA"/>
        </w:rPr>
        <w:t xml:space="preserve"> % wartości brutto zamówienia za każdy dzień, nie więcej jednak niż </w:t>
      </w:r>
      <w:r>
        <w:rPr>
          <w:sz w:val="19"/>
          <w:szCs w:val="19"/>
          <w:lang w:eastAsia="ar-SA"/>
        </w:rPr>
        <w:t>5</w:t>
      </w:r>
      <w:r w:rsidRPr="00433F68">
        <w:rPr>
          <w:sz w:val="19"/>
          <w:szCs w:val="19"/>
          <w:lang w:eastAsia="ar-SA"/>
        </w:rPr>
        <w:t xml:space="preserve"> % wartości brutto niniejszej umowy</w:t>
      </w:r>
      <w:r>
        <w:rPr>
          <w:sz w:val="19"/>
          <w:szCs w:val="19"/>
          <w:lang w:eastAsia="ar-SA"/>
        </w:rPr>
        <w:t>.</w:t>
      </w:r>
      <w:r w:rsidRPr="00433F68">
        <w:rPr>
          <w:sz w:val="19"/>
          <w:szCs w:val="19"/>
          <w:lang w:eastAsia="ar-SA"/>
        </w:rPr>
        <w:t xml:space="preserve">. </w:t>
      </w:r>
    </w:p>
    <w:p w14:paraId="69AD2C20" w14:textId="0F4DA6D3" w:rsidR="00941DDD" w:rsidRPr="00806B9B" w:rsidRDefault="00941DDD" w:rsidP="008D4FD9">
      <w:pPr>
        <w:numPr>
          <w:ilvl w:val="0"/>
          <w:numId w:val="12"/>
        </w:numPr>
        <w:tabs>
          <w:tab w:val="left" w:pos="360"/>
        </w:tabs>
        <w:suppressAutoHyphens/>
        <w:spacing w:after="0" w:line="160" w:lineRule="atLeast"/>
        <w:jc w:val="both"/>
        <w:rPr>
          <w:sz w:val="19"/>
          <w:szCs w:val="19"/>
          <w:lang w:eastAsia="ar-SA"/>
        </w:rPr>
      </w:pPr>
      <w:r w:rsidRPr="00806B9B">
        <w:rPr>
          <w:sz w:val="19"/>
          <w:szCs w:val="19"/>
          <w:lang w:eastAsia="ar-SA"/>
        </w:rPr>
        <w:t xml:space="preserve">Wykonawca zapłaci Zamawiającemu kary umowne w przypadku nie dokonania wymiany towaru wadliwego na towar bez wad za każdy dzień zwłoki ponad termin określony w § 3 ust. 10 umowy  w wysokości </w:t>
      </w:r>
      <w:r>
        <w:rPr>
          <w:sz w:val="19"/>
          <w:szCs w:val="19"/>
          <w:lang w:eastAsia="ar-SA"/>
        </w:rPr>
        <w:t>0,5</w:t>
      </w:r>
      <w:r w:rsidRPr="00806B9B">
        <w:rPr>
          <w:sz w:val="19"/>
          <w:szCs w:val="19"/>
          <w:lang w:eastAsia="ar-SA"/>
        </w:rPr>
        <w:t xml:space="preserve"> % wartości brutto zamówienia za każdy dzień, nie więcej jednak niż 1 % wartości brutto niniejszej umowy za pojedynczy przypadek opóźnienia. </w:t>
      </w:r>
    </w:p>
    <w:p w14:paraId="3382A5E3" w14:textId="77777777" w:rsidR="00941DDD" w:rsidRPr="00165CC4" w:rsidRDefault="00941DDD">
      <w:pPr>
        <w:numPr>
          <w:ilvl w:val="0"/>
          <w:numId w:val="12"/>
        </w:numPr>
        <w:tabs>
          <w:tab w:val="left" w:pos="360"/>
        </w:tabs>
        <w:suppressAutoHyphens/>
        <w:spacing w:after="0" w:line="160" w:lineRule="atLeast"/>
        <w:jc w:val="both"/>
        <w:rPr>
          <w:sz w:val="19"/>
          <w:szCs w:val="19"/>
          <w:lang w:eastAsia="ar-SA"/>
        </w:rPr>
      </w:pPr>
      <w:r w:rsidRPr="00165CC4">
        <w:rPr>
          <w:sz w:val="19"/>
          <w:szCs w:val="19"/>
          <w:lang w:eastAsia="ar-SA"/>
        </w:rPr>
        <w:t>W przypadku:</w:t>
      </w:r>
    </w:p>
    <w:p w14:paraId="3622BC46"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1) zwłoki w dostawach towaru ponad termin określony w  § 2 ust. 1 umowy lub </w:t>
      </w:r>
    </w:p>
    <w:p w14:paraId="6D9D95DB" w14:textId="77777777" w:rsidR="00941DDD"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2) zwłoki  w wymianie towaru na wolny od wad ponad termin określony w § 3 ust. 10 umowy przekraczającego 2 dni robocze</w:t>
      </w:r>
    </w:p>
    <w:p w14:paraId="518AD6E3" w14:textId="77777777" w:rsidR="00941DDD" w:rsidRDefault="00941DDD" w:rsidP="008E17EE">
      <w:pPr>
        <w:tabs>
          <w:tab w:val="left" w:pos="360"/>
        </w:tabs>
        <w:suppressAutoHyphens/>
        <w:spacing w:after="0" w:line="160" w:lineRule="atLeast"/>
        <w:ind w:left="360"/>
        <w:jc w:val="both"/>
        <w:rPr>
          <w:sz w:val="19"/>
          <w:szCs w:val="19"/>
          <w:lang w:eastAsia="ar-SA"/>
        </w:rPr>
      </w:pPr>
      <w:r>
        <w:rPr>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5662A4B2" w14:textId="77777777" w:rsidR="00941DDD" w:rsidRPr="000D1458" w:rsidRDefault="00941DDD" w:rsidP="000D1458">
      <w:pPr>
        <w:pStyle w:val="Akapitzlist"/>
        <w:numPr>
          <w:ilvl w:val="0"/>
          <w:numId w:val="12"/>
        </w:numPr>
        <w:tabs>
          <w:tab w:val="left" w:pos="360"/>
        </w:tabs>
        <w:suppressAutoHyphens/>
        <w:spacing w:after="0" w:line="160" w:lineRule="atLeast"/>
        <w:jc w:val="both"/>
        <w:rPr>
          <w:rFonts w:cs="Times New Roman"/>
          <w:sz w:val="19"/>
          <w:szCs w:val="19"/>
          <w:lang w:eastAsia="ar-SA"/>
        </w:rPr>
      </w:pPr>
      <w:r>
        <w:rPr>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21551F87" w14:textId="77777777" w:rsidR="00941DDD" w:rsidRPr="00B6015C" w:rsidRDefault="00941DDD" w:rsidP="00165CC4">
      <w:pPr>
        <w:numPr>
          <w:ilvl w:val="0"/>
          <w:numId w:val="12"/>
        </w:numPr>
        <w:tabs>
          <w:tab w:val="left" w:pos="360"/>
        </w:tabs>
        <w:suppressAutoHyphens/>
        <w:spacing w:after="0" w:line="160" w:lineRule="atLeast"/>
        <w:jc w:val="both"/>
        <w:rPr>
          <w:sz w:val="19"/>
          <w:szCs w:val="19"/>
          <w:lang w:eastAsia="ar-SA"/>
        </w:rPr>
      </w:pPr>
      <w:r w:rsidRPr="00B6015C">
        <w:rPr>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59A72FDE" w14:textId="77777777" w:rsidR="00941DDD" w:rsidRPr="00433F68" w:rsidRDefault="00941DDD" w:rsidP="00165CC4">
      <w:pPr>
        <w:numPr>
          <w:ilvl w:val="0"/>
          <w:numId w:val="12"/>
        </w:numPr>
        <w:tabs>
          <w:tab w:val="left" w:pos="360"/>
        </w:tabs>
        <w:suppressAutoHyphens/>
        <w:spacing w:after="0" w:line="160" w:lineRule="atLeast"/>
        <w:jc w:val="both"/>
        <w:rPr>
          <w:sz w:val="19"/>
          <w:szCs w:val="19"/>
          <w:lang w:eastAsia="ar-SA"/>
        </w:rPr>
      </w:pPr>
      <w:r w:rsidRPr="00433F68">
        <w:rPr>
          <w:sz w:val="19"/>
          <w:szCs w:val="19"/>
          <w:lang w:eastAsia="ar-SA"/>
        </w:rPr>
        <w:t>Z</w:t>
      </w:r>
      <w:r>
        <w:rPr>
          <w:sz w:val="19"/>
          <w:szCs w:val="19"/>
          <w:lang w:eastAsia="ar-SA"/>
        </w:rPr>
        <w:t>a</w:t>
      </w:r>
      <w:r w:rsidRPr="00433F68">
        <w:rPr>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7DE44FD4" w14:textId="77777777" w:rsidR="00941DDD" w:rsidRPr="00433F68" w:rsidRDefault="00941DDD" w:rsidP="00165CC4">
      <w:pPr>
        <w:numPr>
          <w:ilvl w:val="0"/>
          <w:numId w:val="12"/>
        </w:numPr>
        <w:tabs>
          <w:tab w:val="left" w:pos="360"/>
        </w:tabs>
        <w:suppressAutoHyphens/>
        <w:spacing w:after="0" w:line="160" w:lineRule="atLeast"/>
        <w:jc w:val="both"/>
        <w:rPr>
          <w:sz w:val="19"/>
          <w:szCs w:val="19"/>
          <w:lang w:eastAsia="ar-SA"/>
        </w:rPr>
      </w:pPr>
      <w:r w:rsidRPr="00433F68">
        <w:rPr>
          <w:sz w:val="19"/>
          <w:szCs w:val="19"/>
          <w:lang w:eastAsia="ar-SA"/>
        </w:rPr>
        <w:t>Zamawiający jest uprawniony do dochodzenia odszkodowania przewyższającego zastrzeżone kary umowne na zasadach ogólnych, jeżeli kara umowna nie pokryje szkody.</w:t>
      </w:r>
    </w:p>
    <w:p w14:paraId="3AD785B5" w14:textId="77777777" w:rsidR="00941DDD" w:rsidRPr="00433F68" w:rsidRDefault="00941DDD" w:rsidP="00165CC4">
      <w:pPr>
        <w:numPr>
          <w:ilvl w:val="0"/>
          <w:numId w:val="12"/>
        </w:numPr>
        <w:tabs>
          <w:tab w:val="left" w:pos="360"/>
        </w:tabs>
        <w:suppressAutoHyphens/>
        <w:spacing w:after="0" w:line="160" w:lineRule="atLeast"/>
        <w:jc w:val="both"/>
        <w:rPr>
          <w:sz w:val="19"/>
          <w:szCs w:val="19"/>
          <w:lang w:eastAsia="ar-SA"/>
        </w:rPr>
      </w:pPr>
      <w:r w:rsidRPr="00433F68">
        <w:rPr>
          <w:sz w:val="19"/>
          <w:szCs w:val="19"/>
          <w:lang w:eastAsia="ar-SA"/>
        </w:rPr>
        <w:t xml:space="preserve">Łączna wartość wszystkich kar umownych naliczonych drugiej stronie nie może przekroczyć 20 % wartości zamówienia określonej w § 1 ust. 3. </w:t>
      </w:r>
    </w:p>
    <w:p w14:paraId="793136CF" w14:textId="77777777" w:rsidR="00941DDD" w:rsidRDefault="00941DDD" w:rsidP="00666BD0">
      <w:pPr>
        <w:pStyle w:val="Bezodstpw"/>
        <w:jc w:val="center"/>
        <w:rPr>
          <w:b/>
          <w:bCs/>
          <w:sz w:val="19"/>
          <w:szCs w:val="19"/>
          <w:lang w:eastAsia="ar-SA"/>
        </w:rPr>
      </w:pPr>
    </w:p>
    <w:p w14:paraId="70109D08" w14:textId="77777777" w:rsidR="00941DDD" w:rsidRDefault="00941DDD" w:rsidP="00666BD0">
      <w:pPr>
        <w:pStyle w:val="Bezodstpw"/>
        <w:jc w:val="center"/>
        <w:rPr>
          <w:b/>
          <w:bCs/>
          <w:sz w:val="19"/>
          <w:szCs w:val="19"/>
          <w:lang w:eastAsia="ar-SA"/>
        </w:rPr>
      </w:pPr>
    </w:p>
    <w:p w14:paraId="4865233B"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8</w:t>
      </w:r>
    </w:p>
    <w:p w14:paraId="6B057ADA"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Odstąpienie i zmiana umowy</w:t>
      </w:r>
    </w:p>
    <w:p w14:paraId="4C46F707" w14:textId="77777777" w:rsidR="00941DDD" w:rsidRPr="00165CC4" w:rsidRDefault="00941DDD" w:rsidP="0005428A">
      <w:pPr>
        <w:numPr>
          <w:ilvl w:val="0"/>
          <w:numId w:val="13"/>
        </w:numPr>
        <w:tabs>
          <w:tab w:val="left" w:pos="360"/>
        </w:tabs>
        <w:suppressAutoHyphens/>
        <w:spacing w:after="0" w:line="160" w:lineRule="atLeast"/>
        <w:jc w:val="both"/>
        <w:rPr>
          <w:sz w:val="19"/>
          <w:szCs w:val="19"/>
          <w:lang w:eastAsia="ar-SA"/>
        </w:rPr>
      </w:pPr>
      <w:r w:rsidRPr="00165CC4">
        <w:rPr>
          <w:sz w:val="19"/>
          <w:szCs w:val="19"/>
          <w:lang w:eastAsia="ar-SA"/>
        </w:rPr>
        <w:t>Zamawiający może odstąpić od niniejszej umowy w trybie i na zasadach określonych w art. 456 PZP.</w:t>
      </w:r>
    </w:p>
    <w:p w14:paraId="597FAEDE" w14:textId="77777777" w:rsidR="00941DDD" w:rsidRPr="00165CC4" w:rsidRDefault="00941DDD" w:rsidP="0005428A">
      <w:pPr>
        <w:numPr>
          <w:ilvl w:val="0"/>
          <w:numId w:val="13"/>
        </w:numPr>
        <w:tabs>
          <w:tab w:val="left" w:pos="360"/>
        </w:tabs>
        <w:suppressAutoHyphens/>
        <w:spacing w:after="0" w:line="160" w:lineRule="atLeast"/>
        <w:jc w:val="both"/>
        <w:rPr>
          <w:sz w:val="19"/>
          <w:szCs w:val="19"/>
          <w:lang w:eastAsia="ar-SA"/>
        </w:rPr>
      </w:pPr>
      <w:r w:rsidRPr="00165CC4">
        <w:rPr>
          <w:sz w:val="19"/>
          <w:szCs w:val="19"/>
          <w:lang w:eastAsia="ar-SA"/>
        </w:rPr>
        <w:t xml:space="preserve">Strony mogą zmienić niniejszą umowę o zamówienie publiczne, jeżeli taka możliwość wynika wprost z przepisów prawa. </w:t>
      </w:r>
    </w:p>
    <w:p w14:paraId="126466FF" w14:textId="77777777" w:rsidR="00941DDD" w:rsidRPr="00165CC4" w:rsidRDefault="00941DDD" w:rsidP="0005428A">
      <w:pPr>
        <w:numPr>
          <w:ilvl w:val="0"/>
          <w:numId w:val="13"/>
        </w:numPr>
        <w:tabs>
          <w:tab w:val="left" w:pos="360"/>
        </w:tabs>
        <w:suppressAutoHyphens/>
        <w:spacing w:after="0" w:line="160" w:lineRule="atLeast"/>
        <w:jc w:val="both"/>
        <w:rPr>
          <w:sz w:val="19"/>
          <w:szCs w:val="19"/>
          <w:lang w:eastAsia="ar-SA"/>
        </w:rPr>
      </w:pPr>
      <w:r w:rsidRPr="00165CC4">
        <w:rPr>
          <w:sz w:val="19"/>
          <w:szCs w:val="19"/>
          <w:lang w:eastAsia="ar-SA"/>
        </w:rPr>
        <w:t>Strony  dopuszczają zmianę umowy w przypadku:</w:t>
      </w:r>
    </w:p>
    <w:p w14:paraId="30D01124" w14:textId="77777777" w:rsidR="00941DDD" w:rsidRPr="00165CC4" w:rsidRDefault="00941DDD" w:rsidP="0005428A">
      <w:pPr>
        <w:tabs>
          <w:tab w:val="left" w:pos="360"/>
        </w:tabs>
        <w:suppressAutoHyphens/>
        <w:spacing w:after="0" w:line="160" w:lineRule="atLeast"/>
        <w:ind w:left="720"/>
        <w:jc w:val="both"/>
        <w:rPr>
          <w:sz w:val="19"/>
          <w:szCs w:val="19"/>
          <w:lang w:eastAsia="ar-SA"/>
        </w:rPr>
      </w:pPr>
      <w:r w:rsidRPr="00165CC4">
        <w:rPr>
          <w:sz w:val="19"/>
          <w:szCs w:val="19"/>
          <w:lang w:eastAsia="ar-SA"/>
        </w:rPr>
        <w:lastRenderedPageBreak/>
        <w:t>1) Nie wykorzystania asortymentu będącego przedmiotem umowy, poprzez wydłużenie czasu realizacji umowy o którym mowa w § 11 o okres nie dłuższy niż 12 miesięcy.</w:t>
      </w:r>
    </w:p>
    <w:p w14:paraId="392E5703" w14:textId="77777777" w:rsidR="00941DDD" w:rsidRPr="00165CC4" w:rsidRDefault="00941DDD" w:rsidP="0005428A">
      <w:pPr>
        <w:tabs>
          <w:tab w:val="left" w:pos="360"/>
        </w:tabs>
        <w:suppressAutoHyphens/>
        <w:spacing w:after="0" w:line="160" w:lineRule="atLeast"/>
        <w:ind w:left="720"/>
        <w:jc w:val="both"/>
        <w:rPr>
          <w:sz w:val="19"/>
          <w:szCs w:val="19"/>
          <w:lang w:eastAsia="ar-SA"/>
        </w:rPr>
      </w:pPr>
      <w:r w:rsidRPr="00165CC4">
        <w:rPr>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41CCEC20" w14:textId="77777777" w:rsidR="00941DDD" w:rsidRPr="00165CC4" w:rsidRDefault="00941DDD" w:rsidP="0005428A">
      <w:pPr>
        <w:tabs>
          <w:tab w:val="left" w:pos="360"/>
        </w:tabs>
        <w:suppressAutoHyphens/>
        <w:spacing w:after="0" w:line="160" w:lineRule="atLeast"/>
        <w:ind w:left="360"/>
        <w:jc w:val="both"/>
        <w:rPr>
          <w:sz w:val="19"/>
          <w:szCs w:val="19"/>
          <w:lang w:eastAsia="ar-SA"/>
        </w:rPr>
      </w:pPr>
      <w:r>
        <w:rPr>
          <w:sz w:val="19"/>
          <w:szCs w:val="19"/>
          <w:lang w:eastAsia="ar-SA"/>
        </w:rPr>
        <w:tab/>
      </w:r>
      <w:r w:rsidRPr="00165CC4">
        <w:rPr>
          <w:sz w:val="19"/>
          <w:szCs w:val="19"/>
          <w:lang w:eastAsia="ar-SA"/>
        </w:rPr>
        <w:t>3) Zmiany ustawowej stawki podatku VAT, poprzez zmianę ceny brutto asortymentu będącego przedmiotem umowy</w:t>
      </w:r>
    </w:p>
    <w:p w14:paraId="6D8B5FE3" w14:textId="77777777" w:rsidR="00941DDD" w:rsidRPr="00C853D4" w:rsidRDefault="00941DDD" w:rsidP="0005428A">
      <w:pPr>
        <w:pStyle w:val="Bezodstpw"/>
        <w:ind w:left="284"/>
        <w:jc w:val="both"/>
        <w:rPr>
          <w:sz w:val="19"/>
          <w:szCs w:val="19"/>
          <w:lang w:eastAsia="ar-SA"/>
        </w:rPr>
      </w:pPr>
      <w:r>
        <w:rPr>
          <w:sz w:val="19"/>
          <w:szCs w:val="19"/>
          <w:lang w:eastAsia="ar-SA"/>
        </w:rPr>
        <w:t xml:space="preserve"> </w:t>
      </w:r>
      <w:r>
        <w:rPr>
          <w:sz w:val="19"/>
          <w:szCs w:val="19"/>
          <w:lang w:eastAsia="ar-SA"/>
        </w:rPr>
        <w:tab/>
        <w:t>4</w:t>
      </w:r>
      <w:r w:rsidRPr="00C853D4">
        <w:rPr>
          <w:sz w:val="19"/>
          <w:szCs w:val="19"/>
          <w:lang w:eastAsia="ar-SA"/>
        </w:rPr>
        <w:t>) Jeżeli w czasie realizacji umowy:</w:t>
      </w:r>
    </w:p>
    <w:p w14:paraId="16EA869F" w14:textId="77777777" w:rsidR="00941DDD" w:rsidRPr="00C853D4" w:rsidRDefault="00941DDD"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3E3B3EAE" w14:textId="77777777" w:rsidR="00941DDD" w:rsidRDefault="00941DDD"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Pr>
          <w:sz w:val="19"/>
          <w:szCs w:val="19"/>
          <w:lang w:eastAsia="ar-SA"/>
        </w:rPr>
        <w:t>e</w:t>
      </w:r>
      <w:r w:rsidRPr="00C853D4">
        <w:rPr>
          <w:sz w:val="19"/>
          <w:szCs w:val="19"/>
          <w:lang w:eastAsia="ar-SA"/>
        </w:rPr>
        <w:t xml:space="preserve">. </w:t>
      </w:r>
    </w:p>
    <w:p w14:paraId="01E0668B" w14:textId="77777777" w:rsidR="00941DDD" w:rsidRPr="00C853D4" w:rsidRDefault="00941DDD" w:rsidP="0005428A">
      <w:pPr>
        <w:pStyle w:val="Bezodstpw"/>
        <w:ind w:left="284"/>
        <w:jc w:val="both"/>
        <w:rPr>
          <w:sz w:val="19"/>
          <w:szCs w:val="19"/>
          <w:lang w:eastAsia="ar-SA"/>
        </w:rPr>
      </w:pPr>
      <w:r>
        <w:rPr>
          <w:sz w:val="19"/>
          <w:szCs w:val="19"/>
          <w:lang w:eastAsia="ar-SA"/>
        </w:rPr>
        <w:t xml:space="preserve">- </w:t>
      </w:r>
      <w:r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18CA80FF" w14:textId="77777777" w:rsidR="00941DDD" w:rsidRDefault="00941DDD" w:rsidP="00D1085B">
      <w:pPr>
        <w:pStyle w:val="Bezodstpw"/>
        <w:ind w:left="284"/>
        <w:rPr>
          <w:sz w:val="19"/>
          <w:szCs w:val="19"/>
          <w:lang w:eastAsia="ar-SA"/>
        </w:rPr>
      </w:pPr>
      <w:r>
        <w:rPr>
          <w:sz w:val="19"/>
          <w:szCs w:val="19"/>
          <w:lang w:eastAsia="ar-SA"/>
        </w:rPr>
        <w:t xml:space="preserve"> </w:t>
      </w:r>
    </w:p>
    <w:p w14:paraId="2BC36758" w14:textId="77777777" w:rsidR="00941DDD" w:rsidRPr="00C853D4" w:rsidRDefault="00941DDD" w:rsidP="00D1085B">
      <w:pPr>
        <w:pStyle w:val="Bezodstpw"/>
        <w:ind w:left="284"/>
        <w:rPr>
          <w:sz w:val="19"/>
          <w:szCs w:val="19"/>
          <w:lang w:eastAsia="ar-SA"/>
        </w:rPr>
      </w:pPr>
    </w:p>
    <w:p w14:paraId="02606800"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9</w:t>
      </w:r>
    </w:p>
    <w:p w14:paraId="478270FC"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Waloryzacja w przypadku umów zawartych na okres dłuższy niż 12 miesięcy</w:t>
      </w:r>
    </w:p>
    <w:p w14:paraId="72355B19" w14:textId="77777777" w:rsidR="00941DDD" w:rsidRPr="00165CC4" w:rsidRDefault="00941DDD" w:rsidP="0005428A">
      <w:pPr>
        <w:numPr>
          <w:ilvl w:val="0"/>
          <w:numId w:val="14"/>
        </w:numPr>
        <w:tabs>
          <w:tab w:val="left" w:pos="360"/>
        </w:tabs>
        <w:suppressAutoHyphens/>
        <w:spacing w:after="0" w:line="160" w:lineRule="atLeast"/>
        <w:jc w:val="both"/>
        <w:rPr>
          <w:sz w:val="19"/>
          <w:szCs w:val="19"/>
          <w:lang w:eastAsia="ar-SA"/>
        </w:rPr>
      </w:pPr>
      <w:r w:rsidRPr="00165CC4">
        <w:rPr>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03F4BFFA" w14:textId="77777777" w:rsidR="00941DDD" w:rsidRPr="00165CC4" w:rsidRDefault="00941DDD" w:rsidP="0005428A">
      <w:pPr>
        <w:tabs>
          <w:tab w:val="left" w:pos="360"/>
        </w:tabs>
        <w:suppressAutoHyphens/>
        <w:spacing w:after="0" w:line="160" w:lineRule="atLeast"/>
        <w:ind w:left="360"/>
        <w:jc w:val="both"/>
        <w:rPr>
          <w:sz w:val="19"/>
          <w:szCs w:val="19"/>
          <w:lang w:eastAsia="ar-SA"/>
        </w:rPr>
      </w:pPr>
      <w:r w:rsidRPr="00165CC4">
        <w:rPr>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5F7590E4" w14:textId="77777777" w:rsidR="00941DDD" w:rsidRPr="00165CC4" w:rsidRDefault="00941DDD" w:rsidP="0005428A">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2) zmiana zasad podlegania ubezpieczeniom społecznym lub ubezpieczeniu zdrowotnemu lub wysokości stawki składki na ubezpieczenie społeczne lub zdrowotne, </w:t>
      </w:r>
    </w:p>
    <w:p w14:paraId="3C446813" w14:textId="77777777" w:rsidR="00941DDD" w:rsidRPr="00165CC4" w:rsidRDefault="00941DDD" w:rsidP="0005428A">
      <w:pPr>
        <w:tabs>
          <w:tab w:val="left" w:pos="360"/>
        </w:tabs>
        <w:suppressAutoHyphens/>
        <w:spacing w:after="0" w:line="160" w:lineRule="atLeast"/>
        <w:ind w:left="360"/>
        <w:jc w:val="both"/>
        <w:rPr>
          <w:sz w:val="19"/>
          <w:szCs w:val="19"/>
          <w:lang w:eastAsia="ar-SA"/>
        </w:rPr>
      </w:pPr>
      <w:r w:rsidRPr="00165CC4">
        <w:rPr>
          <w:sz w:val="19"/>
          <w:szCs w:val="19"/>
          <w:lang w:eastAsia="ar-SA"/>
        </w:rPr>
        <w:t>3) zmiana zasad gromadzenia i wysokości wpłat do pracowniczych planów kapitałowych, o których mowa w ustawie z dnia 4 października 2018 r. o pracowniczych planach kapitałowych</w:t>
      </w:r>
      <w:r>
        <w:rPr>
          <w:sz w:val="19"/>
          <w:szCs w:val="19"/>
          <w:lang w:eastAsia="ar-SA"/>
        </w:rPr>
        <w:t xml:space="preserve"> </w:t>
      </w:r>
      <w:r w:rsidRPr="00165CC4">
        <w:rPr>
          <w:sz w:val="19"/>
          <w:szCs w:val="19"/>
          <w:lang w:eastAsia="ar-SA"/>
        </w:rPr>
        <w:t>-</w:t>
      </w:r>
      <w:r>
        <w:rPr>
          <w:sz w:val="19"/>
          <w:szCs w:val="19"/>
          <w:lang w:eastAsia="ar-SA"/>
        </w:rPr>
        <w:t xml:space="preserve"> </w:t>
      </w:r>
      <w:r w:rsidRPr="00165CC4">
        <w:rPr>
          <w:sz w:val="19"/>
          <w:szCs w:val="19"/>
          <w:lang w:eastAsia="ar-SA"/>
        </w:rPr>
        <w:t xml:space="preserve">a zmiany te będą miały wpływ na koszty wykonania zamówienia przez Wykonawcę. </w:t>
      </w:r>
    </w:p>
    <w:p w14:paraId="2759744D" w14:textId="77777777" w:rsidR="00941DDD" w:rsidRPr="00165CC4" w:rsidRDefault="00941DDD" w:rsidP="0005428A">
      <w:pPr>
        <w:pStyle w:val="Akapitzlist"/>
        <w:numPr>
          <w:ilvl w:val="0"/>
          <w:numId w:val="14"/>
        </w:numPr>
        <w:spacing w:after="53" w:line="240" w:lineRule="auto"/>
        <w:jc w:val="both"/>
        <w:rPr>
          <w:color w:val="000000"/>
          <w:sz w:val="19"/>
          <w:szCs w:val="19"/>
        </w:rPr>
      </w:pPr>
      <w:r w:rsidRPr="00165CC4">
        <w:rPr>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2DCF67D2" w14:textId="77777777" w:rsidR="00941DDD" w:rsidRPr="00165CC4" w:rsidRDefault="00941DDD" w:rsidP="0005428A">
      <w:pPr>
        <w:pStyle w:val="Akapitzlist"/>
        <w:ind w:left="360"/>
        <w:jc w:val="both"/>
        <w:rPr>
          <w:color w:val="000000"/>
          <w:sz w:val="19"/>
          <w:szCs w:val="19"/>
        </w:rPr>
      </w:pPr>
      <w:r w:rsidRPr="00165CC4">
        <w:rPr>
          <w:color w:val="000000"/>
          <w:sz w:val="19"/>
          <w:szCs w:val="19"/>
        </w:rPr>
        <w:t>a) szczegółową kalkulację proponowanej zmienionej wysokości wynagrodzenia Wykonawcy oraz wykazanie adekwatności propozycji do zmiany wysokości kosztów wykonania umowy przez Wykonawcę,</w:t>
      </w:r>
    </w:p>
    <w:p w14:paraId="08CE9F76" w14:textId="77777777" w:rsidR="00941DDD" w:rsidRPr="00165CC4" w:rsidRDefault="00941DDD" w:rsidP="0005428A">
      <w:pPr>
        <w:pStyle w:val="Akapitzlist"/>
        <w:ind w:left="360"/>
        <w:jc w:val="both"/>
        <w:rPr>
          <w:color w:val="000000"/>
          <w:sz w:val="19"/>
          <w:szCs w:val="19"/>
        </w:rPr>
      </w:pPr>
      <w:r w:rsidRPr="00165CC4">
        <w:rPr>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79C81FDF" w14:textId="77777777" w:rsidR="00941DDD" w:rsidRPr="00165CC4" w:rsidRDefault="00941DDD" w:rsidP="0005428A">
      <w:pPr>
        <w:pStyle w:val="Akapitzlist"/>
        <w:numPr>
          <w:ilvl w:val="0"/>
          <w:numId w:val="14"/>
        </w:numPr>
        <w:spacing w:after="55" w:line="240" w:lineRule="auto"/>
        <w:jc w:val="both"/>
        <w:rPr>
          <w:color w:val="000000"/>
          <w:sz w:val="19"/>
          <w:szCs w:val="19"/>
        </w:rPr>
      </w:pPr>
      <w:r w:rsidRPr="00165CC4">
        <w:rPr>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0D7B9C16" w14:textId="77777777" w:rsidR="00941DDD" w:rsidRPr="00165CC4" w:rsidRDefault="00941DDD" w:rsidP="0005428A">
      <w:pPr>
        <w:pStyle w:val="Akapitzlist"/>
        <w:numPr>
          <w:ilvl w:val="0"/>
          <w:numId w:val="14"/>
        </w:numPr>
        <w:spacing w:after="55" w:line="240" w:lineRule="auto"/>
        <w:jc w:val="both"/>
        <w:rPr>
          <w:color w:val="000000"/>
          <w:sz w:val="19"/>
          <w:szCs w:val="19"/>
        </w:rPr>
      </w:pPr>
      <w:r w:rsidRPr="00165CC4">
        <w:rPr>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5A1FA506" w14:textId="77777777" w:rsidR="00941DDD" w:rsidRPr="00165CC4" w:rsidRDefault="00941DDD" w:rsidP="0005428A">
      <w:pPr>
        <w:pStyle w:val="Akapitzlist"/>
        <w:numPr>
          <w:ilvl w:val="0"/>
          <w:numId w:val="14"/>
        </w:numPr>
        <w:spacing w:after="55" w:line="240" w:lineRule="auto"/>
        <w:jc w:val="both"/>
        <w:rPr>
          <w:color w:val="000000"/>
          <w:sz w:val="19"/>
          <w:szCs w:val="19"/>
        </w:rPr>
      </w:pPr>
      <w:r w:rsidRPr="00165CC4">
        <w:rPr>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0B0AB764" w14:textId="77777777" w:rsidR="00941DDD" w:rsidRDefault="00941DDD" w:rsidP="0005428A">
      <w:pPr>
        <w:pStyle w:val="Akapitzlist"/>
        <w:numPr>
          <w:ilvl w:val="0"/>
          <w:numId w:val="14"/>
        </w:numPr>
        <w:spacing w:after="53" w:line="240" w:lineRule="auto"/>
        <w:jc w:val="both"/>
        <w:rPr>
          <w:rFonts w:cs="Times New Roman"/>
          <w:color w:val="000000"/>
          <w:sz w:val="19"/>
          <w:szCs w:val="19"/>
        </w:rPr>
      </w:pPr>
      <w:r w:rsidRPr="00165CC4">
        <w:rPr>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352A337F" w14:textId="77777777" w:rsidR="00941DDD" w:rsidRDefault="00941DDD" w:rsidP="0005428A">
      <w:pPr>
        <w:pStyle w:val="Akapitzlist"/>
        <w:spacing w:after="53" w:line="240" w:lineRule="auto"/>
        <w:ind w:left="360"/>
        <w:jc w:val="both"/>
        <w:rPr>
          <w:rFonts w:cs="Times New Roman"/>
          <w:color w:val="000000"/>
          <w:sz w:val="19"/>
          <w:szCs w:val="19"/>
        </w:rPr>
      </w:pPr>
      <w:r w:rsidRPr="00165CC4">
        <w:rPr>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2F066382" w14:textId="77777777" w:rsidR="00941DDD" w:rsidRPr="00165CC4" w:rsidRDefault="00941DDD" w:rsidP="0005428A">
      <w:pPr>
        <w:pStyle w:val="Akapitzlist"/>
        <w:spacing w:after="53" w:line="240" w:lineRule="auto"/>
        <w:ind w:left="360"/>
        <w:jc w:val="both"/>
        <w:rPr>
          <w:color w:val="000000"/>
          <w:sz w:val="19"/>
          <w:szCs w:val="19"/>
        </w:rPr>
      </w:pPr>
      <w:r w:rsidRPr="00165CC4">
        <w:rPr>
          <w:color w:val="000000"/>
          <w:sz w:val="19"/>
          <w:szCs w:val="19"/>
        </w:rPr>
        <w:t>z tym, że Wykonawca jest zobowiązany w każdym przypadku do zajęcia pisemnego stanowiska w terminie 30dni od dnia otrzymania wniosku od Zamawiającego.</w:t>
      </w:r>
    </w:p>
    <w:p w14:paraId="232439EF" w14:textId="77777777" w:rsidR="00941DDD" w:rsidRPr="00165CC4" w:rsidRDefault="00941DDD" w:rsidP="0005428A">
      <w:pPr>
        <w:pStyle w:val="Akapitzlist"/>
        <w:numPr>
          <w:ilvl w:val="0"/>
          <w:numId w:val="14"/>
        </w:numPr>
        <w:spacing w:after="53" w:line="240" w:lineRule="auto"/>
        <w:jc w:val="both"/>
        <w:rPr>
          <w:color w:val="000000"/>
          <w:sz w:val="19"/>
          <w:szCs w:val="19"/>
        </w:rPr>
      </w:pPr>
      <w:r w:rsidRPr="00165CC4">
        <w:rPr>
          <w:color w:val="000000"/>
          <w:sz w:val="19"/>
          <w:szCs w:val="19"/>
        </w:rPr>
        <w:t xml:space="preserve">Jeżeli w trakcie procedury opisanej w ust. 2 -6 zostanie wykazane, że zmiany, o których mowa w ust 1 uzasadniają zmianę wysokości wynagrodzenia, Strony uzgodnią treść aneksu do umowy oraz podpiszą aneks, z zachowaniem zasady zmiany </w:t>
      </w:r>
      <w:r w:rsidRPr="00165CC4">
        <w:rPr>
          <w:color w:val="000000"/>
          <w:sz w:val="19"/>
          <w:szCs w:val="19"/>
        </w:rPr>
        <w:lastRenderedPageBreak/>
        <w:t>wysokości wynagrodzenia w kwocie odpowiadającej zmianie kosztów wykonania umowy wywołanych przyczynami określonymi w ust. 1.</w:t>
      </w:r>
    </w:p>
    <w:p w14:paraId="3FCF5925"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10</w:t>
      </w:r>
    </w:p>
    <w:p w14:paraId="109BB9AF"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Zastrzeżona forma zmiany umowy</w:t>
      </w:r>
    </w:p>
    <w:p w14:paraId="412F2EDD" w14:textId="77777777" w:rsidR="00941DDD" w:rsidRPr="00165CC4" w:rsidRDefault="00941DDD" w:rsidP="0005428A">
      <w:pPr>
        <w:pStyle w:val="Akapitzlist"/>
        <w:numPr>
          <w:ilvl w:val="0"/>
          <w:numId w:val="15"/>
        </w:numPr>
        <w:spacing w:after="53" w:line="240" w:lineRule="auto"/>
        <w:jc w:val="both"/>
        <w:rPr>
          <w:color w:val="000000"/>
          <w:sz w:val="19"/>
          <w:szCs w:val="19"/>
        </w:rPr>
      </w:pPr>
      <w:r w:rsidRPr="00165CC4">
        <w:rPr>
          <w:color w:val="000000"/>
          <w:sz w:val="19"/>
          <w:szCs w:val="19"/>
        </w:rPr>
        <w:t xml:space="preserve">Zmiana umowy wymaga formy pisemnej pod rygorem nieważności. </w:t>
      </w:r>
    </w:p>
    <w:p w14:paraId="4A25A848" w14:textId="77777777" w:rsidR="00941DDD" w:rsidRPr="00165CC4" w:rsidRDefault="00941DDD" w:rsidP="0005428A">
      <w:pPr>
        <w:pStyle w:val="Akapitzlist"/>
        <w:numPr>
          <w:ilvl w:val="0"/>
          <w:numId w:val="15"/>
        </w:numPr>
        <w:spacing w:after="53" w:line="240" w:lineRule="auto"/>
        <w:jc w:val="both"/>
        <w:rPr>
          <w:color w:val="000000"/>
          <w:sz w:val="19"/>
          <w:szCs w:val="19"/>
        </w:rPr>
      </w:pPr>
      <w:r w:rsidRPr="00165CC4">
        <w:rPr>
          <w:color w:val="000000"/>
          <w:sz w:val="19"/>
          <w:szCs w:val="19"/>
        </w:rPr>
        <w:t xml:space="preserve">Stwierdzenie  wystąpienia jednej z przesłanek do zawarcia aneksu do umowy nie stanowi bezwzględnego zobowiązania Zamawiającego do zawarcia takiego aneksu. </w:t>
      </w:r>
    </w:p>
    <w:p w14:paraId="21B59D63"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11</w:t>
      </w:r>
    </w:p>
    <w:p w14:paraId="4F63A087"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Siła wyższa</w:t>
      </w:r>
    </w:p>
    <w:p w14:paraId="3C123269" w14:textId="77777777" w:rsidR="00941DDD" w:rsidRPr="00165CC4" w:rsidRDefault="00941DDD" w:rsidP="00165CC4">
      <w:pPr>
        <w:numPr>
          <w:ilvl w:val="0"/>
          <w:numId w:val="14"/>
        </w:numPr>
        <w:tabs>
          <w:tab w:val="left" w:pos="360"/>
        </w:tabs>
        <w:suppressAutoHyphens/>
        <w:spacing w:after="0" w:line="160" w:lineRule="atLeast"/>
        <w:jc w:val="both"/>
        <w:rPr>
          <w:sz w:val="19"/>
          <w:szCs w:val="19"/>
          <w:lang w:eastAsia="ar-SA"/>
        </w:rPr>
      </w:pPr>
      <w:r w:rsidRPr="00165CC4">
        <w:rPr>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2124B80B"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1) wojny (wypowiedziane lub nie) oraz inne działania zbrojne, inwazje, mobilizacje, rekwizycje lub embarga; </w:t>
      </w:r>
    </w:p>
    <w:p w14:paraId="18B545EE"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2) terroryzm, rebelia, rewolucja, powstanie, przewrót wojskowy lub cywilny lub wojna domowa; </w:t>
      </w:r>
    </w:p>
    <w:p w14:paraId="7D487D52"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60FCA607" w14:textId="77777777" w:rsidR="00941DDD" w:rsidRPr="00165CC4" w:rsidRDefault="00941DDD" w:rsidP="008E17EE">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4) klęski żywiołowe, takie jak trzęsienie ziemi, powódź, pożar lub inne, ogłoszone zgodnie z przepisami obowiązującymi w kraju wystąpienia klęski żywiołowej. </w:t>
      </w:r>
    </w:p>
    <w:p w14:paraId="577A4278" w14:textId="77777777" w:rsidR="00941DDD" w:rsidRPr="00165CC4" w:rsidRDefault="00941DDD" w:rsidP="00B24036">
      <w:pPr>
        <w:numPr>
          <w:ilvl w:val="0"/>
          <w:numId w:val="14"/>
        </w:numPr>
        <w:tabs>
          <w:tab w:val="left" w:pos="360"/>
        </w:tabs>
        <w:suppressAutoHyphens/>
        <w:spacing w:after="0" w:line="160" w:lineRule="atLeast"/>
        <w:jc w:val="both"/>
        <w:rPr>
          <w:sz w:val="19"/>
          <w:szCs w:val="19"/>
          <w:lang w:eastAsia="ar-SA"/>
        </w:rPr>
      </w:pPr>
      <w:r w:rsidRPr="00165CC4">
        <w:rPr>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0854CCF7" w14:textId="77777777" w:rsidR="00941DDD" w:rsidRDefault="00941DDD" w:rsidP="00165CC4">
      <w:pPr>
        <w:numPr>
          <w:ilvl w:val="0"/>
          <w:numId w:val="14"/>
        </w:numPr>
        <w:tabs>
          <w:tab w:val="left" w:pos="360"/>
        </w:tabs>
        <w:suppressAutoHyphens/>
        <w:spacing w:after="0" w:line="160" w:lineRule="atLeast"/>
        <w:jc w:val="both"/>
        <w:rPr>
          <w:sz w:val="19"/>
          <w:szCs w:val="19"/>
          <w:lang w:eastAsia="ar-SA"/>
        </w:rPr>
      </w:pPr>
      <w:r w:rsidRPr="00165CC4">
        <w:rPr>
          <w:sz w:val="19"/>
          <w:szCs w:val="19"/>
          <w:lang w:eastAsia="ar-SA"/>
        </w:rPr>
        <w:t xml:space="preserve">W przypadku wystąpienia siły wyższej lub jej następstw uniemożliwiających kontynuację wykonywania dostaw zgodnie </w:t>
      </w:r>
    </w:p>
    <w:p w14:paraId="3847CB44" w14:textId="77777777" w:rsidR="00941DDD" w:rsidRPr="00165CC4" w:rsidRDefault="00941DDD" w:rsidP="00B6015C">
      <w:pPr>
        <w:tabs>
          <w:tab w:val="left" w:pos="360"/>
        </w:tabs>
        <w:suppressAutoHyphens/>
        <w:spacing w:after="0" w:line="160" w:lineRule="atLeast"/>
        <w:ind w:left="360"/>
        <w:jc w:val="both"/>
        <w:rPr>
          <w:sz w:val="19"/>
          <w:szCs w:val="19"/>
          <w:lang w:eastAsia="ar-SA"/>
        </w:rPr>
      </w:pPr>
      <w:r w:rsidRPr="00165CC4">
        <w:rPr>
          <w:sz w:val="19"/>
          <w:szCs w:val="19"/>
          <w:lang w:eastAsia="ar-SA"/>
        </w:rPr>
        <w:t xml:space="preserve">z umową, strony spotkają się w celu uzgodnienia wzajemnych działań minimalizujących negatywne skutki wystąpienia siły wyższej. </w:t>
      </w:r>
    </w:p>
    <w:p w14:paraId="354DB7A3" w14:textId="77777777" w:rsidR="00941DDD" w:rsidRPr="00165CC4" w:rsidRDefault="00941DDD" w:rsidP="00165CC4">
      <w:pPr>
        <w:numPr>
          <w:ilvl w:val="0"/>
          <w:numId w:val="14"/>
        </w:numPr>
        <w:tabs>
          <w:tab w:val="left" w:pos="360"/>
        </w:tabs>
        <w:suppressAutoHyphens/>
        <w:spacing w:after="0" w:line="160" w:lineRule="atLeast"/>
        <w:jc w:val="both"/>
        <w:rPr>
          <w:sz w:val="19"/>
          <w:szCs w:val="19"/>
          <w:lang w:eastAsia="ar-SA"/>
        </w:rPr>
      </w:pPr>
      <w:r w:rsidRPr="00165CC4">
        <w:rPr>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018AAA15"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 12</w:t>
      </w:r>
    </w:p>
    <w:p w14:paraId="3FAB8E24" w14:textId="77777777" w:rsidR="00941DDD" w:rsidRPr="00666BD0" w:rsidRDefault="00941DDD" w:rsidP="00666BD0">
      <w:pPr>
        <w:pStyle w:val="Bezodstpw"/>
        <w:jc w:val="center"/>
        <w:rPr>
          <w:b/>
          <w:bCs/>
          <w:sz w:val="19"/>
          <w:szCs w:val="19"/>
          <w:lang w:eastAsia="ar-SA"/>
        </w:rPr>
      </w:pPr>
      <w:r w:rsidRPr="00666BD0">
        <w:rPr>
          <w:b/>
          <w:bCs/>
          <w:sz w:val="19"/>
          <w:szCs w:val="19"/>
          <w:lang w:eastAsia="ar-SA"/>
        </w:rPr>
        <w:t>Postanowienia końcowe</w:t>
      </w:r>
    </w:p>
    <w:p w14:paraId="3378E2DB" w14:textId="77777777" w:rsidR="00941DDD" w:rsidRPr="00165CC4" w:rsidRDefault="00941DDD" w:rsidP="00165CC4">
      <w:pPr>
        <w:numPr>
          <w:ilvl w:val="0"/>
          <w:numId w:val="17"/>
        </w:numPr>
        <w:tabs>
          <w:tab w:val="left" w:pos="360"/>
        </w:tabs>
        <w:suppressAutoHyphens/>
        <w:spacing w:after="0" w:line="160" w:lineRule="atLeast"/>
        <w:jc w:val="both"/>
        <w:rPr>
          <w:sz w:val="19"/>
          <w:szCs w:val="19"/>
          <w:lang w:eastAsia="ar-SA"/>
        </w:rPr>
      </w:pPr>
      <w:r w:rsidRPr="00165CC4">
        <w:rPr>
          <w:sz w:val="19"/>
          <w:szCs w:val="19"/>
          <w:lang w:eastAsia="ar-SA"/>
        </w:rPr>
        <w:t>W kwestiach nie uregulowanych niniejszą umową mają zastosowanie przepisy Kodeksu Cywilnego oraz „PZP”.</w:t>
      </w:r>
    </w:p>
    <w:p w14:paraId="3FA3C074" w14:textId="77777777" w:rsidR="00941DDD" w:rsidRPr="00165CC4" w:rsidRDefault="00941DDD" w:rsidP="00165CC4">
      <w:pPr>
        <w:numPr>
          <w:ilvl w:val="0"/>
          <w:numId w:val="17"/>
        </w:numPr>
        <w:tabs>
          <w:tab w:val="left" w:pos="360"/>
        </w:tabs>
        <w:suppressAutoHyphens/>
        <w:spacing w:after="0" w:line="160" w:lineRule="atLeast"/>
        <w:jc w:val="both"/>
        <w:rPr>
          <w:sz w:val="19"/>
          <w:szCs w:val="19"/>
          <w:lang w:eastAsia="ar-SA"/>
        </w:rPr>
      </w:pPr>
      <w:r w:rsidRPr="00165CC4">
        <w:rPr>
          <w:sz w:val="19"/>
          <w:szCs w:val="19"/>
          <w:lang w:eastAsia="ar-SA"/>
        </w:rPr>
        <w:t>Wszelkie sprawy sporne wynikające z realizacji niniejszej umowy rozstrzygać będzie Sąd właściwy dla siedziby Zamawiającego.</w:t>
      </w:r>
    </w:p>
    <w:p w14:paraId="081AF444" w14:textId="77777777" w:rsidR="00941DDD" w:rsidRPr="00303BDA" w:rsidRDefault="00941DDD" w:rsidP="00303BDA">
      <w:pPr>
        <w:pStyle w:val="Bezodstpw"/>
        <w:jc w:val="center"/>
        <w:rPr>
          <w:b/>
          <w:bCs/>
          <w:sz w:val="19"/>
          <w:szCs w:val="19"/>
          <w:lang w:eastAsia="ar-SA"/>
        </w:rPr>
      </w:pPr>
      <w:r w:rsidRPr="00303BDA">
        <w:rPr>
          <w:b/>
          <w:bCs/>
          <w:sz w:val="19"/>
          <w:szCs w:val="19"/>
          <w:lang w:eastAsia="ar-SA"/>
        </w:rPr>
        <w:t>§ 13</w:t>
      </w:r>
    </w:p>
    <w:p w14:paraId="0D198B2E" w14:textId="77777777" w:rsidR="00941DDD" w:rsidRPr="00303BDA" w:rsidRDefault="00941DDD" w:rsidP="00303BDA">
      <w:pPr>
        <w:pStyle w:val="Bezodstpw"/>
        <w:jc w:val="center"/>
        <w:rPr>
          <w:b/>
          <w:bCs/>
          <w:sz w:val="19"/>
          <w:szCs w:val="19"/>
        </w:rPr>
      </w:pPr>
      <w:r w:rsidRPr="00303BDA">
        <w:rPr>
          <w:b/>
          <w:bCs/>
          <w:sz w:val="19"/>
          <w:szCs w:val="19"/>
        </w:rPr>
        <w:t>Obowiązek informacyjny w zakresie danych osobowych</w:t>
      </w:r>
    </w:p>
    <w:p w14:paraId="27FD1936" w14:textId="77777777" w:rsidR="00941DDD" w:rsidRPr="00165CC4" w:rsidRDefault="00941DDD" w:rsidP="00165CC4">
      <w:pPr>
        <w:numPr>
          <w:ilvl w:val="0"/>
          <w:numId w:val="7"/>
        </w:numPr>
        <w:spacing w:after="120" w:line="259" w:lineRule="auto"/>
        <w:ind w:left="284"/>
        <w:jc w:val="both"/>
        <w:rPr>
          <w:color w:val="2E74B5"/>
          <w:sz w:val="19"/>
          <w:szCs w:val="19"/>
        </w:rPr>
      </w:pPr>
      <w:r w:rsidRPr="00165CC4">
        <w:rPr>
          <w:sz w:val="19"/>
          <w:szCs w:val="19"/>
        </w:rPr>
        <w:t xml:space="preserve">Administratorem danych osobowych Wykonawcy jest Szpital Powiatowy w Limanowej Imienia Miłosierdzia Bożego, 34 – 600 Limanowa, ul Piłsudskiego 61. </w:t>
      </w:r>
    </w:p>
    <w:p w14:paraId="33BCFA9E" w14:textId="77777777" w:rsidR="00941DDD" w:rsidRPr="00165CC4" w:rsidRDefault="00941DDD" w:rsidP="00165CC4">
      <w:pPr>
        <w:numPr>
          <w:ilvl w:val="0"/>
          <w:numId w:val="7"/>
        </w:numPr>
        <w:spacing w:after="120" w:line="259" w:lineRule="auto"/>
        <w:ind w:left="284"/>
        <w:jc w:val="both"/>
        <w:rPr>
          <w:color w:val="2E74B5"/>
          <w:sz w:val="19"/>
          <w:szCs w:val="19"/>
        </w:rPr>
      </w:pPr>
      <w:r w:rsidRPr="00165CC4">
        <w:rPr>
          <w:sz w:val="19"/>
          <w:szCs w:val="19"/>
        </w:rPr>
        <w:t xml:space="preserve">Szpital Powiatowy w Limanowej Imienia Miłosierdzia Bożego powołał Inspektora Ochrony Danych. Dane kontaktowe Inspektora Ochrony Danych: </w:t>
      </w:r>
      <w:r w:rsidRPr="00C563B5">
        <w:rPr>
          <w:sz w:val="19"/>
          <w:szCs w:val="19"/>
        </w:rPr>
        <w:t>tel.: +48 734 127 533</w:t>
      </w:r>
    </w:p>
    <w:p w14:paraId="73E75C9B" w14:textId="77777777" w:rsidR="00941DDD" w:rsidRPr="00165CC4" w:rsidRDefault="00941DDD" w:rsidP="00165CC4">
      <w:pPr>
        <w:numPr>
          <w:ilvl w:val="0"/>
          <w:numId w:val="7"/>
        </w:numPr>
        <w:spacing w:after="120" w:line="259" w:lineRule="auto"/>
        <w:ind w:left="284"/>
        <w:jc w:val="both"/>
        <w:rPr>
          <w:sz w:val="19"/>
          <w:szCs w:val="19"/>
        </w:rPr>
      </w:pPr>
      <w:r w:rsidRPr="00165CC4">
        <w:rPr>
          <w:sz w:val="19"/>
          <w:szCs w:val="19"/>
        </w:rPr>
        <w:t>Dane osobowe Wykonawcy są przetwarzane (w tym są zbierane) przez Szpital wyłącznie w celu:</w:t>
      </w:r>
    </w:p>
    <w:p w14:paraId="0DD8A504" w14:textId="77777777" w:rsidR="00941DDD" w:rsidRPr="00165CC4" w:rsidRDefault="00941DDD" w:rsidP="00165CC4">
      <w:pPr>
        <w:numPr>
          <w:ilvl w:val="0"/>
          <w:numId w:val="5"/>
        </w:numPr>
        <w:spacing w:after="120" w:line="256" w:lineRule="auto"/>
        <w:ind w:left="709"/>
        <w:jc w:val="both"/>
        <w:rPr>
          <w:sz w:val="19"/>
          <w:szCs w:val="19"/>
        </w:rPr>
      </w:pPr>
      <w:r w:rsidRPr="00165CC4">
        <w:rPr>
          <w:sz w:val="19"/>
          <w:szCs w:val="19"/>
        </w:rPr>
        <w:t>przeprowadzenia postępowania o udzielenie zamówienia publicznego,</w:t>
      </w:r>
    </w:p>
    <w:p w14:paraId="4B3F43EC" w14:textId="77777777" w:rsidR="00941DDD" w:rsidRPr="00165CC4" w:rsidRDefault="00941DDD" w:rsidP="00165CC4">
      <w:pPr>
        <w:numPr>
          <w:ilvl w:val="0"/>
          <w:numId w:val="5"/>
        </w:numPr>
        <w:spacing w:after="120" w:line="256" w:lineRule="auto"/>
        <w:ind w:left="709"/>
        <w:jc w:val="both"/>
        <w:rPr>
          <w:sz w:val="19"/>
          <w:szCs w:val="19"/>
        </w:rPr>
      </w:pPr>
      <w:r w:rsidRPr="00165CC4">
        <w:rPr>
          <w:sz w:val="19"/>
          <w:szCs w:val="19"/>
        </w:rPr>
        <w:t>dochodzenia ewentualnych roszczeń.</w:t>
      </w:r>
    </w:p>
    <w:p w14:paraId="551D9AC9" w14:textId="77777777" w:rsidR="00941DDD" w:rsidRPr="00165CC4" w:rsidRDefault="00941DDD" w:rsidP="00165CC4">
      <w:pPr>
        <w:numPr>
          <w:ilvl w:val="0"/>
          <w:numId w:val="7"/>
        </w:numPr>
        <w:spacing w:after="120" w:line="259" w:lineRule="auto"/>
        <w:ind w:left="284"/>
        <w:jc w:val="both"/>
        <w:rPr>
          <w:sz w:val="19"/>
          <w:szCs w:val="19"/>
        </w:rPr>
      </w:pPr>
      <w:r w:rsidRPr="00165CC4">
        <w:rPr>
          <w:color w:val="000000"/>
          <w:sz w:val="19"/>
          <w:szCs w:val="19"/>
        </w:rPr>
        <w:t xml:space="preserve">Podstawa prawna przetwarzania przez UCK danych osobowych Wykonawcy : </w:t>
      </w:r>
      <w:r w:rsidRPr="00165CC4">
        <w:rPr>
          <w:color w:val="4472C4"/>
          <w:sz w:val="19"/>
          <w:szCs w:val="19"/>
        </w:rPr>
        <w:t>art. 6 ust. 1 lit. c RODO</w:t>
      </w:r>
      <w:r w:rsidRPr="00165CC4">
        <w:rPr>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b/>
          <w:bCs/>
          <w:sz w:val="19"/>
          <w:szCs w:val="19"/>
        </w:rPr>
        <w:t>obowiązkowe, jest wymogiem ustawowym</w:t>
      </w:r>
      <w:r w:rsidRPr="00165CC4">
        <w:rPr>
          <w:sz w:val="19"/>
          <w:szCs w:val="19"/>
        </w:rPr>
        <w:t xml:space="preserve"> i wynika z ustawy Prawo zamówień publicznych. Niepodanie tych danych uniemożliwia przeprowadzenie postępowania o udzielenie zamówienia publicznego z  udziałem Wykonawcy.</w:t>
      </w:r>
    </w:p>
    <w:p w14:paraId="6BC7F9FE" w14:textId="77777777" w:rsidR="00941DDD" w:rsidRPr="00165CC4" w:rsidRDefault="00941DDD" w:rsidP="00165CC4">
      <w:pPr>
        <w:numPr>
          <w:ilvl w:val="0"/>
          <w:numId w:val="7"/>
        </w:numPr>
        <w:spacing w:after="120" w:line="259" w:lineRule="auto"/>
        <w:ind w:left="284"/>
        <w:jc w:val="both"/>
        <w:rPr>
          <w:sz w:val="19"/>
          <w:szCs w:val="19"/>
        </w:rPr>
      </w:pPr>
      <w:r w:rsidRPr="00165CC4">
        <w:rPr>
          <w:sz w:val="19"/>
          <w:szCs w:val="19"/>
        </w:rPr>
        <w:t>Dane osobowe Wykonawcy mogą być przekazywane następującym kategoriom odbiorców:</w:t>
      </w:r>
    </w:p>
    <w:p w14:paraId="71CE7178" w14:textId="77777777" w:rsidR="00941DDD" w:rsidRPr="00165CC4" w:rsidRDefault="00941DDD" w:rsidP="00165CC4">
      <w:pPr>
        <w:numPr>
          <w:ilvl w:val="0"/>
          <w:numId w:val="6"/>
        </w:numPr>
        <w:spacing w:after="160" w:line="256" w:lineRule="auto"/>
        <w:ind w:left="709"/>
        <w:jc w:val="both"/>
        <w:rPr>
          <w:sz w:val="19"/>
          <w:szCs w:val="19"/>
        </w:rPr>
      </w:pPr>
      <w:r w:rsidRPr="00165CC4">
        <w:rPr>
          <w:sz w:val="19"/>
          <w:szCs w:val="19"/>
        </w:rPr>
        <w:t>podmiotom uprawnionym na podstawie przepisów prawa,</w:t>
      </w:r>
    </w:p>
    <w:p w14:paraId="17E3ED86" w14:textId="77777777" w:rsidR="00941DDD" w:rsidRPr="00165CC4" w:rsidRDefault="00941DDD" w:rsidP="002A51EC">
      <w:pPr>
        <w:numPr>
          <w:ilvl w:val="0"/>
          <w:numId w:val="6"/>
        </w:numPr>
        <w:spacing w:after="160" w:line="256" w:lineRule="auto"/>
        <w:ind w:left="709"/>
        <w:rPr>
          <w:sz w:val="19"/>
          <w:szCs w:val="19"/>
        </w:rPr>
      </w:pPr>
      <w:r w:rsidRPr="00165CC4">
        <w:rPr>
          <w:sz w:val="19"/>
          <w:szCs w:val="19"/>
        </w:rPr>
        <w:t>podmiotom współpracującym ze Szpitalem w zakresie realizacji świadczeń niezbędnych dla realizacji zadań Szpitala</w:t>
      </w:r>
    </w:p>
    <w:p w14:paraId="1E1BFAEF" w14:textId="77777777" w:rsidR="00941DDD" w:rsidRPr="00165CC4" w:rsidRDefault="00941DDD" w:rsidP="002A51EC">
      <w:pPr>
        <w:numPr>
          <w:ilvl w:val="0"/>
          <w:numId w:val="6"/>
        </w:numPr>
        <w:spacing w:after="160" w:line="256" w:lineRule="auto"/>
        <w:ind w:left="709"/>
        <w:rPr>
          <w:sz w:val="19"/>
          <w:szCs w:val="19"/>
        </w:rPr>
      </w:pPr>
      <w:r w:rsidRPr="00165CC4">
        <w:rPr>
          <w:sz w:val="19"/>
          <w:szCs w:val="19"/>
        </w:rPr>
        <w:t>osobom upoważnionym przez Administratora Danych, w tym pracownikom i współpracownikom, którzy muszą mieć dostęp do danych, aby wykonywać swoje obowiązki,</w:t>
      </w:r>
    </w:p>
    <w:p w14:paraId="327660B7" w14:textId="77777777" w:rsidR="00941DDD" w:rsidRPr="00165CC4" w:rsidRDefault="00941DDD" w:rsidP="00165CC4">
      <w:pPr>
        <w:numPr>
          <w:ilvl w:val="0"/>
          <w:numId w:val="6"/>
        </w:numPr>
        <w:spacing w:after="160" w:line="256" w:lineRule="auto"/>
        <w:ind w:left="709"/>
        <w:jc w:val="both"/>
        <w:rPr>
          <w:sz w:val="19"/>
          <w:szCs w:val="19"/>
        </w:rPr>
      </w:pPr>
      <w:r w:rsidRPr="00165CC4">
        <w:rPr>
          <w:sz w:val="19"/>
          <w:szCs w:val="19"/>
        </w:rPr>
        <w:t>osobom i/lub podmiotom upoważnionym przez Wykonawcę,</w:t>
      </w:r>
    </w:p>
    <w:p w14:paraId="026927AC" w14:textId="77777777" w:rsidR="00941DDD" w:rsidRPr="00165CC4" w:rsidRDefault="00941DDD" w:rsidP="00165CC4">
      <w:pPr>
        <w:numPr>
          <w:ilvl w:val="0"/>
          <w:numId w:val="6"/>
        </w:numPr>
        <w:spacing w:after="160" w:line="256" w:lineRule="auto"/>
        <w:ind w:left="709"/>
        <w:jc w:val="both"/>
        <w:rPr>
          <w:sz w:val="19"/>
          <w:szCs w:val="19"/>
        </w:rPr>
      </w:pPr>
      <w:r w:rsidRPr="00165CC4">
        <w:rPr>
          <w:sz w:val="19"/>
          <w:szCs w:val="19"/>
        </w:rPr>
        <w:lastRenderedPageBreak/>
        <w:t>organowi założycielskiemu Szpitala,</w:t>
      </w:r>
    </w:p>
    <w:p w14:paraId="1723A723" w14:textId="77777777" w:rsidR="00941DDD" w:rsidRPr="00165CC4" w:rsidRDefault="00941DDD" w:rsidP="00165CC4">
      <w:pPr>
        <w:numPr>
          <w:ilvl w:val="0"/>
          <w:numId w:val="6"/>
        </w:numPr>
        <w:spacing w:after="160" w:line="256" w:lineRule="auto"/>
        <w:ind w:left="709"/>
        <w:jc w:val="both"/>
        <w:rPr>
          <w:sz w:val="19"/>
          <w:szCs w:val="19"/>
        </w:rPr>
      </w:pPr>
      <w:r w:rsidRPr="00165CC4">
        <w:rPr>
          <w:sz w:val="19"/>
          <w:szCs w:val="19"/>
        </w:rPr>
        <w:t>innym osobom i/lub podmiotom ze względu na jawność postępowania.</w:t>
      </w:r>
    </w:p>
    <w:p w14:paraId="4DCF9F4A" w14:textId="77777777" w:rsidR="00941DDD" w:rsidRPr="00165CC4" w:rsidRDefault="00941DDD" w:rsidP="0005428A">
      <w:pPr>
        <w:numPr>
          <w:ilvl w:val="0"/>
          <w:numId w:val="7"/>
        </w:numPr>
        <w:spacing w:after="120" w:line="256" w:lineRule="auto"/>
        <w:ind w:left="284"/>
        <w:jc w:val="both"/>
        <w:rPr>
          <w:color w:val="2E74B5"/>
          <w:sz w:val="19"/>
          <w:szCs w:val="19"/>
        </w:rPr>
      </w:pPr>
      <w:r w:rsidRPr="00165CC4">
        <w:rPr>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sz w:val="19"/>
          <w:szCs w:val="19"/>
        </w:rPr>
        <w:t>anonimizacji</w:t>
      </w:r>
      <w:proofErr w:type="spellEnd"/>
      <w:r w:rsidRPr="00165CC4">
        <w:rPr>
          <w:sz w:val="19"/>
          <w:szCs w:val="19"/>
        </w:rPr>
        <w:t>.</w:t>
      </w:r>
    </w:p>
    <w:p w14:paraId="311EC5DB" w14:textId="77777777" w:rsidR="00941DDD" w:rsidRPr="00165CC4" w:rsidRDefault="00941DDD" w:rsidP="0005428A">
      <w:pPr>
        <w:numPr>
          <w:ilvl w:val="0"/>
          <w:numId w:val="7"/>
        </w:numPr>
        <w:spacing w:after="120" w:line="259" w:lineRule="auto"/>
        <w:ind w:left="284"/>
        <w:jc w:val="both"/>
        <w:rPr>
          <w:color w:val="2E74B5"/>
          <w:sz w:val="19"/>
          <w:szCs w:val="19"/>
        </w:rPr>
      </w:pPr>
      <w:r w:rsidRPr="00165CC4">
        <w:rPr>
          <w:sz w:val="19"/>
          <w:szCs w:val="19"/>
        </w:rPr>
        <w:t>Dane osobowe Wykonawcy nie będą przekazywane do państwa trzeciego ani organizacji międzynarodowej.</w:t>
      </w:r>
    </w:p>
    <w:p w14:paraId="04993296" w14:textId="77777777" w:rsidR="00941DDD" w:rsidRPr="00165CC4" w:rsidRDefault="00941DDD" w:rsidP="0005428A">
      <w:pPr>
        <w:numPr>
          <w:ilvl w:val="0"/>
          <w:numId w:val="7"/>
        </w:numPr>
        <w:spacing w:after="120" w:line="259" w:lineRule="auto"/>
        <w:ind w:left="284"/>
        <w:jc w:val="both"/>
        <w:rPr>
          <w:sz w:val="19"/>
          <w:szCs w:val="19"/>
        </w:rPr>
      </w:pPr>
      <w:r w:rsidRPr="00165CC4">
        <w:rPr>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43657AC" w14:textId="77777777" w:rsidR="00941DDD" w:rsidRPr="00165CC4" w:rsidRDefault="00941DDD" w:rsidP="0005428A">
      <w:pPr>
        <w:numPr>
          <w:ilvl w:val="0"/>
          <w:numId w:val="7"/>
        </w:numPr>
        <w:spacing w:after="120" w:line="259" w:lineRule="auto"/>
        <w:ind w:left="284"/>
        <w:jc w:val="both"/>
        <w:rPr>
          <w:sz w:val="19"/>
          <w:szCs w:val="19"/>
        </w:rPr>
      </w:pPr>
      <w:r w:rsidRPr="00165CC4">
        <w:rPr>
          <w:sz w:val="19"/>
          <w:szCs w:val="19"/>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33CE1749" w14:textId="326BED89" w:rsidR="00941DDD" w:rsidRDefault="00941DDD" w:rsidP="0005428A">
      <w:pPr>
        <w:numPr>
          <w:ilvl w:val="0"/>
          <w:numId w:val="7"/>
        </w:numPr>
        <w:spacing w:after="120" w:line="259" w:lineRule="auto"/>
        <w:ind w:left="284"/>
        <w:jc w:val="both"/>
        <w:rPr>
          <w:sz w:val="19"/>
          <w:szCs w:val="19"/>
        </w:rPr>
      </w:pPr>
      <w:r w:rsidRPr="00165CC4">
        <w:rPr>
          <w:sz w:val="19"/>
          <w:szCs w:val="19"/>
        </w:rPr>
        <w:t>Dane osobowe Wykonawcy nie podlegają zautomatyzowanemu podejmowaniu decyzji, w tym profilowaniu.</w:t>
      </w:r>
    </w:p>
    <w:p w14:paraId="71846447" w14:textId="77777777" w:rsidR="00B156B5" w:rsidRDefault="00B156B5" w:rsidP="00B156B5">
      <w:pPr>
        <w:spacing w:after="120" w:line="259" w:lineRule="auto"/>
        <w:ind w:left="284"/>
        <w:jc w:val="both"/>
        <w:rPr>
          <w:sz w:val="19"/>
          <w:szCs w:val="19"/>
        </w:rPr>
      </w:pPr>
    </w:p>
    <w:p w14:paraId="78E25657" w14:textId="6F3D9B47" w:rsidR="00B156B5" w:rsidRPr="00B156B5" w:rsidRDefault="00B156B5" w:rsidP="00B156B5">
      <w:pPr>
        <w:tabs>
          <w:tab w:val="left" w:pos="284"/>
          <w:tab w:val="left" w:pos="8080"/>
        </w:tabs>
        <w:spacing w:after="0" w:line="240" w:lineRule="auto"/>
        <w:ind w:right="-2"/>
        <w:rPr>
          <w:b/>
          <w:bCs/>
          <w:sz w:val="19"/>
          <w:szCs w:val="19"/>
        </w:rPr>
      </w:pPr>
      <w:r>
        <w:rPr>
          <w:b/>
          <w:bCs/>
        </w:rPr>
        <w:tab/>
        <w:t xml:space="preserve">                                                                              </w:t>
      </w:r>
      <w:r w:rsidRPr="00B156B5">
        <w:rPr>
          <w:b/>
          <w:bCs/>
          <w:sz w:val="19"/>
          <w:szCs w:val="19"/>
        </w:rPr>
        <w:t>§ 1</w:t>
      </w:r>
      <w:r>
        <w:rPr>
          <w:b/>
          <w:bCs/>
          <w:sz w:val="19"/>
          <w:szCs w:val="19"/>
        </w:rPr>
        <w:t>4</w:t>
      </w:r>
    </w:p>
    <w:p w14:paraId="5D1CDDBD" w14:textId="71BF391F" w:rsidR="00B156B5" w:rsidRDefault="00B156B5" w:rsidP="00B156B5">
      <w:pPr>
        <w:tabs>
          <w:tab w:val="left" w:pos="284"/>
          <w:tab w:val="left" w:pos="8080"/>
        </w:tabs>
        <w:spacing w:after="0" w:line="240" w:lineRule="auto"/>
        <w:ind w:right="-2"/>
        <w:rPr>
          <w:b/>
          <w:bCs/>
          <w:sz w:val="19"/>
          <w:szCs w:val="19"/>
        </w:rPr>
      </w:pPr>
      <w:r>
        <w:rPr>
          <w:b/>
          <w:bCs/>
        </w:rPr>
        <w:t xml:space="preserve">                                                                    </w:t>
      </w:r>
      <w:r w:rsidRPr="00B156B5">
        <w:rPr>
          <w:b/>
          <w:bCs/>
          <w:sz w:val="19"/>
          <w:szCs w:val="19"/>
        </w:rPr>
        <w:t xml:space="preserve">   </w:t>
      </w:r>
      <w:r>
        <w:rPr>
          <w:b/>
          <w:bCs/>
          <w:sz w:val="19"/>
          <w:szCs w:val="19"/>
        </w:rPr>
        <w:t xml:space="preserve">    </w:t>
      </w:r>
      <w:r w:rsidRPr="00B156B5">
        <w:rPr>
          <w:b/>
          <w:bCs/>
          <w:sz w:val="19"/>
          <w:szCs w:val="19"/>
        </w:rPr>
        <w:t xml:space="preserve"> Podwykonawcy</w:t>
      </w:r>
    </w:p>
    <w:p w14:paraId="4FFF5631" w14:textId="77777777" w:rsidR="00B156B5" w:rsidRPr="00B156B5" w:rsidRDefault="00B156B5" w:rsidP="00B156B5">
      <w:pPr>
        <w:tabs>
          <w:tab w:val="left" w:pos="284"/>
          <w:tab w:val="left" w:pos="8080"/>
        </w:tabs>
        <w:spacing w:after="0" w:line="240" w:lineRule="auto"/>
        <w:ind w:right="-2"/>
        <w:rPr>
          <w:b/>
          <w:bCs/>
          <w:sz w:val="19"/>
          <w:szCs w:val="19"/>
        </w:rPr>
      </w:pPr>
    </w:p>
    <w:p w14:paraId="37737D38" w14:textId="77777777" w:rsidR="00B156B5" w:rsidRPr="00B156B5" w:rsidRDefault="00B156B5" w:rsidP="00B156B5">
      <w:pPr>
        <w:pStyle w:val="Default"/>
        <w:spacing w:after="55"/>
        <w:jc w:val="both"/>
        <w:rPr>
          <w:rFonts w:ascii="Calibri" w:eastAsia="MingLiU_HKSCS" w:hAnsi="Calibri"/>
          <w:sz w:val="19"/>
          <w:szCs w:val="19"/>
        </w:rPr>
      </w:pPr>
      <w:r w:rsidRPr="00B156B5">
        <w:rPr>
          <w:rFonts w:ascii="Calibri" w:eastAsia="MingLiU_HKSCS" w:hAnsi="Calibri"/>
          <w:sz w:val="19"/>
          <w:szCs w:val="19"/>
        </w:rPr>
        <w:t>1. Podwykonawcy wykonaj</w:t>
      </w:r>
      <w:r w:rsidRPr="00B156B5">
        <w:rPr>
          <w:rFonts w:ascii="Calibri" w:eastAsia="MingLiU_HKSCS" w:hAnsi="Calibri" w:cs="Cambria"/>
          <w:sz w:val="19"/>
          <w:szCs w:val="19"/>
        </w:rPr>
        <w:t>ą</w:t>
      </w:r>
      <w:r w:rsidRPr="00B156B5">
        <w:rPr>
          <w:rFonts w:ascii="Calibri" w:eastAsia="MingLiU_HKSCS" w:hAnsi="Calibri"/>
          <w:sz w:val="19"/>
          <w:szCs w:val="19"/>
        </w:rPr>
        <w:t xml:space="preserve"> zam</w:t>
      </w:r>
      <w:r w:rsidRPr="00B156B5">
        <w:rPr>
          <w:rFonts w:ascii="Calibri" w:eastAsia="MingLiU_HKSCS" w:hAnsi="Calibri" w:cs="MingLiU_HKSCS"/>
          <w:sz w:val="19"/>
          <w:szCs w:val="19"/>
        </w:rPr>
        <w:t>ó</w:t>
      </w:r>
      <w:r w:rsidRPr="00B156B5">
        <w:rPr>
          <w:rFonts w:ascii="Calibri" w:eastAsia="MingLiU_HKSCS" w:hAnsi="Calibri"/>
          <w:sz w:val="19"/>
          <w:szCs w:val="19"/>
        </w:rPr>
        <w:t xml:space="preserve">wienie w zakresie: </w:t>
      </w:r>
    </w:p>
    <w:p w14:paraId="649793D9" w14:textId="77777777" w:rsidR="00B156B5" w:rsidRPr="00B156B5" w:rsidRDefault="00B156B5" w:rsidP="00B156B5">
      <w:pPr>
        <w:pStyle w:val="Default"/>
        <w:spacing w:after="55"/>
        <w:jc w:val="both"/>
        <w:rPr>
          <w:rFonts w:ascii="Calibri" w:eastAsia="MingLiU_HKSCS" w:hAnsi="Calibri"/>
          <w:sz w:val="19"/>
          <w:szCs w:val="19"/>
        </w:rPr>
      </w:pPr>
      <w:r w:rsidRPr="00B156B5">
        <w:rPr>
          <w:rFonts w:ascii="Calibri" w:eastAsia="MingLiU_HKSCS" w:hAnsi="Calibri"/>
          <w:sz w:val="19"/>
          <w:szCs w:val="19"/>
        </w:rPr>
        <w:t xml:space="preserve">1) _____________________________________________________________, </w:t>
      </w:r>
    </w:p>
    <w:p w14:paraId="260FE91D" w14:textId="77777777" w:rsidR="00B156B5" w:rsidRPr="00B156B5" w:rsidRDefault="00B156B5" w:rsidP="00B156B5">
      <w:pPr>
        <w:pStyle w:val="Default"/>
        <w:jc w:val="both"/>
        <w:rPr>
          <w:rFonts w:ascii="Calibri" w:eastAsia="MingLiU_HKSCS" w:hAnsi="Calibri"/>
          <w:sz w:val="19"/>
          <w:szCs w:val="19"/>
        </w:rPr>
      </w:pPr>
      <w:r w:rsidRPr="00B156B5">
        <w:rPr>
          <w:rFonts w:ascii="Calibri" w:eastAsia="MingLiU_HKSCS" w:hAnsi="Calibri"/>
          <w:sz w:val="19"/>
          <w:szCs w:val="19"/>
        </w:rPr>
        <w:t>2) _____________________________________________________________</w:t>
      </w:r>
    </w:p>
    <w:p w14:paraId="4B6ECBFC" w14:textId="77777777" w:rsidR="00B156B5" w:rsidRPr="00B156B5" w:rsidRDefault="00B156B5" w:rsidP="00B156B5">
      <w:pPr>
        <w:pStyle w:val="Default"/>
        <w:jc w:val="both"/>
        <w:rPr>
          <w:rFonts w:ascii="Calibri" w:eastAsia="MingLiU_HKSCS" w:hAnsi="Calibri"/>
          <w:sz w:val="19"/>
          <w:szCs w:val="19"/>
        </w:rPr>
      </w:pPr>
      <w:r w:rsidRPr="00B156B5">
        <w:rPr>
          <w:rFonts w:ascii="Calibri" w:eastAsia="MingLiU_HKSCS" w:hAnsi="Calibri"/>
          <w:sz w:val="19"/>
          <w:szCs w:val="19"/>
        </w:rPr>
        <w:t>2. Powierzenie wykonania cz</w:t>
      </w:r>
      <w:r w:rsidRPr="00B156B5">
        <w:rPr>
          <w:rFonts w:ascii="Calibri" w:eastAsia="MingLiU_HKSCS" w:hAnsi="Calibri" w:cs="Cambria"/>
          <w:sz w:val="19"/>
          <w:szCs w:val="19"/>
        </w:rPr>
        <w:t>ęś</w:t>
      </w:r>
      <w:r w:rsidRPr="00B156B5">
        <w:rPr>
          <w:rFonts w:ascii="Calibri" w:eastAsia="MingLiU_HKSCS" w:hAnsi="Calibri"/>
          <w:sz w:val="19"/>
          <w:szCs w:val="19"/>
        </w:rPr>
        <w:t>ci zam</w:t>
      </w:r>
      <w:r w:rsidRPr="00B156B5">
        <w:rPr>
          <w:rFonts w:ascii="Calibri" w:eastAsia="MingLiU_HKSCS" w:hAnsi="Calibri" w:cs="MingLiU_HKSCS"/>
          <w:sz w:val="19"/>
          <w:szCs w:val="19"/>
        </w:rPr>
        <w:t>ó</w:t>
      </w:r>
      <w:r w:rsidRPr="00B156B5">
        <w:rPr>
          <w:rFonts w:ascii="Calibri" w:eastAsia="MingLiU_HKSCS" w:hAnsi="Calibri"/>
          <w:sz w:val="19"/>
          <w:szCs w:val="19"/>
        </w:rPr>
        <w:t>wienia podwykonawcom nie zwalnia Wykonawcy z odpowiedzialno</w:t>
      </w:r>
      <w:r w:rsidRPr="00B156B5">
        <w:rPr>
          <w:rFonts w:ascii="Calibri" w:eastAsia="MingLiU_HKSCS" w:hAnsi="Calibri" w:cs="Cambria"/>
          <w:sz w:val="19"/>
          <w:szCs w:val="19"/>
        </w:rPr>
        <w:t>ś</w:t>
      </w:r>
      <w:r w:rsidRPr="00B156B5">
        <w:rPr>
          <w:rFonts w:ascii="Calibri" w:eastAsia="MingLiU_HKSCS" w:hAnsi="Calibri"/>
          <w:sz w:val="19"/>
          <w:szCs w:val="19"/>
        </w:rPr>
        <w:t>ci za nale</w:t>
      </w:r>
      <w:r w:rsidRPr="00B156B5">
        <w:rPr>
          <w:rFonts w:ascii="Calibri" w:eastAsia="MingLiU_HKSCS" w:hAnsi="Calibri" w:cs="Cambria"/>
          <w:sz w:val="19"/>
          <w:szCs w:val="19"/>
        </w:rPr>
        <w:t>ż</w:t>
      </w:r>
      <w:r w:rsidRPr="00B156B5">
        <w:rPr>
          <w:rFonts w:ascii="Calibri" w:eastAsia="MingLiU_HKSCS" w:hAnsi="Calibri"/>
          <w:sz w:val="19"/>
          <w:szCs w:val="19"/>
        </w:rPr>
        <w:t>yte wykonanie tego zam</w:t>
      </w:r>
      <w:r w:rsidRPr="00B156B5">
        <w:rPr>
          <w:rFonts w:ascii="Calibri" w:eastAsia="MingLiU_HKSCS" w:hAnsi="Calibri" w:cs="MingLiU_HKSCS"/>
          <w:sz w:val="19"/>
          <w:szCs w:val="19"/>
        </w:rPr>
        <w:t>ó</w:t>
      </w:r>
      <w:r w:rsidRPr="00B156B5">
        <w:rPr>
          <w:rFonts w:ascii="Calibri" w:eastAsia="MingLiU_HKSCS" w:hAnsi="Calibri"/>
          <w:sz w:val="19"/>
          <w:szCs w:val="19"/>
        </w:rPr>
        <w:t xml:space="preserve">wienia </w:t>
      </w:r>
    </w:p>
    <w:p w14:paraId="74946334" w14:textId="77777777" w:rsidR="00B156B5" w:rsidRPr="00B156B5" w:rsidRDefault="00B156B5" w:rsidP="00B156B5">
      <w:pPr>
        <w:pStyle w:val="Default"/>
        <w:jc w:val="both"/>
        <w:rPr>
          <w:rFonts w:ascii="Calibri" w:eastAsia="MingLiU_HKSCS" w:hAnsi="Calibri"/>
          <w:sz w:val="19"/>
          <w:szCs w:val="19"/>
        </w:rPr>
      </w:pPr>
      <w:r w:rsidRPr="00B156B5">
        <w:rPr>
          <w:rFonts w:ascii="Calibri" w:eastAsia="MingLiU_HKSCS" w:hAnsi="Calibri"/>
          <w:sz w:val="19"/>
          <w:szCs w:val="19"/>
        </w:rPr>
        <w:t>3. Wykonawca ponosi odpowiedzialno</w:t>
      </w:r>
      <w:r w:rsidRPr="00B156B5">
        <w:rPr>
          <w:rFonts w:ascii="Calibri" w:eastAsia="MingLiU_HKSCS" w:hAnsi="Calibri" w:cs="Cambria"/>
          <w:sz w:val="19"/>
          <w:szCs w:val="19"/>
        </w:rPr>
        <w:t>ść</w:t>
      </w:r>
      <w:r w:rsidRPr="00B156B5">
        <w:rPr>
          <w:rFonts w:ascii="Calibri" w:eastAsia="MingLiU_HKSCS" w:hAnsi="Calibri"/>
          <w:sz w:val="19"/>
          <w:szCs w:val="19"/>
        </w:rPr>
        <w:t xml:space="preserve"> za dzia</w:t>
      </w:r>
      <w:r w:rsidRPr="00B156B5">
        <w:rPr>
          <w:rFonts w:ascii="Calibri" w:eastAsia="MingLiU_HKSCS" w:hAnsi="Calibri" w:cs="Cambria"/>
          <w:sz w:val="19"/>
          <w:szCs w:val="19"/>
        </w:rPr>
        <w:t>ł</w:t>
      </w:r>
      <w:r w:rsidRPr="00B156B5">
        <w:rPr>
          <w:rFonts w:ascii="Calibri" w:eastAsia="MingLiU_HKSCS" w:hAnsi="Calibri"/>
          <w:sz w:val="19"/>
          <w:szCs w:val="19"/>
        </w:rPr>
        <w:t>ania lub zaniechanie dzia</w:t>
      </w:r>
      <w:r w:rsidRPr="00B156B5">
        <w:rPr>
          <w:rFonts w:ascii="Calibri" w:eastAsia="MingLiU_HKSCS" w:hAnsi="Calibri" w:cs="Cambria"/>
          <w:sz w:val="19"/>
          <w:szCs w:val="19"/>
        </w:rPr>
        <w:t>ł</w:t>
      </w:r>
      <w:r w:rsidRPr="00B156B5">
        <w:rPr>
          <w:rFonts w:ascii="Calibri" w:eastAsia="MingLiU_HKSCS" w:hAnsi="Calibri"/>
          <w:sz w:val="19"/>
          <w:szCs w:val="19"/>
        </w:rPr>
        <w:t>a</w:t>
      </w:r>
      <w:r w:rsidRPr="00B156B5">
        <w:rPr>
          <w:rFonts w:ascii="Calibri" w:eastAsia="MingLiU_HKSCS" w:hAnsi="Calibri" w:cs="Cambria"/>
          <w:sz w:val="19"/>
          <w:szCs w:val="19"/>
        </w:rPr>
        <w:t>ń</w:t>
      </w:r>
      <w:r w:rsidRPr="00B156B5">
        <w:rPr>
          <w:rFonts w:ascii="Calibri" w:eastAsia="MingLiU_HKSCS" w:hAnsi="Calibri"/>
          <w:sz w:val="19"/>
          <w:szCs w:val="19"/>
        </w:rPr>
        <w:t xml:space="preserve"> podwykonawc</w:t>
      </w:r>
      <w:r w:rsidRPr="00B156B5">
        <w:rPr>
          <w:rFonts w:ascii="Calibri" w:eastAsia="MingLiU_HKSCS" w:hAnsi="Calibri" w:cs="MingLiU_HKSCS"/>
          <w:sz w:val="19"/>
          <w:szCs w:val="19"/>
        </w:rPr>
        <w:t>ó</w:t>
      </w:r>
      <w:r w:rsidRPr="00B156B5">
        <w:rPr>
          <w:rFonts w:ascii="Calibri" w:eastAsia="MingLiU_HKSCS" w:hAnsi="Calibri"/>
          <w:sz w:val="19"/>
          <w:szCs w:val="19"/>
        </w:rPr>
        <w:t>w tak jak za dzia</w:t>
      </w:r>
      <w:r w:rsidRPr="00B156B5">
        <w:rPr>
          <w:rFonts w:ascii="Calibri" w:eastAsia="MingLiU_HKSCS" w:hAnsi="Calibri" w:cs="Cambria"/>
          <w:sz w:val="19"/>
          <w:szCs w:val="19"/>
        </w:rPr>
        <w:t>ł</w:t>
      </w:r>
      <w:r w:rsidRPr="00B156B5">
        <w:rPr>
          <w:rFonts w:ascii="Calibri" w:eastAsia="MingLiU_HKSCS" w:hAnsi="Calibri"/>
          <w:sz w:val="19"/>
          <w:szCs w:val="19"/>
        </w:rPr>
        <w:t>ania w</w:t>
      </w:r>
      <w:r w:rsidRPr="00B156B5">
        <w:rPr>
          <w:rFonts w:ascii="Calibri" w:eastAsia="MingLiU_HKSCS" w:hAnsi="Calibri" w:cs="Cambria"/>
          <w:sz w:val="19"/>
          <w:szCs w:val="19"/>
        </w:rPr>
        <w:t>ł</w:t>
      </w:r>
      <w:r w:rsidRPr="00B156B5">
        <w:rPr>
          <w:rFonts w:ascii="Calibri" w:eastAsia="MingLiU_HKSCS" w:hAnsi="Calibri"/>
          <w:sz w:val="19"/>
          <w:szCs w:val="19"/>
        </w:rPr>
        <w:t xml:space="preserve">asne. </w:t>
      </w:r>
    </w:p>
    <w:p w14:paraId="7BAEA7DD" w14:textId="136ABA50" w:rsidR="00B156B5" w:rsidRPr="00B156B5" w:rsidRDefault="00B156B5" w:rsidP="00B156B5">
      <w:pPr>
        <w:pStyle w:val="Default"/>
        <w:spacing w:after="53"/>
        <w:jc w:val="both"/>
        <w:rPr>
          <w:rFonts w:ascii="Calibri" w:eastAsia="MingLiU_HKSCS" w:hAnsi="Calibri"/>
          <w:sz w:val="19"/>
          <w:szCs w:val="19"/>
        </w:rPr>
      </w:pPr>
      <w:r w:rsidRPr="00B156B5">
        <w:rPr>
          <w:rFonts w:ascii="Calibri" w:eastAsia="MingLiU_HKSCS" w:hAnsi="Calibri"/>
          <w:sz w:val="19"/>
          <w:szCs w:val="19"/>
        </w:rPr>
        <w:t xml:space="preserve"> 4. Umowa o Podwykonawstwo musi by</w:t>
      </w:r>
      <w:r w:rsidRPr="00B156B5">
        <w:rPr>
          <w:rFonts w:ascii="Calibri" w:eastAsia="MingLiU_HKSCS" w:hAnsi="Calibri" w:cs="Cambria"/>
          <w:sz w:val="19"/>
          <w:szCs w:val="19"/>
        </w:rPr>
        <w:t>ć</w:t>
      </w:r>
      <w:r w:rsidRPr="00B156B5">
        <w:rPr>
          <w:rFonts w:ascii="Calibri" w:eastAsia="MingLiU_HKSCS" w:hAnsi="Calibri"/>
          <w:sz w:val="19"/>
          <w:szCs w:val="19"/>
        </w:rPr>
        <w:t xml:space="preserve"> zawarta w formie pisemnej i mie</w:t>
      </w:r>
      <w:r w:rsidRPr="00B156B5">
        <w:rPr>
          <w:rFonts w:ascii="Calibri" w:eastAsia="MingLiU_HKSCS" w:hAnsi="Calibri" w:cs="Cambria"/>
          <w:sz w:val="19"/>
          <w:szCs w:val="19"/>
        </w:rPr>
        <w:t>ć</w:t>
      </w:r>
      <w:r w:rsidRPr="00B156B5">
        <w:rPr>
          <w:rFonts w:ascii="Calibri" w:eastAsia="MingLiU_HKSCS" w:hAnsi="Calibri"/>
          <w:sz w:val="19"/>
          <w:szCs w:val="19"/>
        </w:rPr>
        <w:t xml:space="preserve"> charakter odp</w:t>
      </w:r>
      <w:r w:rsidRPr="00B156B5">
        <w:rPr>
          <w:rFonts w:ascii="Calibri" w:eastAsia="MingLiU_HKSCS" w:hAnsi="Calibri" w:cs="Cambria"/>
          <w:sz w:val="19"/>
          <w:szCs w:val="19"/>
        </w:rPr>
        <w:t>ł</w:t>
      </w:r>
      <w:r w:rsidRPr="00B156B5">
        <w:rPr>
          <w:rFonts w:ascii="Calibri" w:eastAsia="MingLiU_HKSCS" w:hAnsi="Calibri"/>
          <w:sz w:val="19"/>
          <w:szCs w:val="19"/>
        </w:rPr>
        <w:t>atny, a tak</w:t>
      </w:r>
      <w:r w:rsidRPr="00B156B5">
        <w:rPr>
          <w:rFonts w:ascii="Calibri" w:eastAsia="MingLiU_HKSCS" w:hAnsi="Calibri" w:cs="Cambria"/>
          <w:sz w:val="19"/>
          <w:szCs w:val="19"/>
        </w:rPr>
        <w:t>ż</w:t>
      </w:r>
      <w:r w:rsidRPr="00B156B5">
        <w:rPr>
          <w:rFonts w:ascii="Calibri" w:eastAsia="MingLiU_HKSCS" w:hAnsi="Calibri"/>
          <w:sz w:val="19"/>
          <w:szCs w:val="19"/>
        </w:rPr>
        <w:t>e musi okre</w:t>
      </w:r>
      <w:r w:rsidRPr="00B156B5">
        <w:rPr>
          <w:rFonts w:ascii="Calibri" w:eastAsia="MingLiU_HKSCS" w:hAnsi="Calibri" w:cs="Cambria"/>
          <w:sz w:val="19"/>
          <w:szCs w:val="19"/>
        </w:rPr>
        <w:t>ś</w:t>
      </w:r>
      <w:r w:rsidRPr="00B156B5">
        <w:rPr>
          <w:rFonts w:ascii="Calibri" w:eastAsia="MingLiU_HKSCS" w:hAnsi="Calibri"/>
          <w:sz w:val="19"/>
          <w:szCs w:val="19"/>
        </w:rPr>
        <w:t>la</w:t>
      </w:r>
      <w:r w:rsidRPr="00B156B5">
        <w:rPr>
          <w:rFonts w:ascii="Calibri" w:eastAsia="MingLiU_HKSCS" w:hAnsi="Calibri" w:cs="Cambria"/>
          <w:sz w:val="19"/>
          <w:szCs w:val="19"/>
        </w:rPr>
        <w:t>ć</w:t>
      </w:r>
      <w:r w:rsidRPr="00B156B5">
        <w:rPr>
          <w:rFonts w:ascii="Calibri" w:eastAsia="MingLiU_HKSCS" w:hAnsi="Calibri"/>
          <w:sz w:val="19"/>
          <w:szCs w:val="19"/>
        </w:rPr>
        <w:t xml:space="preserve"> jaka cz</w:t>
      </w:r>
      <w:r w:rsidRPr="00B156B5">
        <w:rPr>
          <w:rFonts w:ascii="Calibri" w:eastAsia="MingLiU_HKSCS" w:hAnsi="Calibri" w:cs="Cambria"/>
          <w:sz w:val="19"/>
          <w:szCs w:val="19"/>
        </w:rPr>
        <w:t>ęść</w:t>
      </w:r>
      <w:r w:rsidRPr="00B156B5">
        <w:rPr>
          <w:rFonts w:ascii="Calibri" w:eastAsia="MingLiU_HKSCS" w:hAnsi="Calibri"/>
          <w:sz w:val="19"/>
          <w:szCs w:val="19"/>
        </w:rPr>
        <w:t xml:space="preserve"> przedmiotu umowy o zam</w:t>
      </w:r>
      <w:r w:rsidRPr="00B156B5">
        <w:rPr>
          <w:rFonts w:ascii="Calibri" w:eastAsia="MingLiU_HKSCS" w:hAnsi="Calibri" w:cs="MingLiU_HKSCS"/>
          <w:sz w:val="19"/>
          <w:szCs w:val="19"/>
        </w:rPr>
        <w:t>ó</w:t>
      </w:r>
      <w:r w:rsidRPr="00B156B5">
        <w:rPr>
          <w:rFonts w:ascii="Calibri" w:eastAsia="MingLiU_HKSCS" w:hAnsi="Calibri"/>
          <w:sz w:val="19"/>
          <w:szCs w:val="19"/>
        </w:rPr>
        <w:t>wienie publiczne zostanie wykonana przez Podwykonawc</w:t>
      </w:r>
      <w:r w:rsidRPr="00B156B5">
        <w:rPr>
          <w:rFonts w:ascii="Calibri" w:eastAsia="MingLiU_HKSCS" w:hAnsi="Calibri" w:cs="Cambria"/>
          <w:sz w:val="19"/>
          <w:szCs w:val="19"/>
        </w:rPr>
        <w:t>ę</w:t>
      </w:r>
      <w:r w:rsidRPr="00B156B5">
        <w:rPr>
          <w:rFonts w:ascii="Calibri" w:eastAsia="MingLiU_HKSCS" w:hAnsi="Calibri"/>
          <w:sz w:val="19"/>
          <w:szCs w:val="19"/>
        </w:rPr>
        <w:t xml:space="preserve">. </w:t>
      </w:r>
    </w:p>
    <w:p w14:paraId="766AD1BA" w14:textId="007A575F" w:rsidR="00B156B5" w:rsidRPr="00B156B5" w:rsidRDefault="00B156B5" w:rsidP="00B156B5">
      <w:pPr>
        <w:pStyle w:val="Default"/>
        <w:spacing w:after="53"/>
        <w:jc w:val="both"/>
        <w:rPr>
          <w:rFonts w:ascii="Calibri" w:eastAsia="MingLiU_HKSCS" w:hAnsi="Calibri"/>
          <w:sz w:val="19"/>
          <w:szCs w:val="19"/>
        </w:rPr>
      </w:pPr>
      <w:r w:rsidRPr="00B156B5">
        <w:rPr>
          <w:rFonts w:ascii="Calibri" w:eastAsia="MingLiU_HKSCS" w:hAnsi="Calibri"/>
          <w:sz w:val="19"/>
          <w:szCs w:val="19"/>
        </w:rPr>
        <w:t>5. Termin zap</w:t>
      </w:r>
      <w:r w:rsidRPr="00B156B5">
        <w:rPr>
          <w:rFonts w:ascii="Calibri" w:eastAsia="MingLiU_HKSCS" w:hAnsi="Calibri" w:cs="Cambria"/>
          <w:sz w:val="19"/>
          <w:szCs w:val="19"/>
        </w:rPr>
        <w:t>ł</w:t>
      </w:r>
      <w:r w:rsidRPr="00B156B5">
        <w:rPr>
          <w:rFonts w:ascii="Calibri" w:eastAsia="MingLiU_HKSCS" w:hAnsi="Calibri"/>
          <w:sz w:val="19"/>
          <w:szCs w:val="19"/>
        </w:rPr>
        <w:t>aty wynagrodzenia Podwykonawcy przewidziany w umowie o podwykonawstwo nie mo</w:t>
      </w:r>
      <w:r w:rsidRPr="00B156B5">
        <w:rPr>
          <w:rFonts w:ascii="Calibri" w:eastAsia="MingLiU_HKSCS" w:hAnsi="Calibri" w:cs="Cambria"/>
          <w:sz w:val="19"/>
          <w:szCs w:val="19"/>
        </w:rPr>
        <w:t>ż</w:t>
      </w:r>
      <w:r w:rsidRPr="00B156B5">
        <w:rPr>
          <w:rFonts w:ascii="Calibri" w:eastAsia="MingLiU_HKSCS" w:hAnsi="Calibri"/>
          <w:sz w:val="19"/>
          <w:szCs w:val="19"/>
        </w:rPr>
        <w:t>e by</w:t>
      </w:r>
      <w:r w:rsidRPr="00B156B5">
        <w:rPr>
          <w:rFonts w:ascii="Calibri" w:eastAsia="MingLiU_HKSCS" w:hAnsi="Calibri" w:cs="Cambria"/>
          <w:sz w:val="19"/>
          <w:szCs w:val="19"/>
        </w:rPr>
        <w:t>ć</w:t>
      </w:r>
      <w:r w:rsidRPr="00B156B5">
        <w:rPr>
          <w:rFonts w:ascii="Calibri" w:eastAsia="MingLiU_HKSCS" w:hAnsi="Calibri"/>
          <w:sz w:val="19"/>
          <w:szCs w:val="19"/>
        </w:rPr>
        <w:t xml:space="preserve"> d</w:t>
      </w:r>
      <w:r w:rsidRPr="00B156B5">
        <w:rPr>
          <w:rFonts w:ascii="Calibri" w:eastAsia="MingLiU_HKSCS" w:hAnsi="Calibri" w:cs="Cambria"/>
          <w:sz w:val="19"/>
          <w:szCs w:val="19"/>
        </w:rPr>
        <w:t>ł</w:t>
      </w:r>
      <w:r w:rsidRPr="00B156B5">
        <w:rPr>
          <w:rFonts w:ascii="Calibri" w:eastAsia="MingLiU_HKSCS" w:hAnsi="Calibri"/>
          <w:sz w:val="19"/>
          <w:szCs w:val="19"/>
        </w:rPr>
        <w:t>u</w:t>
      </w:r>
      <w:r w:rsidRPr="00B156B5">
        <w:rPr>
          <w:rFonts w:ascii="Calibri" w:eastAsia="MingLiU_HKSCS" w:hAnsi="Calibri" w:cs="Cambria"/>
          <w:sz w:val="19"/>
          <w:szCs w:val="19"/>
        </w:rPr>
        <w:t>ż</w:t>
      </w:r>
      <w:r w:rsidRPr="00B156B5">
        <w:rPr>
          <w:rFonts w:ascii="Calibri" w:eastAsia="MingLiU_HKSCS" w:hAnsi="Calibri"/>
          <w:sz w:val="19"/>
          <w:szCs w:val="19"/>
        </w:rPr>
        <w:t>szy ni</w:t>
      </w:r>
      <w:r w:rsidRPr="00B156B5">
        <w:rPr>
          <w:rFonts w:ascii="Calibri" w:eastAsia="MingLiU_HKSCS" w:hAnsi="Calibri" w:cs="Cambria"/>
          <w:sz w:val="19"/>
          <w:szCs w:val="19"/>
        </w:rPr>
        <w:t>ż</w:t>
      </w:r>
      <w:r w:rsidRPr="00B156B5">
        <w:rPr>
          <w:rFonts w:ascii="Calibri" w:eastAsia="MingLiU_HKSCS" w:hAnsi="Calibri"/>
          <w:sz w:val="19"/>
          <w:szCs w:val="19"/>
        </w:rPr>
        <w:t xml:space="preserve"> 30 dni od dnia dor</w:t>
      </w:r>
      <w:r w:rsidRPr="00B156B5">
        <w:rPr>
          <w:rFonts w:ascii="Calibri" w:eastAsia="MingLiU_HKSCS" w:hAnsi="Calibri" w:cs="Cambria"/>
          <w:sz w:val="19"/>
          <w:szCs w:val="19"/>
        </w:rPr>
        <w:t>ę</w:t>
      </w:r>
      <w:r w:rsidRPr="00B156B5">
        <w:rPr>
          <w:rFonts w:ascii="Calibri" w:eastAsia="MingLiU_HKSCS" w:hAnsi="Calibri"/>
          <w:sz w:val="19"/>
          <w:szCs w:val="19"/>
        </w:rPr>
        <w:t>czenia Wykonawcy faktury lub rachunku, potwierdzaj</w:t>
      </w:r>
      <w:r w:rsidRPr="00B156B5">
        <w:rPr>
          <w:rFonts w:ascii="Calibri" w:eastAsia="MingLiU_HKSCS" w:hAnsi="Calibri" w:cs="Cambria"/>
          <w:sz w:val="19"/>
          <w:szCs w:val="19"/>
        </w:rPr>
        <w:t>ą</w:t>
      </w:r>
      <w:r w:rsidRPr="00B156B5">
        <w:rPr>
          <w:rFonts w:ascii="Calibri" w:eastAsia="MingLiU_HKSCS" w:hAnsi="Calibri"/>
          <w:sz w:val="19"/>
          <w:szCs w:val="19"/>
        </w:rPr>
        <w:t>cych wykonanie zleconych Podwykonawcy zada</w:t>
      </w:r>
      <w:r w:rsidRPr="00B156B5">
        <w:rPr>
          <w:rFonts w:ascii="Calibri" w:eastAsia="MingLiU_HKSCS" w:hAnsi="Calibri" w:cs="Cambria"/>
          <w:sz w:val="19"/>
          <w:szCs w:val="19"/>
        </w:rPr>
        <w:t>ń</w:t>
      </w:r>
      <w:r w:rsidRPr="00B156B5">
        <w:rPr>
          <w:rFonts w:ascii="Calibri" w:eastAsia="MingLiU_HKSCS" w:hAnsi="Calibri"/>
          <w:sz w:val="19"/>
          <w:szCs w:val="19"/>
        </w:rPr>
        <w:t xml:space="preserve">. </w:t>
      </w:r>
    </w:p>
    <w:p w14:paraId="7AFCC3EE" w14:textId="77777777" w:rsidR="00B156B5" w:rsidRPr="00B156B5" w:rsidRDefault="00B156B5" w:rsidP="00B156B5">
      <w:pPr>
        <w:pStyle w:val="Default"/>
        <w:jc w:val="both"/>
        <w:rPr>
          <w:rFonts w:ascii="Calibri" w:eastAsia="MingLiU_HKSCS" w:hAnsi="Calibri"/>
          <w:sz w:val="19"/>
          <w:szCs w:val="19"/>
        </w:rPr>
      </w:pPr>
      <w:r w:rsidRPr="00B156B5">
        <w:rPr>
          <w:rFonts w:ascii="Calibri" w:eastAsia="MingLiU_HKSCS" w:hAnsi="Calibri"/>
          <w:sz w:val="19"/>
          <w:szCs w:val="19"/>
        </w:rPr>
        <w:t>6. Wykonawca zobowi</w:t>
      </w:r>
      <w:r w:rsidRPr="00B156B5">
        <w:rPr>
          <w:rFonts w:ascii="Calibri" w:eastAsia="MingLiU_HKSCS" w:hAnsi="Calibri" w:cs="Cambria"/>
          <w:sz w:val="19"/>
          <w:szCs w:val="19"/>
        </w:rPr>
        <w:t>ą</w:t>
      </w:r>
      <w:r w:rsidRPr="00B156B5">
        <w:rPr>
          <w:rFonts w:ascii="Calibri" w:eastAsia="MingLiU_HKSCS" w:hAnsi="Calibri"/>
          <w:sz w:val="19"/>
          <w:szCs w:val="19"/>
        </w:rPr>
        <w:t>zuje si</w:t>
      </w:r>
      <w:r w:rsidRPr="00B156B5">
        <w:rPr>
          <w:rFonts w:ascii="Calibri" w:eastAsia="MingLiU_HKSCS" w:hAnsi="Calibri" w:cs="Cambria"/>
          <w:sz w:val="19"/>
          <w:szCs w:val="19"/>
        </w:rPr>
        <w:t>ę</w:t>
      </w:r>
      <w:r w:rsidRPr="00B156B5">
        <w:rPr>
          <w:rFonts w:ascii="Calibri" w:eastAsia="MingLiU_HKSCS" w:hAnsi="Calibri"/>
          <w:sz w:val="19"/>
          <w:szCs w:val="19"/>
        </w:rPr>
        <w:t xml:space="preserve"> do wykonania przedmiotu zam</w:t>
      </w:r>
      <w:r w:rsidRPr="00B156B5">
        <w:rPr>
          <w:rFonts w:ascii="Calibri" w:eastAsia="MingLiU_HKSCS" w:hAnsi="Calibri" w:cs="MingLiU_HKSCS"/>
          <w:sz w:val="19"/>
          <w:szCs w:val="19"/>
        </w:rPr>
        <w:t>ó</w:t>
      </w:r>
      <w:r w:rsidRPr="00B156B5">
        <w:rPr>
          <w:rFonts w:ascii="Calibri" w:eastAsia="MingLiU_HKSCS" w:hAnsi="Calibri"/>
          <w:sz w:val="19"/>
          <w:szCs w:val="19"/>
        </w:rPr>
        <w:t>wienia w</w:t>
      </w:r>
      <w:r w:rsidRPr="00B156B5">
        <w:rPr>
          <w:rFonts w:ascii="Calibri" w:eastAsia="MingLiU_HKSCS" w:hAnsi="Calibri" w:cs="Cambria"/>
          <w:sz w:val="19"/>
          <w:szCs w:val="19"/>
        </w:rPr>
        <w:t>ł</w:t>
      </w:r>
      <w:r w:rsidRPr="00B156B5">
        <w:rPr>
          <w:rFonts w:ascii="Calibri" w:eastAsia="MingLiU_HKSCS" w:hAnsi="Calibri"/>
          <w:sz w:val="19"/>
          <w:szCs w:val="19"/>
        </w:rPr>
        <w:t>asnymi si</w:t>
      </w:r>
      <w:r w:rsidRPr="00B156B5">
        <w:rPr>
          <w:rFonts w:ascii="Calibri" w:eastAsia="MingLiU_HKSCS" w:hAnsi="Calibri" w:cs="Cambria"/>
          <w:sz w:val="19"/>
          <w:szCs w:val="19"/>
        </w:rPr>
        <w:t>ł</w:t>
      </w:r>
      <w:r w:rsidRPr="00B156B5">
        <w:rPr>
          <w:rFonts w:ascii="Calibri" w:eastAsia="MingLiU_HKSCS" w:hAnsi="Calibri"/>
          <w:sz w:val="19"/>
          <w:szCs w:val="19"/>
        </w:rPr>
        <w:t xml:space="preserve">ami.* </w:t>
      </w:r>
    </w:p>
    <w:p w14:paraId="04600F09" w14:textId="6E4383FA" w:rsidR="00941DDD" w:rsidRDefault="00B156B5" w:rsidP="00B156B5">
      <w:pPr>
        <w:jc w:val="both"/>
        <w:rPr>
          <w:rFonts w:eastAsia="MingLiU_HKSCS"/>
          <w:i/>
          <w:iCs/>
          <w:sz w:val="19"/>
          <w:szCs w:val="19"/>
        </w:rPr>
      </w:pPr>
      <w:r w:rsidRPr="00B156B5">
        <w:rPr>
          <w:rFonts w:eastAsia="MingLiU_HKSCS"/>
          <w:sz w:val="19"/>
          <w:szCs w:val="19"/>
        </w:rPr>
        <w:t xml:space="preserve">* </w:t>
      </w:r>
      <w:r w:rsidRPr="00B156B5">
        <w:rPr>
          <w:rFonts w:eastAsia="MingLiU_HKSCS"/>
          <w:i/>
          <w:iCs/>
          <w:sz w:val="19"/>
          <w:szCs w:val="19"/>
        </w:rPr>
        <w:t>w przypadku, gdy Wykonawca nie pos</w:t>
      </w:r>
      <w:r w:rsidRPr="00B156B5">
        <w:rPr>
          <w:rFonts w:eastAsia="MingLiU_HKSCS" w:cs="Cambria"/>
          <w:i/>
          <w:iCs/>
          <w:sz w:val="19"/>
          <w:szCs w:val="19"/>
        </w:rPr>
        <w:t>ł</w:t>
      </w:r>
      <w:r w:rsidRPr="00B156B5">
        <w:rPr>
          <w:rFonts w:eastAsia="MingLiU_HKSCS"/>
          <w:i/>
          <w:iCs/>
          <w:sz w:val="19"/>
          <w:szCs w:val="19"/>
        </w:rPr>
        <w:t>uguje si</w:t>
      </w:r>
      <w:r w:rsidRPr="00B156B5">
        <w:rPr>
          <w:rFonts w:eastAsia="MingLiU_HKSCS" w:cs="Cambria"/>
          <w:i/>
          <w:iCs/>
          <w:sz w:val="19"/>
          <w:szCs w:val="19"/>
        </w:rPr>
        <w:t>ę</w:t>
      </w:r>
      <w:r w:rsidRPr="00B156B5">
        <w:rPr>
          <w:rFonts w:eastAsia="MingLiU_HKSCS"/>
          <w:i/>
          <w:iCs/>
          <w:sz w:val="19"/>
          <w:szCs w:val="19"/>
        </w:rPr>
        <w:t xml:space="preserve"> podwykonawcami</w:t>
      </w:r>
    </w:p>
    <w:p w14:paraId="2F2B076E" w14:textId="77777777" w:rsidR="00F262C2" w:rsidRPr="00B156B5" w:rsidRDefault="00F262C2" w:rsidP="00B156B5">
      <w:pPr>
        <w:jc w:val="both"/>
        <w:rPr>
          <w:rFonts w:eastAsia="MingLiU_HKSCS"/>
          <w:i/>
          <w:iCs/>
          <w:sz w:val="19"/>
          <w:szCs w:val="19"/>
        </w:rPr>
      </w:pPr>
    </w:p>
    <w:p w14:paraId="742D72A1" w14:textId="6C46AC0E" w:rsidR="00941DDD" w:rsidRPr="00303BDA" w:rsidRDefault="00941DDD" w:rsidP="00165CC4">
      <w:pPr>
        <w:suppressAutoHyphens/>
        <w:spacing w:line="160" w:lineRule="atLeast"/>
        <w:jc w:val="center"/>
        <w:rPr>
          <w:b/>
          <w:bCs/>
          <w:sz w:val="19"/>
          <w:szCs w:val="19"/>
          <w:lang w:eastAsia="ar-SA"/>
        </w:rPr>
      </w:pPr>
      <w:r w:rsidRPr="00303BDA">
        <w:rPr>
          <w:b/>
          <w:bCs/>
          <w:sz w:val="19"/>
          <w:szCs w:val="19"/>
          <w:lang w:eastAsia="ar-SA"/>
        </w:rPr>
        <w:t>§ 1</w:t>
      </w:r>
      <w:r w:rsidR="00F262C2">
        <w:rPr>
          <w:b/>
          <w:bCs/>
          <w:sz w:val="19"/>
          <w:szCs w:val="19"/>
          <w:lang w:eastAsia="ar-SA"/>
        </w:rPr>
        <w:t>5</w:t>
      </w:r>
    </w:p>
    <w:p w14:paraId="0E938AB2" w14:textId="77777777" w:rsidR="00941DDD" w:rsidRPr="00165CC4" w:rsidRDefault="00941DDD" w:rsidP="00165CC4">
      <w:pPr>
        <w:suppressAutoHyphens/>
        <w:spacing w:line="160" w:lineRule="atLeast"/>
        <w:jc w:val="both"/>
        <w:rPr>
          <w:b/>
          <w:bCs/>
          <w:sz w:val="19"/>
          <w:szCs w:val="19"/>
          <w:lang w:eastAsia="ar-SA"/>
        </w:rPr>
      </w:pPr>
      <w:r w:rsidRPr="00165CC4">
        <w:rPr>
          <w:sz w:val="19"/>
          <w:szCs w:val="19"/>
          <w:lang w:eastAsia="ar-SA"/>
        </w:rPr>
        <w:t>Umowę sporządzono w czterech jednobrzmiących egzemplarzach, trzy dla Zamawiającego i jeden dla Wykonawcy.</w:t>
      </w:r>
    </w:p>
    <w:p w14:paraId="4D3C7A0C" w14:textId="77777777" w:rsidR="00941DDD" w:rsidRPr="00A82694" w:rsidRDefault="00941DDD" w:rsidP="00165CC4">
      <w:pPr>
        <w:widowControl w:val="0"/>
        <w:tabs>
          <w:tab w:val="left" w:pos="708"/>
          <w:tab w:val="center" w:pos="4536"/>
          <w:tab w:val="right" w:pos="9072"/>
        </w:tabs>
        <w:autoSpaceDE w:val="0"/>
        <w:autoSpaceDN w:val="0"/>
        <w:adjustRightInd w:val="0"/>
        <w:jc w:val="center"/>
        <w:rPr>
          <w:rFonts w:ascii="Cambria" w:hAnsi="Cambria" w:cs="Cambria"/>
          <w:b/>
          <w:bCs/>
        </w:rPr>
      </w:pPr>
      <w:r w:rsidRPr="00A82694">
        <w:rPr>
          <w:rFonts w:ascii="Cambria" w:hAnsi="Cambria" w:cs="Cambria"/>
          <w:b/>
          <w:bCs/>
        </w:rPr>
        <w:t>ZAMAWIAJĄCY:</w:t>
      </w:r>
      <w:r>
        <w:rPr>
          <w:rFonts w:ascii="Cambria" w:hAnsi="Cambria" w:cs="Cambria"/>
          <w:b/>
          <w:bCs/>
        </w:rPr>
        <w:t xml:space="preserve">                                                                              </w:t>
      </w:r>
      <w:r w:rsidRPr="00A82694">
        <w:rPr>
          <w:rFonts w:ascii="Cambria" w:hAnsi="Cambria" w:cs="Cambria"/>
          <w:b/>
          <w:bCs/>
        </w:rPr>
        <w:t xml:space="preserve">WYKONAWCA:                                                                  </w:t>
      </w:r>
    </w:p>
    <w:p w14:paraId="2422FEB8" w14:textId="77777777" w:rsidR="00941DDD" w:rsidRDefault="00941DDD">
      <w:pPr>
        <w:spacing w:after="0" w:line="240" w:lineRule="auto"/>
        <w:jc w:val="center"/>
        <w:rPr>
          <w:b/>
          <w:bCs/>
          <w:color w:val="000000"/>
          <w:sz w:val="19"/>
          <w:szCs w:val="19"/>
        </w:rPr>
      </w:pPr>
    </w:p>
    <w:p w14:paraId="6D92A2F2" w14:textId="77777777" w:rsidR="00941DDD" w:rsidRDefault="00941DDD">
      <w:pPr>
        <w:spacing w:after="0" w:line="240" w:lineRule="auto"/>
        <w:rPr>
          <w:color w:val="000000"/>
          <w:sz w:val="20"/>
          <w:szCs w:val="20"/>
        </w:rPr>
      </w:pPr>
    </w:p>
    <w:p w14:paraId="2D821068" w14:textId="77777777" w:rsidR="00941DDD" w:rsidRDefault="00941DDD">
      <w:pPr>
        <w:pStyle w:val="Tytu"/>
        <w:rPr>
          <w:rFonts w:ascii="Calibri" w:hAnsi="Calibri"/>
          <w:sz w:val="22"/>
          <w:szCs w:val="22"/>
        </w:rPr>
      </w:pPr>
    </w:p>
    <w:p w14:paraId="71BC2E3C" w14:textId="77777777" w:rsidR="00941DDD" w:rsidRDefault="00941DDD"/>
    <w:sectPr w:rsidR="00941DDD" w:rsidSect="000067E6">
      <w:headerReference w:type="default" r:id="rId8"/>
      <w:footerReference w:type="default" r:id="rId9"/>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001461" w14:textId="77777777" w:rsidR="0010485C" w:rsidRDefault="0010485C">
      <w:pPr>
        <w:spacing w:after="0" w:line="240" w:lineRule="auto"/>
      </w:pPr>
      <w:r>
        <w:separator/>
      </w:r>
    </w:p>
  </w:endnote>
  <w:endnote w:type="continuationSeparator" w:id="0">
    <w:p w14:paraId="27CD78D6" w14:textId="77777777" w:rsidR="0010485C" w:rsidRDefault="00104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MingLiU_HKSCS">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ED062C" w14:textId="77777777" w:rsidR="00941DDD" w:rsidRPr="000A6FF5" w:rsidRDefault="00941DDD">
    <w:pPr>
      <w:pStyle w:val="Stopka"/>
      <w:jc w:val="center"/>
      <w:rPr>
        <w:sz w:val="18"/>
        <w:szCs w:val="18"/>
      </w:rPr>
    </w:pPr>
    <w:r w:rsidRPr="000A6FF5">
      <w:rPr>
        <w:sz w:val="18"/>
        <w:szCs w:val="18"/>
      </w:rPr>
      <w:fldChar w:fldCharType="begin"/>
    </w:r>
    <w:r w:rsidRPr="000A6FF5">
      <w:rPr>
        <w:sz w:val="18"/>
        <w:szCs w:val="18"/>
      </w:rPr>
      <w:instrText>PAGE   \* MERGEFORMAT</w:instrText>
    </w:r>
    <w:r w:rsidRPr="000A6FF5">
      <w:rPr>
        <w:sz w:val="18"/>
        <w:szCs w:val="18"/>
      </w:rPr>
      <w:fldChar w:fldCharType="separate"/>
    </w:r>
    <w:r w:rsidR="003F65C8">
      <w:rPr>
        <w:noProof/>
        <w:sz w:val="18"/>
        <w:szCs w:val="18"/>
      </w:rPr>
      <w:t>7</w:t>
    </w:r>
    <w:r w:rsidRPr="000A6FF5">
      <w:rPr>
        <w:sz w:val="18"/>
        <w:szCs w:val="18"/>
      </w:rPr>
      <w:fldChar w:fldCharType="end"/>
    </w:r>
  </w:p>
  <w:p w14:paraId="11127BA3" w14:textId="77777777" w:rsidR="00941DDD" w:rsidRDefault="00941DDD">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03FB85" w14:textId="77777777" w:rsidR="0010485C" w:rsidRDefault="0010485C">
      <w:pPr>
        <w:spacing w:after="0" w:line="240" w:lineRule="auto"/>
      </w:pPr>
      <w:r>
        <w:separator/>
      </w:r>
    </w:p>
  </w:footnote>
  <w:footnote w:type="continuationSeparator" w:id="0">
    <w:p w14:paraId="707C7250" w14:textId="77777777" w:rsidR="0010485C" w:rsidRDefault="001048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64347F" w14:textId="77777777" w:rsidR="00941DDD" w:rsidRDefault="00941DDD">
    <w:pP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2D2C2114"/>
    <w:multiLevelType w:val="hybridMultilevel"/>
    <w:tmpl w:val="74D6D328"/>
    <w:lvl w:ilvl="0" w:tplc="20968EDE">
      <w:start w:val="1"/>
      <w:numFmt w:val="decimal"/>
      <w:lvlText w:val="%1."/>
      <w:lvlJc w:val="left"/>
      <w:pPr>
        <w:ind w:left="501" w:hanging="360"/>
      </w:pPr>
      <w:rPr>
        <w:rFonts w:hint="default"/>
        <w:b/>
        <w:bCs/>
        <w:color w:val="auto"/>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E4C53E1"/>
    <w:multiLevelType w:val="hybridMultilevel"/>
    <w:tmpl w:val="027EF64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401A5C6C"/>
    <w:multiLevelType w:val="hybridMultilevel"/>
    <w:tmpl w:val="79902B56"/>
    <w:lvl w:ilvl="0" w:tplc="0F08202A">
      <w:start w:val="1"/>
      <w:numFmt w:val="lowerLetter"/>
      <w:lvlText w:val="%1)"/>
      <w:lvlJc w:val="left"/>
      <w:pPr>
        <w:ind w:left="1788" w:hanging="360"/>
      </w:pPr>
      <w:rPr>
        <w:b/>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8"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9"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2"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4"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78594FF6"/>
    <w:multiLevelType w:val="hybridMultilevel"/>
    <w:tmpl w:val="E7D8CE14"/>
    <w:lvl w:ilvl="0" w:tplc="9246215E">
      <w:start w:val="1"/>
      <w:numFmt w:val="lowerLetter"/>
      <w:lvlText w:val="%1)"/>
      <w:lvlJc w:val="left"/>
      <w:pPr>
        <w:ind w:left="360" w:hanging="360"/>
      </w:pPr>
      <w:rPr>
        <w:b/>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bCs/>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
  </w:num>
  <w:num w:numId="2">
    <w:abstractNumId w:val="12"/>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7"/>
  </w:num>
  <w:num w:numId="7">
    <w:abstractNumId w:val="5"/>
  </w:num>
  <w:num w:numId="8">
    <w:abstractNumId w:val="4"/>
  </w:num>
  <w:num w:numId="9">
    <w:abstractNumId w:val="16"/>
  </w:num>
  <w:num w:numId="10">
    <w:abstractNumId w:val="1"/>
  </w:num>
  <w:num w:numId="11">
    <w:abstractNumId w:val="3"/>
  </w:num>
  <w:num w:numId="12">
    <w:abstractNumId w:val="14"/>
  </w:num>
  <w:num w:numId="13">
    <w:abstractNumId w:val="13"/>
  </w:num>
  <w:num w:numId="14">
    <w:abstractNumId w:val="10"/>
  </w:num>
  <w:num w:numId="15">
    <w:abstractNumId w:val="8"/>
  </w:num>
  <w:num w:numId="16">
    <w:abstractNumId w:val="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proofState w:spelling="clean"/>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D73"/>
    <w:rsid w:val="00002342"/>
    <w:rsid w:val="000067E6"/>
    <w:rsid w:val="0005428A"/>
    <w:rsid w:val="000564C2"/>
    <w:rsid w:val="000A6FF5"/>
    <w:rsid w:val="000C39B7"/>
    <w:rsid w:val="000C76A0"/>
    <w:rsid w:val="000D1458"/>
    <w:rsid w:val="0010485C"/>
    <w:rsid w:val="00114CCD"/>
    <w:rsid w:val="00165CC4"/>
    <w:rsid w:val="001918BC"/>
    <w:rsid w:val="001C1D73"/>
    <w:rsid w:val="00212624"/>
    <w:rsid w:val="0025539E"/>
    <w:rsid w:val="002753EF"/>
    <w:rsid w:val="002A51EC"/>
    <w:rsid w:val="002E1FD5"/>
    <w:rsid w:val="00301B06"/>
    <w:rsid w:val="00303BDA"/>
    <w:rsid w:val="00310B7C"/>
    <w:rsid w:val="0031582E"/>
    <w:rsid w:val="00341537"/>
    <w:rsid w:val="00353523"/>
    <w:rsid w:val="00383151"/>
    <w:rsid w:val="0039294E"/>
    <w:rsid w:val="003C20B7"/>
    <w:rsid w:val="003D1BB5"/>
    <w:rsid w:val="003F65C8"/>
    <w:rsid w:val="00402915"/>
    <w:rsid w:val="00406922"/>
    <w:rsid w:val="00413F3F"/>
    <w:rsid w:val="00433F68"/>
    <w:rsid w:val="00472F20"/>
    <w:rsid w:val="004B43D3"/>
    <w:rsid w:val="004C4EE5"/>
    <w:rsid w:val="004E7C3F"/>
    <w:rsid w:val="00502F49"/>
    <w:rsid w:val="005107EC"/>
    <w:rsid w:val="005805D1"/>
    <w:rsid w:val="005C2C16"/>
    <w:rsid w:val="005C4D9E"/>
    <w:rsid w:val="005E7444"/>
    <w:rsid w:val="005F4369"/>
    <w:rsid w:val="0062315D"/>
    <w:rsid w:val="00656A27"/>
    <w:rsid w:val="00666BD0"/>
    <w:rsid w:val="0068434C"/>
    <w:rsid w:val="00690A8A"/>
    <w:rsid w:val="006A4E92"/>
    <w:rsid w:val="006C6432"/>
    <w:rsid w:val="006D744E"/>
    <w:rsid w:val="006F225D"/>
    <w:rsid w:val="00706250"/>
    <w:rsid w:val="007233DE"/>
    <w:rsid w:val="007343A3"/>
    <w:rsid w:val="007418EC"/>
    <w:rsid w:val="0074608E"/>
    <w:rsid w:val="007613B9"/>
    <w:rsid w:val="00790FA0"/>
    <w:rsid w:val="00806B9B"/>
    <w:rsid w:val="0083364D"/>
    <w:rsid w:val="0086181F"/>
    <w:rsid w:val="00870BD2"/>
    <w:rsid w:val="008714F4"/>
    <w:rsid w:val="008A1358"/>
    <w:rsid w:val="008D4FD9"/>
    <w:rsid w:val="008E17EE"/>
    <w:rsid w:val="008E6E4D"/>
    <w:rsid w:val="00906449"/>
    <w:rsid w:val="0092117B"/>
    <w:rsid w:val="00941DDD"/>
    <w:rsid w:val="009B11C6"/>
    <w:rsid w:val="009C3D80"/>
    <w:rsid w:val="00A82694"/>
    <w:rsid w:val="00AB0366"/>
    <w:rsid w:val="00AB7277"/>
    <w:rsid w:val="00B06004"/>
    <w:rsid w:val="00B156B5"/>
    <w:rsid w:val="00B236BD"/>
    <w:rsid w:val="00B24036"/>
    <w:rsid w:val="00B34783"/>
    <w:rsid w:val="00B6015C"/>
    <w:rsid w:val="00B7141C"/>
    <w:rsid w:val="00BD0FC5"/>
    <w:rsid w:val="00C4704A"/>
    <w:rsid w:val="00C563B5"/>
    <w:rsid w:val="00C853D4"/>
    <w:rsid w:val="00CD2AE3"/>
    <w:rsid w:val="00CD616D"/>
    <w:rsid w:val="00CD63FD"/>
    <w:rsid w:val="00CD7A85"/>
    <w:rsid w:val="00CE4340"/>
    <w:rsid w:val="00D1085B"/>
    <w:rsid w:val="00D45B40"/>
    <w:rsid w:val="00D71B26"/>
    <w:rsid w:val="00DD3F4F"/>
    <w:rsid w:val="00DE0AC8"/>
    <w:rsid w:val="00E47E17"/>
    <w:rsid w:val="00E87B5C"/>
    <w:rsid w:val="00E922BF"/>
    <w:rsid w:val="00EB4F9C"/>
    <w:rsid w:val="00EE4FBC"/>
    <w:rsid w:val="00EE5C55"/>
    <w:rsid w:val="00F262C2"/>
    <w:rsid w:val="00F309AC"/>
    <w:rsid w:val="00F47B32"/>
    <w:rsid w:val="00F6553B"/>
    <w:rsid w:val="00F746C8"/>
    <w:rsid w:val="00F8063F"/>
    <w:rsid w:val="00F95B8C"/>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4057BC"/>
  <w15:docId w15:val="{526187C4-E6B5-4E31-9EEB-73EB330D2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067E6"/>
    <w:pPr>
      <w:spacing w:after="200" w:line="276" w:lineRule="auto"/>
    </w:pPr>
  </w:style>
  <w:style w:type="paragraph" w:styleId="Nagwek1">
    <w:name w:val="heading 1"/>
    <w:basedOn w:val="Normalny"/>
    <w:next w:val="Normalny"/>
    <w:link w:val="Nagwek1Znak"/>
    <w:uiPriority w:val="99"/>
    <w:qFormat/>
    <w:rsid w:val="000067E6"/>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0067E6"/>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0067E6"/>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0067E6"/>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0067E6"/>
    <w:pPr>
      <w:keepNext/>
      <w:keepLines/>
      <w:spacing w:before="220" w:after="40"/>
      <w:outlineLvl w:val="4"/>
    </w:pPr>
    <w:rPr>
      <w:b/>
      <w:bCs/>
    </w:rPr>
  </w:style>
  <w:style w:type="paragraph" w:styleId="Nagwek6">
    <w:name w:val="heading 6"/>
    <w:basedOn w:val="Normalny"/>
    <w:next w:val="Normalny"/>
    <w:link w:val="Nagwek6Znak"/>
    <w:uiPriority w:val="99"/>
    <w:qFormat/>
    <w:rsid w:val="000067E6"/>
    <w:pPr>
      <w:keepNext/>
      <w:keepLines/>
      <w:spacing w:before="200" w:after="40"/>
      <w:outlineLvl w:val="5"/>
    </w:pPr>
    <w:rPr>
      <w:b/>
      <w:bCs/>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261B6"/>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semiHidden/>
    <w:rsid w:val="00A261B6"/>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rsid w:val="00A261B6"/>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rsid w:val="00A261B6"/>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rsid w:val="00A261B6"/>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rsid w:val="00A261B6"/>
    <w:rPr>
      <w:rFonts w:asciiTheme="minorHAnsi" w:eastAsiaTheme="minorEastAsia" w:hAnsiTheme="minorHAnsi" w:cstheme="minorBidi"/>
      <w:b/>
      <w:bCs/>
    </w:rPr>
  </w:style>
  <w:style w:type="table" w:customStyle="1" w:styleId="TableNormal1">
    <w:name w:val="Table Normal1"/>
    <w:uiPriority w:val="99"/>
    <w:rsid w:val="000067E6"/>
    <w:pPr>
      <w:spacing w:after="200" w:line="276" w:lineRule="auto"/>
    </w:pPr>
    <w:tblPr>
      <w:tblCellMar>
        <w:top w:w="0" w:type="dxa"/>
        <w:left w:w="0" w:type="dxa"/>
        <w:bottom w:w="0" w:type="dxa"/>
        <w:right w:w="0" w:type="dxa"/>
      </w:tblCellMar>
    </w:tblPr>
  </w:style>
  <w:style w:type="paragraph" w:styleId="Tytu">
    <w:name w:val="Title"/>
    <w:basedOn w:val="Normalny"/>
    <w:next w:val="Normalny"/>
    <w:link w:val="TytuZnak"/>
    <w:uiPriority w:val="99"/>
    <w:qFormat/>
    <w:rsid w:val="000067E6"/>
    <w:pPr>
      <w:spacing w:after="0"/>
      <w:jc w:val="center"/>
    </w:pPr>
    <w:rPr>
      <w:rFonts w:ascii="Times New Roman" w:eastAsia="Times New Roman" w:hAnsi="Times New Roman" w:cs="Times New Roman"/>
      <w:b/>
      <w:bCs/>
      <w:sz w:val="24"/>
      <w:szCs w:val="24"/>
    </w:rPr>
  </w:style>
  <w:style w:type="character" w:customStyle="1" w:styleId="TytuZnak">
    <w:name w:val="Tytuł Znak"/>
    <w:basedOn w:val="Domylnaczcionkaakapitu"/>
    <w:link w:val="Tytu"/>
    <w:uiPriority w:val="10"/>
    <w:rsid w:val="00A261B6"/>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99"/>
    <w:qFormat/>
    <w:rsid w:val="000067E6"/>
    <w:pPr>
      <w:keepNext/>
      <w:keepLines/>
      <w:spacing w:before="360" w:after="80"/>
    </w:pPr>
    <w:rPr>
      <w:rFonts w:ascii="Georgia" w:hAnsi="Georgia" w:cs="Georgia"/>
      <w:i/>
      <w:iCs/>
      <w:color w:val="666666"/>
      <w:sz w:val="48"/>
      <w:szCs w:val="48"/>
    </w:rPr>
  </w:style>
  <w:style w:type="character" w:customStyle="1" w:styleId="PodtytuZnak">
    <w:name w:val="Podtytuł Znak"/>
    <w:basedOn w:val="Domylnaczcionkaakapitu"/>
    <w:link w:val="Podtytu"/>
    <w:uiPriority w:val="11"/>
    <w:rsid w:val="00A261B6"/>
    <w:rPr>
      <w:rFonts w:asciiTheme="majorHAnsi" w:eastAsiaTheme="majorEastAsia" w:hAnsiTheme="majorHAnsi" w:cstheme="majorBidi"/>
      <w:sz w:val="24"/>
      <w:szCs w:val="24"/>
    </w:rPr>
  </w:style>
  <w:style w:type="paragraph" w:styleId="Akapitzlist">
    <w:name w:val="List Paragraph"/>
    <w:basedOn w:val="Normalny"/>
    <w:uiPriority w:val="99"/>
    <w:qFormat/>
    <w:rsid w:val="0068434C"/>
    <w:pPr>
      <w:ind w:left="720"/>
    </w:pPr>
    <w:rPr>
      <w:rFonts w:eastAsia="Times New Roman"/>
    </w:rPr>
  </w:style>
  <w:style w:type="paragraph" w:customStyle="1" w:styleId="Default">
    <w:name w:val="Default"/>
    <w:qFormat/>
    <w:rsid w:val="0068434C"/>
    <w:pPr>
      <w:autoSpaceDE w:val="0"/>
      <w:autoSpaceDN w:val="0"/>
      <w:adjustRightInd w:val="0"/>
    </w:pPr>
    <w:rPr>
      <w:rFonts w:ascii="Arial" w:eastAsia="Times New Roman" w:hAnsi="Arial" w:cs="Arial"/>
      <w:color w:val="000000"/>
      <w:sz w:val="24"/>
      <w:szCs w:val="24"/>
    </w:rPr>
  </w:style>
  <w:style w:type="paragraph" w:styleId="Bezodstpw">
    <w:name w:val="No Spacing"/>
    <w:uiPriority w:val="99"/>
    <w:qFormat/>
    <w:rsid w:val="00165CC4"/>
  </w:style>
  <w:style w:type="paragraph" w:styleId="Tekstdymka">
    <w:name w:val="Balloon Text"/>
    <w:basedOn w:val="Normalny"/>
    <w:link w:val="TekstdymkaZnak"/>
    <w:uiPriority w:val="99"/>
    <w:semiHidden/>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EE4FBC"/>
    <w:rPr>
      <w:rFonts w:ascii="Segoe UI" w:hAnsi="Segoe UI" w:cs="Segoe UI"/>
      <w:sz w:val="18"/>
      <w:szCs w:val="18"/>
    </w:rPr>
  </w:style>
  <w:style w:type="paragraph" w:styleId="Nagwek">
    <w:name w:val="header"/>
    <w:basedOn w:val="Normalny"/>
    <w:link w:val="NagwekZnak"/>
    <w:uiPriority w:val="99"/>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CD7A85"/>
  </w:style>
  <w:style w:type="paragraph" w:styleId="Stopka">
    <w:name w:val="footer"/>
    <w:basedOn w:val="Normalny"/>
    <w:link w:val="StopkaZnak"/>
    <w:uiPriority w:val="99"/>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CD7A85"/>
  </w:style>
  <w:style w:type="paragraph" w:styleId="Poprawka">
    <w:name w:val="Revision"/>
    <w:hidden/>
    <w:uiPriority w:val="99"/>
    <w:semiHidden/>
    <w:rsid w:val="00212624"/>
  </w:style>
  <w:style w:type="character" w:styleId="Odwoaniedokomentarza">
    <w:name w:val="annotation reference"/>
    <w:basedOn w:val="Domylnaczcionkaakapitu"/>
    <w:uiPriority w:val="99"/>
    <w:semiHidden/>
    <w:unhideWhenUsed/>
    <w:rsid w:val="00212624"/>
    <w:rPr>
      <w:sz w:val="16"/>
      <w:szCs w:val="16"/>
    </w:rPr>
  </w:style>
  <w:style w:type="paragraph" w:styleId="Tekstkomentarza">
    <w:name w:val="annotation text"/>
    <w:basedOn w:val="Normalny"/>
    <w:link w:val="TekstkomentarzaZnak"/>
    <w:uiPriority w:val="99"/>
    <w:semiHidden/>
    <w:unhideWhenUsed/>
    <w:rsid w:val="00212624"/>
    <w:rPr>
      <w:sz w:val="20"/>
      <w:szCs w:val="20"/>
    </w:rPr>
  </w:style>
  <w:style w:type="character" w:customStyle="1" w:styleId="TekstkomentarzaZnak">
    <w:name w:val="Tekst komentarza Znak"/>
    <w:basedOn w:val="Domylnaczcionkaakapitu"/>
    <w:link w:val="Tekstkomentarza"/>
    <w:uiPriority w:val="99"/>
    <w:semiHidden/>
    <w:rsid w:val="00212624"/>
    <w:rPr>
      <w:sz w:val="20"/>
      <w:szCs w:val="20"/>
    </w:rPr>
  </w:style>
  <w:style w:type="paragraph" w:styleId="Tematkomentarza">
    <w:name w:val="annotation subject"/>
    <w:basedOn w:val="Tekstkomentarza"/>
    <w:next w:val="Tekstkomentarza"/>
    <w:link w:val="TematkomentarzaZnak"/>
    <w:uiPriority w:val="99"/>
    <w:semiHidden/>
    <w:unhideWhenUsed/>
    <w:rsid w:val="00212624"/>
    <w:rPr>
      <w:b/>
      <w:bCs/>
    </w:rPr>
  </w:style>
  <w:style w:type="character" w:customStyle="1" w:styleId="TematkomentarzaZnak">
    <w:name w:val="Temat komentarza Znak"/>
    <w:basedOn w:val="TekstkomentarzaZnak"/>
    <w:link w:val="Tematkomentarza"/>
    <w:uiPriority w:val="99"/>
    <w:semiHidden/>
    <w:rsid w:val="0021262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3324392">
      <w:bodyDiv w:val="1"/>
      <w:marLeft w:val="0"/>
      <w:marRight w:val="0"/>
      <w:marTop w:val="0"/>
      <w:marBottom w:val="0"/>
      <w:divBdr>
        <w:top w:val="none" w:sz="0" w:space="0" w:color="auto"/>
        <w:left w:val="none" w:sz="0" w:space="0" w:color="auto"/>
        <w:bottom w:val="none" w:sz="0" w:space="0" w:color="auto"/>
        <w:right w:val="none" w:sz="0" w:space="0" w:color="auto"/>
      </w:divBdr>
    </w:div>
    <w:div w:id="945116654">
      <w:bodyDiv w:val="1"/>
      <w:marLeft w:val="0"/>
      <w:marRight w:val="0"/>
      <w:marTop w:val="0"/>
      <w:marBottom w:val="0"/>
      <w:divBdr>
        <w:top w:val="none" w:sz="0" w:space="0" w:color="auto"/>
        <w:left w:val="none" w:sz="0" w:space="0" w:color="auto"/>
        <w:bottom w:val="none" w:sz="0" w:space="0" w:color="auto"/>
        <w:right w:val="none" w:sz="0" w:space="0" w:color="auto"/>
      </w:divBdr>
    </w:div>
    <w:div w:id="120340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58383-CCF1-4DEE-91A3-6D4EF4464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7</Pages>
  <Words>4379</Words>
  <Characters>26275</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NZ/12/D/P/LW/2022</vt:lpstr>
    </vt:vector>
  </TitlesOfParts>
  <Company/>
  <LinksUpToDate>false</LinksUpToDate>
  <CharactersWithSpaces>30593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NZ/12/D/P/LW/2022</dc:title>
  <dc:subject/>
  <dc:creator>Adela</dc:creator>
  <cp:keywords/>
  <dc:description/>
  <cp:lastModifiedBy>Alicja Więcek</cp:lastModifiedBy>
  <cp:revision>16</cp:revision>
  <cp:lastPrinted>2021-03-16T12:02:00Z</cp:lastPrinted>
  <dcterms:created xsi:type="dcterms:W3CDTF">2022-04-25T08:39:00Z</dcterms:created>
  <dcterms:modified xsi:type="dcterms:W3CDTF">2022-04-26T10:01:00Z</dcterms:modified>
</cp:coreProperties>
</file>