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765B3" w:rsidRDefault="00E40BBC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E765B3">
        <w:rPr>
          <w:rFonts w:ascii="Arial Narrow" w:hAnsi="Arial Narrow" w:cs="Arial"/>
          <w:sz w:val="22"/>
          <w:szCs w:val="24"/>
        </w:rPr>
        <w:t>Bydgoszcz</w:t>
      </w:r>
      <w:r w:rsidR="006A5DF1" w:rsidRPr="00E765B3">
        <w:rPr>
          <w:rFonts w:ascii="Arial Narrow" w:hAnsi="Arial Narrow" w:cs="Arial"/>
          <w:sz w:val="22"/>
          <w:szCs w:val="24"/>
        </w:rPr>
        <w:t xml:space="preserve"> dnia: </w:t>
      </w:r>
      <w:r w:rsidR="00E765B3" w:rsidRPr="00E765B3">
        <w:rPr>
          <w:rFonts w:ascii="Arial Narrow" w:hAnsi="Arial Narrow" w:cs="Arial"/>
          <w:sz w:val="22"/>
          <w:szCs w:val="24"/>
        </w:rPr>
        <w:t>2022-04-29</w:t>
      </w:r>
    </w:p>
    <w:p w:rsidR="006A5DF1" w:rsidRPr="00E765B3" w:rsidRDefault="00E40BBC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E765B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E765B3" w:rsidRDefault="00E40BBC" w:rsidP="006A5DF1">
      <w:pPr>
        <w:rPr>
          <w:rFonts w:ascii="Arial Narrow" w:hAnsi="Arial Narrow" w:cs="Arial"/>
          <w:sz w:val="22"/>
          <w:szCs w:val="24"/>
        </w:rPr>
      </w:pPr>
      <w:r w:rsidRPr="00E765B3">
        <w:rPr>
          <w:rFonts w:ascii="Arial Narrow" w:hAnsi="Arial Narrow" w:cs="Arial"/>
          <w:sz w:val="22"/>
          <w:szCs w:val="24"/>
        </w:rPr>
        <w:t>Powstańców Warszawy</w:t>
      </w:r>
      <w:r w:rsidR="006A5DF1" w:rsidRPr="00E765B3">
        <w:rPr>
          <w:rFonts w:ascii="Arial Narrow" w:hAnsi="Arial Narrow" w:cs="Arial"/>
          <w:sz w:val="22"/>
          <w:szCs w:val="24"/>
        </w:rPr>
        <w:t xml:space="preserve"> </w:t>
      </w:r>
      <w:r w:rsidRPr="00E765B3">
        <w:rPr>
          <w:rFonts w:ascii="Arial Narrow" w:hAnsi="Arial Narrow" w:cs="Arial"/>
          <w:sz w:val="22"/>
          <w:szCs w:val="24"/>
        </w:rPr>
        <w:t>5</w:t>
      </w:r>
    </w:p>
    <w:p w:rsidR="006A5DF1" w:rsidRPr="00E765B3" w:rsidRDefault="00E40BBC" w:rsidP="006A5DF1">
      <w:pPr>
        <w:rPr>
          <w:rFonts w:ascii="Arial Narrow" w:hAnsi="Arial Narrow" w:cs="Arial"/>
          <w:sz w:val="22"/>
          <w:szCs w:val="24"/>
        </w:rPr>
      </w:pPr>
      <w:r w:rsidRPr="00E765B3">
        <w:rPr>
          <w:rFonts w:ascii="Arial Narrow" w:hAnsi="Arial Narrow" w:cs="Arial"/>
          <w:sz w:val="22"/>
          <w:szCs w:val="24"/>
        </w:rPr>
        <w:t>85-681</w:t>
      </w:r>
      <w:r w:rsidR="006A5DF1" w:rsidRPr="00E765B3">
        <w:rPr>
          <w:rFonts w:ascii="Arial Narrow" w:hAnsi="Arial Narrow" w:cs="Arial"/>
          <w:sz w:val="22"/>
          <w:szCs w:val="24"/>
        </w:rPr>
        <w:t xml:space="preserve"> </w:t>
      </w:r>
      <w:r w:rsidRPr="00E765B3">
        <w:rPr>
          <w:rFonts w:ascii="Arial Narrow" w:hAnsi="Arial Narrow" w:cs="Arial"/>
          <w:sz w:val="22"/>
          <w:szCs w:val="24"/>
        </w:rPr>
        <w:t>Bydgoszcz</w:t>
      </w:r>
    </w:p>
    <w:p w:rsidR="006A5DF1" w:rsidRPr="00E765B3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765B3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E765B3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765B3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E765B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E765B3" w:rsidRDefault="00E765B3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42/2022</w:t>
      </w:r>
    </w:p>
    <w:p w:rsidR="006A5DF1" w:rsidRPr="00E765B3" w:rsidRDefault="00E765B3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 nr:</w:t>
      </w:r>
      <w:r w:rsidR="0080183E">
        <w:rPr>
          <w:rFonts w:ascii="Arial Narrow" w:hAnsi="Arial Narrow" w:cs="Arial"/>
          <w:sz w:val="22"/>
          <w:szCs w:val="24"/>
        </w:rPr>
        <w:t xml:space="preserve"> </w:t>
      </w:r>
      <w:r w:rsidR="0080183E" w:rsidRPr="0080183E">
        <w:rPr>
          <w:rFonts w:ascii="Arial Narrow" w:hAnsi="Arial Narrow" w:cs="Arial"/>
          <w:b/>
          <w:sz w:val="22"/>
          <w:szCs w:val="24"/>
        </w:rPr>
        <w:t>3583/2022</w:t>
      </w:r>
      <w:r w:rsidR="006A5DF1" w:rsidRPr="00E765B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E765B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E765B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E765B3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E765B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E765B3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E765B3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E765B3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E765B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E765B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E765B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E765B3">
        <w:rPr>
          <w:rFonts w:ascii="Arial Narrow" w:hAnsi="Arial Narrow" w:cs="Arial"/>
          <w:sz w:val="24"/>
          <w:szCs w:val="28"/>
        </w:rPr>
        <w:t>WYJAŚNIENI</w:t>
      </w:r>
      <w:r w:rsidR="00520165" w:rsidRPr="00E765B3">
        <w:rPr>
          <w:rFonts w:ascii="Arial Narrow" w:hAnsi="Arial Narrow" w:cs="Arial"/>
          <w:sz w:val="24"/>
          <w:szCs w:val="28"/>
        </w:rPr>
        <w:t>A</w:t>
      </w:r>
      <w:r w:rsidR="00632C3C" w:rsidRPr="00E765B3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E765B3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E765B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E765B3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E765B3">
        <w:rPr>
          <w:rFonts w:ascii="Arial Narrow" w:hAnsi="Arial Narrow" w:cs="Arial"/>
          <w:sz w:val="22"/>
          <w:szCs w:val="24"/>
        </w:rPr>
        <w:t>p</w:t>
      </w:r>
      <w:r w:rsidRPr="00E765B3">
        <w:rPr>
          <w:rFonts w:ascii="Arial Narrow" w:hAnsi="Arial Narrow" w:cs="Arial"/>
          <w:sz w:val="22"/>
          <w:szCs w:val="24"/>
        </w:rPr>
        <w:t>ostępowani</w:t>
      </w:r>
      <w:r w:rsidR="006A5DF1" w:rsidRPr="00E765B3">
        <w:rPr>
          <w:rFonts w:ascii="Arial Narrow" w:hAnsi="Arial Narrow" w:cs="Arial"/>
          <w:sz w:val="22"/>
          <w:szCs w:val="24"/>
        </w:rPr>
        <w:t>a</w:t>
      </w:r>
      <w:r w:rsidRPr="00E765B3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E765B3">
        <w:rPr>
          <w:rFonts w:ascii="Arial Narrow" w:hAnsi="Arial Narrow" w:cs="Arial"/>
          <w:sz w:val="22"/>
          <w:szCs w:val="24"/>
        </w:rPr>
        <w:t>go</w:t>
      </w:r>
      <w:r w:rsidRPr="00E765B3">
        <w:rPr>
          <w:rFonts w:ascii="Arial Narrow" w:hAnsi="Arial Narrow" w:cs="Arial"/>
          <w:sz w:val="22"/>
          <w:szCs w:val="24"/>
        </w:rPr>
        <w:t xml:space="preserve"> w trybie </w:t>
      </w:r>
      <w:r w:rsidR="00E40BBC" w:rsidRPr="00E765B3">
        <w:rPr>
          <w:rFonts w:ascii="Arial Narrow" w:hAnsi="Arial Narrow" w:cs="Arial"/>
          <w:sz w:val="22"/>
          <w:szCs w:val="24"/>
        </w:rPr>
        <w:t>przetarg nieograniczony</w:t>
      </w:r>
      <w:r w:rsidRPr="00E765B3">
        <w:rPr>
          <w:rFonts w:ascii="Arial Narrow" w:hAnsi="Arial Narrow" w:cs="Arial"/>
          <w:b/>
          <w:sz w:val="22"/>
          <w:szCs w:val="24"/>
        </w:rPr>
        <w:t xml:space="preserve"> </w:t>
      </w:r>
      <w:r w:rsidRPr="00E765B3">
        <w:rPr>
          <w:rFonts w:ascii="Arial Narrow" w:hAnsi="Arial Narrow" w:cs="Arial"/>
          <w:bCs/>
          <w:sz w:val="22"/>
          <w:szCs w:val="24"/>
        </w:rPr>
        <w:t>na</w:t>
      </w:r>
      <w:r w:rsidRPr="00E765B3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E765B3">
        <w:rPr>
          <w:rFonts w:ascii="Arial Narrow" w:hAnsi="Arial Narrow" w:cs="Arial"/>
          <w:bCs/>
          <w:sz w:val="22"/>
          <w:szCs w:val="24"/>
        </w:rPr>
        <w:t>”</w:t>
      </w:r>
      <w:r w:rsidR="00E40BBC" w:rsidRPr="00E765B3">
        <w:rPr>
          <w:rFonts w:ascii="Arial Narrow" w:hAnsi="Arial Narrow" w:cs="Arial"/>
          <w:b/>
          <w:bCs/>
          <w:sz w:val="22"/>
          <w:szCs w:val="24"/>
        </w:rPr>
        <w:t>Dostawy sukcesywne materiałów jednorazowego użytku do procedur endoskopowych dla oddziału Gastrologii na okres 12 miesięcy</w:t>
      </w:r>
      <w:r w:rsidR="00E72428" w:rsidRPr="00E765B3">
        <w:rPr>
          <w:rFonts w:ascii="Arial Narrow" w:hAnsi="Arial Narrow" w:cs="Arial"/>
          <w:bCs/>
          <w:sz w:val="22"/>
          <w:szCs w:val="24"/>
        </w:rPr>
        <w:t>”</w:t>
      </w:r>
      <w:r w:rsidRPr="00E765B3">
        <w:rPr>
          <w:rFonts w:ascii="Arial Narrow" w:hAnsi="Arial Narrow" w:cs="Arial"/>
          <w:b/>
          <w:sz w:val="22"/>
          <w:szCs w:val="24"/>
        </w:rPr>
        <w:t xml:space="preserve"> </w:t>
      </w:r>
      <w:r w:rsidRPr="00E765B3">
        <w:rPr>
          <w:rFonts w:ascii="Arial Narrow" w:hAnsi="Arial Narrow" w:cs="Arial"/>
          <w:bCs/>
          <w:sz w:val="22"/>
          <w:szCs w:val="24"/>
        </w:rPr>
        <w:t>– znak sprawy</w:t>
      </w:r>
      <w:r w:rsidRPr="00E765B3">
        <w:rPr>
          <w:rFonts w:ascii="Arial Narrow" w:hAnsi="Arial Narrow" w:cs="Arial"/>
          <w:b/>
          <w:sz w:val="22"/>
          <w:szCs w:val="24"/>
        </w:rPr>
        <w:t xml:space="preserve"> </w:t>
      </w:r>
      <w:r w:rsidR="00E40BBC" w:rsidRPr="00E765B3">
        <w:rPr>
          <w:rFonts w:ascii="Arial Narrow" w:hAnsi="Arial Narrow" w:cs="Arial"/>
          <w:b/>
          <w:sz w:val="22"/>
          <w:szCs w:val="24"/>
        </w:rPr>
        <w:t>42/2022</w:t>
      </w:r>
      <w:r w:rsidRPr="00E765B3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E765B3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E765B3">
        <w:rPr>
          <w:rFonts w:ascii="Arial Narrow" w:hAnsi="Arial Narrow" w:cs="Arial"/>
          <w:sz w:val="22"/>
          <w:szCs w:val="24"/>
        </w:rPr>
        <w:t xml:space="preserve">Zamawiający, </w:t>
      </w:r>
      <w:r w:rsidR="00E40BBC" w:rsidRPr="00E765B3">
        <w:rPr>
          <w:rFonts w:ascii="Arial Narrow" w:hAnsi="Arial Narrow" w:cs="Arial"/>
          <w:b/>
          <w:sz w:val="22"/>
          <w:szCs w:val="24"/>
        </w:rPr>
        <w:t>10WSzKzP SPZOZ</w:t>
      </w:r>
      <w:r w:rsidRPr="00E765B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E765B3">
        <w:rPr>
          <w:rFonts w:ascii="Arial Narrow" w:hAnsi="Arial Narrow" w:cs="Arial"/>
          <w:sz w:val="22"/>
          <w:szCs w:val="24"/>
        </w:rPr>
        <w:t>1</w:t>
      </w:r>
      <w:r w:rsidRPr="00E765B3">
        <w:rPr>
          <w:rFonts w:ascii="Arial Narrow" w:hAnsi="Arial Narrow" w:cs="Arial"/>
          <w:sz w:val="22"/>
          <w:szCs w:val="24"/>
        </w:rPr>
        <w:t>3</w:t>
      </w:r>
      <w:r w:rsidR="0029606A" w:rsidRPr="00E765B3">
        <w:rPr>
          <w:rFonts w:ascii="Arial Narrow" w:hAnsi="Arial Narrow" w:cs="Arial"/>
          <w:sz w:val="22"/>
          <w:szCs w:val="24"/>
        </w:rPr>
        <w:t>5</w:t>
      </w:r>
      <w:r w:rsidRPr="00E765B3">
        <w:rPr>
          <w:rFonts w:ascii="Arial Narrow" w:hAnsi="Arial Narrow" w:cs="Arial"/>
          <w:sz w:val="22"/>
          <w:szCs w:val="24"/>
        </w:rPr>
        <w:t xml:space="preserve"> ust</w:t>
      </w:r>
      <w:r w:rsidR="00D9049C" w:rsidRPr="00E765B3">
        <w:rPr>
          <w:rFonts w:ascii="Arial Narrow" w:hAnsi="Arial Narrow" w:cs="Arial"/>
          <w:sz w:val="22"/>
          <w:szCs w:val="24"/>
        </w:rPr>
        <w:t xml:space="preserve">. </w:t>
      </w:r>
      <w:r w:rsidR="0029606A" w:rsidRPr="00E765B3">
        <w:rPr>
          <w:rFonts w:ascii="Arial Narrow" w:hAnsi="Arial Narrow" w:cs="Arial"/>
          <w:sz w:val="22"/>
          <w:szCs w:val="24"/>
        </w:rPr>
        <w:t>6</w:t>
      </w:r>
      <w:r w:rsidRPr="00E765B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E765B3">
        <w:rPr>
          <w:rFonts w:ascii="Arial Narrow" w:hAnsi="Arial Narrow" w:cs="Arial"/>
          <w:sz w:val="22"/>
          <w:szCs w:val="24"/>
        </w:rPr>
        <w:t>11</w:t>
      </w:r>
      <w:r w:rsidRPr="00E765B3">
        <w:rPr>
          <w:rFonts w:ascii="Arial Narrow" w:hAnsi="Arial Narrow" w:cs="Arial"/>
          <w:sz w:val="22"/>
          <w:szCs w:val="24"/>
        </w:rPr>
        <w:t xml:space="preserve"> </w:t>
      </w:r>
      <w:r w:rsidR="0029606A" w:rsidRPr="00E765B3">
        <w:rPr>
          <w:rFonts w:ascii="Arial Narrow" w:hAnsi="Arial Narrow" w:cs="Arial"/>
          <w:sz w:val="22"/>
          <w:szCs w:val="24"/>
        </w:rPr>
        <w:t xml:space="preserve">września </w:t>
      </w:r>
      <w:r w:rsidRPr="00E765B3">
        <w:rPr>
          <w:rFonts w:ascii="Arial Narrow" w:hAnsi="Arial Narrow" w:cs="Arial"/>
          <w:sz w:val="22"/>
          <w:szCs w:val="24"/>
        </w:rPr>
        <w:t>20</w:t>
      </w:r>
      <w:r w:rsidR="0029606A" w:rsidRPr="00E765B3">
        <w:rPr>
          <w:rFonts w:ascii="Arial Narrow" w:hAnsi="Arial Narrow" w:cs="Arial"/>
          <w:sz w:val="22"/>
          <w:szCs w:val="24"/>
        </w:rPr>
        <w:t>19</w:t>
      </w:r>
      <w:r w:rsidRPr="00E765B3">
        <w:rPr>
          <w:rFonts w:ascii="Arial Narrow" w:hAnsi="Arial Narrow" w:cs="Arial"/>
          <w:sz w:val="22"/>
          <w:szCs w:val="24"/>
        </w:rPr>
        <w:t xml:space="preserve"> r</w:t>
      </w:r>
      <w:r w:rsidR="0029606A" w:rsidRPr="00E765B3">
        <w:rPr>
          <w:rFonts w:ascii="Arial Narrow" w:hAnsi="Arial Narrow" w:cs="Arial"/>
          <w:sz w:val="22"/>
          <w:szCs w:val="24"/>
        </w:rPr>
        <w:t>.</w:t>
      </w:r>
      <w:r w:rsidRPr="00E765B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E765B3">
        <w:rPr>
          <w:rFonts w:ascii="Arial Narrow" w:hAnsi="Arial Narrow" w:cs="Arial"/>
          <w:sz w:val="22"/>
          <w:szCs w:val="24"/>
        </w:rPr>
        <w:t>z</w:t>
      </w:r>
      <w:r w:rsidRPr="00E765B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E765B3">
        <w:rPr>
          <w:rFonts w:ascii="Arial Narrow" w:hAnsi="Arial Narrow" w:cs="Arial"/>
          <w:sz w:val="22"/>
          <w:szCs w:val="24"/>
        </w:rPr>
        <w:t>p</w:t>
      </w:r>
      <w:r w:rsidRPr="00E765B3">
        <w:rPr>
          <w:rFonts w:ascii="Arial Narrow" w:hAnsi="Arial Narrow" w:cs="Arial"/>
          <w:sz w:val="22"/>
          <w:szCs w:val="24"/>
        </w:rPr>
        <w:t xml:space="preserve">ublicznych </w:t>
      </w:r>
      <w:r w:rsidR="00E40BBC" w:rsidRPr="00E765B3">
        <w:rPr>
          <w:rFonts w:ascii="Arial Narrow" w:hAnsi="Arial Narrow" w:cs="Arial"/>
          <w:sz w:val="22"/>
          <w:szCs w:val="24"/>
        </w:rPr>
        <w:t xml:space="preserve">(t.j. Dz.U. </w:t>
      </w:r>
      <w:proofErr w:type="gramStart"/>
      <w:r w:rsidR="00E40BBC" w:rsidRPr="00E765B3">
        <w:rPr>
          <w:rFonts w:ascii="Arial Narrow" w:hAnsi="Arial Narrow" w:cs="Arial"/>
          <w:sz w:val="22"/>
          <w:szCs w:val="24"/>
        </w:rPr>
        <w:t>z</w:t>
      </w:r>
      <w:proofErr w:type="gramEnd"/>
      <w:r w:rsidR="00E40BBC" w:rsidRPr="00E765B3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E765B3">
        <w:rPr>
          <w:rFonts w:ascii="Arial Narrow" w:hAnsi="Arial Narrow" w:cs="Arial"/>
          <w:sz w:val="22"/>
          <w:szCs w:val="24"/>
        </w:rPr>
        <w:t xml:space="preserve">, </w:t>
      </w:r>
      <w:r w:rsidR="00D9049C" w:rsidRPr="00E765B3">
        <w:rPr>
          <w:rFonts w:ascii="Arial Narrow" w:hAnsi="Arial Narrow" w:cs="Arial"/>
          <w:sz w:val="22"/>
          <w:szCs w:val="24"/>
        </w:rPr>
        <w:t>udostępnia</w:t>
      </w:r>
      <w:r w:rsidR="00BE7BFD" w:rsidRPr="00E765B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E765B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E765B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E765B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E765B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E765B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E765B3">
        <w:rPr>
          <w:rFonts w:ascii="Arial Narrow" w:hAnsi="Arial Narrow" w:cs="Arial"/>
          <w:sz w:val="22"/>
          <w:szCs w:val="24"/>
        </w:rPr>
        <w:t>wraz z wyjaśnieniami</w:t>
      </w:r>
      <w:r w:rsidR="0012774F" w:rsidRPr="00E765B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0BBC" w:rsidRPr="00E765B3" w:rsidTr="00AD4CE0">
        <w:tc>
          <w:tcPr>
            <w:tcW w:w="9356" w:type="dxa"/>
            <w:shd w:val="clear" w:color="auto" w:fill="auto"/>
          </w:tcPr>
          <w:p w:rsidR="00E40BBC" w:rsidRPr="00E765B3" w:rsidRDefault="00285F62" w:rsidP="0080183E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E40BBC" w:rsidRPr="00E765B3" w:rsidRDefault="00E40BBC" w:rsidP="008018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65B3">
              <w:rPr>
                <w:rFonts w:ascii="Arial Narrow" w:hAnsi="Arial Narrow" w:cs="Arial"/>
                <w:sz w:val="22"/>
                <w:szCs w:val="22"/>
              </w:rPr>
              <w:t>Uprzejmie prosimy o udzielenie odpowiedzi na poniższe zapytania:</w:t>
            </w:r>
          </w:p>
          <w:p w:rsidR="00E40BBC" w:rsidRDefault="00E40BBC" w:rsidP="0080183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65B3">
              <w:rPr>
                <w:rFonts w:ascii="Arial Narrow" w:hAnsi="Arial Narrow" w:cs="Arial"/>
                <w:sz w:val="22"/>
                <w:szCs w:val="22"/>
              </w:rPr>
              <w:t xml:space="preserve">Czy Zamawiający w zadaniu 1, poz. 1 dopuści protezę </w:t>
            </w:r>
            <w:proofErr w:type="spellStart"/>
            <w:r w:rsidRPr="00E765B3">
              <w:rPr>
                <w:rFonts w:ascii="Arial Narrow" w:hAnsi="Arial Narrow" w:cs="Arial"/>
                <w:sz w:val="22"/>
                <w:szCs w:val="22"/>
              </w:rPr>
              <w:t>samorozprężalną</w:t>
            </w:r>
            <w:proofErr w:type="spellEnd"/>
            <w:r w:rsidRPr="00E765B3">
              <w:rPr>
                <w:rFonts w:ascii="Arial Narrow" w:hAnsi="Arial Narrow" w:cs="Arial"/>
                <w:sz w:val="22"/>
                <w:szCs w:val="22"/>
              </w:rPr>
              <w:t xml:space="preserve"> w zestawie o długości 185 cm z zachowaniem wszystkich pozostałych wymaganych parametrów?</w:t>
            </w:r>
          </w:p>
          <w:p w:rsidR="00E765B3" w:rsidRPr="00E765B3" w:rsidRDefault="00E765B3" w:rsidP="0080183E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E40BBC" w:rsidRDefault="00E40BBC" w:rsidP="0080183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65B3">
              <w:rPr>
                <w:rFonts w:ascii="Arial Narrow" w:hAnsi="Arial Narrow" w:cs="Arial"/>
                <w:sz w:val="22"/>
                <w:szCs w:val="22"/>
              </w:rPr>
              <w:t>Czy Zamawiający w zadaniu 1, poz. 11 dopuści kosz 4-drutowy, trapezoidalny o długościach 50 i 60 mm, średnica po otwarciu odpowiednio 20 i 25 mm, na prowadnik 0,035”?</w:t>
            </w:r>
          </w:p>
          <w:p w:rsidR="00E765B3" w:rsidRPr="00E765B3" w:rsidRDefault="00E765B3" w:rsidP="0080183E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E40BBC" w:rsidRDefault="00E40BBC" w:rsidP="0080183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65B3">
              <w:rPr>
                <w:rFonts w:ascii="Arial Narrow" w:hAnsi="Arial Narrow" w:cs="Arial"/>
                <w:sz w:val="22"/>
                <w:szCs w:val="22"/>
              </w:rPr>
              <w:t xml:space="preserve">Czy Zamawiający w zadaniu 1, poz. 13 dopuści kosz 4-drutowy, spiralny, z </w:t>
            </w:r>
            <w:proofErr w:type="spellStart"/>
            <w:r w:rsidRPr="00E765B3">
              <w:rPr>
                <w:rFonts w:ascii="Arial Narrow" w:hAnsi="Arial Narrow" w:cs="Arial"/>
                <w:sz w:val="22"/>
                <w:szCs w:val="22"/>
              </w:rPr>
              <w:t>nitinolu</w:t>
            </w:r>
            <w:proofErr w:type="spellEnd"/>
            <w:r w:rsidRPr="00E765B3">
              <w:rPr>
                <w:rFonts w:ascii="Arial Narrow" w:hAnsi="Arial Narrow" w:cs="Arial"/>
                <w:sz w:val="22"/>
                <w:szCs w:val="22"/>
              </w:rPr>
              <w:t>, na prowadnik 0,035”?</w:t>
            </w:r>
          </w:p>
          <w:p w:rsidR="00E765B3" w:rsidRPr="00E765B3" w:rsidRDefault="00E765B3" w:rsidP="0080183E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E40BBC" w:rsidRPr="00E765B3" w:rsidRDefault="00E40BBC" w:rsidP="0080183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65B3">
              <w:rPr>
                <w:rFonts w:ascii="Arial Narrow" w:hAnsi="Arial Narrow" w:cs="Arial"/>
                <w:sz w:val="22"/>
                <w:szCs w:val="22"/>
              </w:rPr>
              <w:t xml:space="preserve">Czy Zamawiający w zadaniu 1, poz. 14 dopuści </w:t>
            </w:r>
            <w:proofErr w:type="spellStart"/>
            <w:r w:rsidRPr="00E765B3">
              <w:rPr>
                <w:rFonts w:ascii="Arial Narrow" w:hAnsi="Arial Narrow" w:cs="Arial"/>
                <w:sz w:val="22"/>
                <w:szCs w:val="22"/>
              </w:rPr>
              <w:t>cystotom</w:t>
            </w:r>
            <w:proofErr w:type="spellEnd"/>
            <w:r w:rsidRPr="00E765B3">
              <w:rPr>
                <w:rFonts w:ascii="Arial Narrow" w:hAnsi="Arial Narrow" w:cs="Arial"/>
                <w:sz w:val="22"/>
                <w:szCs w:val="22"/>
              </w:rPr>
              <w:t xml:space="preserve"> na prowadnik  0,025”?</w:t>
            </w:r>
          </w:p>
          <w:p w:rsidR="00E40BBC" w:rsidRPr="00E765B3" w:rsidRDefault="00E765B3" w:rsidP="0080183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E765B3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</w:tc>
      </w:tr>
      <w:tr w:rsidR="002244AF" w:rsidRPr="00E765B3" w:rsidTr="00AD4CE0">
        <w:tc>
          <w:tcPr>
            <w:tcW w:w="9356" w:type="dxa"/>
            <w:shd w:val="clear" w:color="auto" w:fill="auto"/>
          </w:tcPr>
          <w:p w:rsidR="002244AF" w:rsidRDefault="00285F62" w:rsidP="0080183E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2244AF" w:rsidRDefault="002244AF" w:rsidP="0080183E">
            <w:pPr>
              <w:numPr>
                <w:ilvl w:val="0"/>
                <w:numId w:val="9"/>
              </w:numPr>
              <w:spacing w:before="60" w:after="60"/>
              <w:ind w:left="318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Pytanie do Zadania 1 do punktu 5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- </w:t>
            </w: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Czy Zamawiający wydzieli do osobnego zadania pozycję 5?</w:t>
            </w:r>
          </w:p>
          <w:p w:rsidR="002244AF" w:rsidRPr="002244AF" w:rsidRDefault="002244AF" w:rsidP="0080183E">
            <w:pPr>
              <w:spacing w:before="60" w:after="60"/>
              <w:ind w:left="-42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285F62">
              <w:rPr>
                <w:rFonts w:ascii="Arial Narrow" w:hAnsi="Arial Narrow" w:cs="Arial"/>
                <w:b/>
                <w:bCs/>
                <w:sz w:val="22"/>
                <w:szCs w:val="22"/>
              </w:rPr>
              <w:t>pozostawia zapisy SWZ bez zmian w powyższym zakresie.</w:t>
            </w:r>
          </w:p>
          <w:p w:rsidR="002244AF" w:rsidRDefault="002244AF" w:rsidP="0080183E">
            <w:pPr>
              <w:numPr>
                <w:ilvl w:val="0"/>
                <w:numId w:val="9"/>
              </w:numPr>
              <w:spacing w:before="60" w:after="60"/>
              <w:ind w:left="318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Pytanie do Zadania 1 do punktu 4 - Czy Zamawiający wydzieli do osobnego zadania pozycję 4 i dopuści kleszcze JUMBO łyżeczki owalne bez kolca o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średnicy 3,0 mm?</w:t>
            </w:r>
          </w:p>
          <w:p w:rsidR="002244AF" w:rsidRDefault="002244AF" w:rsidP="0080183E">
            <w:pPr>
              <w:spacing w:before="60" w:after="60"/>
              <w:ind w:left="-42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85F6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 w powyższym zakresie.</w:t>
            </w:r>
          </w:p>
          <w:p w:rsidR="0080183E" w:rsidRDefault="0080183E" w:rsidP="0080183E">
            <w:pPr>
              <w:spacing w:before="60" w:after="60"/>
              <w:ind w:left="-42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0183E" w:rsidRPr="002244AF" w:rsidRDefault="0080183E" w:rsidP="0080183E">
            <w:pPr>
              <w:spacing w:before="60" w:after="60"/>
              <w:ind w:left="-42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244AF" w:rsidRDefault="002244AF" w:rsidP="0080183E">
            <w:pPr>
              <w:numPr>
                <w:ilvl w:val="0"/>
                <w:numId w:val="9"/>
              </w:numPr>
              <w:spacing w:before="60" w:after="60"/>
              <w:ind w:left="318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Pytanie do Zadania 1 punkt 6 - Czy Zamawiający wydzieli do osobnego zadania pozycję 6 i dopuści pętle jednorazową, obrotową, owalną o średnicy</w:t>
            </w:r>
            <w:proofErr w:type="gramStart"/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 xml:space="preserve"> 10;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15;25;30 mm</w:t>
            </w:r>
            <w:proofErr w:type="gramEnd"/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, średnica 2,3 mm, długość 230 cm ?</w:t>
            </w:r>
          </w:p>
          <w:p w:rsidR="002244AF" w:rsidRPr="002244AF" w:rsidRDefault="002244AF" w:rsidP="0080183E">
            <w:pPr>
              <w:spacing w:before="60" w:after="60"/>
              <w:ind w:left="-42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85F6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 w powyższym zakresie.</w:t>
            </w:r>
          </w:p>
          <w:p w:rsidR="002244AF" w:rsidRDefault="002244AF" w:rsidP="0080183E">
            <w:pPr>
              <w:numPr>
                <w:ilvl w:val="0"/>
                <w:numId w:val="9"/>
              </w:numPr>
              <w:spacing w:before="60" w:after="60"/>
              <w:ind w:left="318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Pytanie do Zadania 1 do punktu 2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- </w:t>
            </w: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Czy Zamawiający wydzieli do osobnego zadania pozycję 2?</w:t>
            </w:r>
          </w:p>
          <w:p w:rsidR="002244AF" w:rsidRPr="002244AF" w:rsidRDefault="002244AF" w:rsidP="0080183E">
            <w:pPr>
              <w:spacing w:before="60" w:after="60"/>
              <w:ind w:left="-42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85F6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 w powyższym zakresie.</w:t>
            </w:r>
          </w:p>
          <w:p w:rsidR="002244AF" w:rsidRDefault="002244AF" w:rsidP="0080183E">
            <w:pPr>
              <w:numPr>
                <w:ilvl w:val="0"/>
                <w:numId w:val="9"/>
              </w:numPr>
              <w:spacing w:before="60" w:after="60"/>
              <w:ind w:left="318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Pytanie do Zadania 1 do punktu 9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- </w:t>
            </w:r>
            <w:r w:rsidRPr="002244AF">
              <w:rPr>
                <w:rFonts w:ascii="Arial Narrow" w:hAnsi="Arial Narrow" w:cs="Arial"/>
                <w:bCs/>
                <w:sz w:val="22"/>
                <w:szCs w:val="22"/>
              </w:rPr>
              <w:t>Czy Zamawiający wydzieli do osobnego zadania pozycję 9 i dopuści igły średnicy 2,3 mm?</w:t>
            </w:r>
          </w:p>
          <w:p w:rsidR="002244AF" w:rsidRPr="002244AF" w:rsidRDefault="002244AF" w:rsidP="0080183E">
            <w:pPr>
              <w:spacing w:before="60" w:after="60"/>
              <w:ind w:left="-42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85F6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 w powyższym zakresie.</w:t>
            </w:r>
          </w:p>
        </w:tc>
      </w:tr>
    </w:tbl>
    <w:p w:rsidR="00BE7BFD" w:rsidRPr="00E765B3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E765B3" w:rsidRDefault="00E765B3" w:rsidP="00E765B3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80183E" w:rsidRDefault="0080183E" w:rsidP="00E765B3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80183E" w:rsidRDefault="006D4AB3" w:rsidP="0080183E">
      <w:pPr>
        <w:pStyle w:val="Tekstpodstawowy"/>
        <w:spacing w:after="480"/>
        <w:ind w:left="5664" w:firstLine="708"/>
        <w:jc w:val="right"/>
        <w:rPr>
          <w:rFonts w:ascii="Arial Narrow" w:hAnsi="Arial Narrow" w:cs="Arial"/>
          <w:i/>
          <w:sz w:val="22"/>
          <w:szCs w:val="24"/>
        </w:rPr>
      </w:pPr>
      <w:r w:rsidRPr="0080183E">
        <w:rPr>
          <w:rFonts w:ascii="Arial Narrow" w:hAnsi="Arial Narrow" w:cs="Arial"/>
          <w:i/>
          <w:sz w:val="22"/>
          <w:szCs w:val="24"/>
        </w:rPr>
        <w:t>Zamawiający</w:t>
      </w:r>
      <w:r w:rsidR="002244AF" w:rsidRPr="0080183E">
        <w:rPr>
          <w:rFonts w:ascii="Arial Narrow" w:hAnsi="Arial Narrow" w:cs="Arial"/>
          <w:i/>
          <w:sz w:val="22"/>
          <w:szCs w:val="24"/>
        </w:rPr>
        <w:tab/>
      </w:r>
      <w:r w:rsidR="002244AF" w:rsidRPr="0080183E">
        <w:rPr>
          <w:rFonts w:ascii="Arial Narrow" w:hAnsi="Arial Narrow" w:cs="Arial"/>
          <w:i/>
          <w:sz w:val="22"/>
          <w:szCs w:val="24"/>
        </w:rPr>
        <w:tab/>
      </w:r>
      <w:r w:rsidR="002244AF" w:rsidRPr="0080183E">
        <w:rPr>
          <w:rFonts w:ascii="Arial Narrow" w:hAnsi="Arial Narrow" w:cs="Arial"/>
          <w:i/>
          <w:sz w:val="22"/>
          <w:szCs w:val="24"/>
        </w:rPr>
        <w:tab/>
      </w:r>
      <w:r w:rsidR="002244AF" w:rsidRPr="0080183E">
        <w:rPr>
          <w:rFonts w:ascii="Arial Narrow" w:hAnsi="Arial Narrow" w:cs="Arial"/>
          <w:i/>
          <w:sz w:val="22"/>
          <w:szCs w:val="24"/>
        </w:rPr>
        <w:tab/>
      </w:r>
      <w:r w:rsidR="002244AF" w:rsidRPr="0080183E">
        <w:rPr>
          <w:rFonts w:ascii="Arial Narrow" w:hAnsi="Arial Narrow" w:cs="Arial"/>
          <w:i/>
          <w:sz w:val="22"/>
          <w:szCs w:val="24"/>
        </w:rPr>
        <w:tab/>
      </w: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2244AF" w:rsidRDefault="002244AF" w:rsidP="00E765B3">
      <w:pPr>
        <w:rPr>
          <w:rFonts w:ascii="Arial Narrow" w:hAnsi="Arial Narrow" w:cs="Arial"/>
          <w:szCs w:val="24"/>
        </w:rPr>
      </w:pPr>
    </w:p>
    <w:p w:rsidR="006D4AB3" w:rsidRPr="00E765B3" w:rsidRDefault="00E765B3" w:rsidP="00E765B3">
      <w:pPr>
        <w:rPr>
          <w:rFonts w:ascii="Arial Narrow" w:hAnsi="Arial Narrow" w:cs="Arial"/>
          <w:szCs w:val="24"/>
        </w:rPr>
      </w:pPr>
      <w:r w:rsidRPr="00E765B3">
        <w:rPr>
          <w:rFonts w:ascii="Arial Narrow" w:hAnsi="Arial Narrow" w:cs="Arial"/>
          <w:szCs w:val="24"/>
        </w:rPr>
        <w:t xml:space="preserve">Wykonano w 2 egz. na </w:t>
      </w:r>
      <w:r w:rsidR="002244AF">
        <w:rPr>
          <w:rFonts w:ascii="Arial Narrow" w:hAnsi="Arial Narrow" w:cs="Arial"/>
          <w:szCs w:val="24"/>
        </w:rPr>
        <w:t>2</w:t>
      </w:r>
      <w:r w:rsidRPr="00E765B3">
        <w:rPr>
          <w:rFonts w:ascii="Arial Narrow" w:hAnsi="Arial Narrow" w:cs="Arial"/>
          <w:szCs w:val="24"/>
        </w:rPr>
        <w:t xml:space="preserve"> ark.</w:t>
      </w:r>
    </w:p>
    <w:p w:rsidR="00E765B3" w:rsidRPr="0080183E" w:rsidRDefault="00E765B3" w:rsidP="00E765B3">
      <w:pPr>
        <w:rPr>
          <w:rFonts w:ascii="Arial Narrow" w:hAnsi="Arial Narrow" w:cs="Arial"/>
          <w:szCs w:val="24"/>
        </w:rPr>
      </w:pPr>
      <w:r w:rsidRPr="0080183E">
        <w:rPr>
          <w:rFonts w:ascii="Arial Narrow" w:hAnsi="Arial Narrow" w:cs="Arial"/>
          <w:szCs w:val="24"/>
        </w:rPr>
        <w:t>Egz. 1 – a/a kancelaria</w:t>
      </w:r>
    </w:p>
    <w:p w:rsidR="00E765B3" w:rsidRPr="0080183E" w:rsidRDefault="00E765B3" w:rsidP="00E765B3">
      <w:pPr>
        <w:rPr>
          <w:rFonts w:ascii="Arial Narrow" w:hAnsi="Arial Narrow" w:cs="Arial"/>
          <w:szCs w:val="24"/>
        </w:rPr>
      </w:pPr>
      <w:r w:rsidRPr="0080183E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80183E">
        <w:rPr>
          <w:rFonts w:ascii="Arial Narrow" w:hAnsi="Arial Narrow" w:cs="Arial"/>
          <w:szCs w:val="24"/>
        </w:rPr>
        <w:t>int</w:t>
      </w:r>
      <w:proofErr w:type="spellEnd"/>
      <w:r w:rsidRPr="0080183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0183E">
        <w:rPr>
          <w:rFonts w:ascii="Arial Narrow" w:hAnsi="Arial Narrow" w:cs="Arial"/>
          <w:szCs w:val="24"/>
        </w:rPr>
        <w:t>pl</w:t>
      </w:r>
      <w:proofErr w:type="gramEnd"/>
      <w:r w:rsidRPr="0080183E">
        <w:rPr>
          <w:rFonts w:ascii="Arial Narrow" w:hAnsi="Arial Narrow" w:cs="Arial"/>
          <w:szCs w:val="24"/>
        </w:rPr>
        <w:t xml:space="preserve">, </w:t>
      </w:r>
      <w:proofErr w:type="spellStart"/>
      <w:r w:rsidRPr="0080183E">
        <w:rPr>
          <w:rFonts w:ascii="Arial Narrow" w:hAnsi="Arial Narrow" w:cs="Arial"/>
          <w:szCs w:val="24"/>
        </w:rPr>
        <w:t>SZPubl</w:t>
      </w:r>
      <w:proofErr w:type="spellEnd"/>
      <w:r w:rsidRPr="0080183E">
        <w:rPr>
          <w:rFonts w:ascii="Arial Narrow" w:hAnsi="Arial Narrow" w:cs="Arial"/>
          <w:szCs w:val="24"/>
        </w:rPr>
        <w:t>. T2612 B5</w:t>
      </w:r>
    </w:p>
    <w:p w:rsidR="00E765B3" w:rsidRPr="00E765B3" w:rsidRDefault="00E765B3" w:rsidP="00E765B3">
      <w:pPr>
        <w:rPr>
          <w:rFonts w:ascii="Arial Narrow" w:hAnsi="Arial Narrow" w:cs="Arial"/>
          <w:szCs w:val="24"/>
        </w:rPr>
      </w:pPr>
      <w:r w:rsidRPr="00E765B3">
        <w:rPr>
          <w:rFonts w:ascii="Arial Narrow" w:hAnsi="Arial Narrow" w:cs="Arial"/>
          <w:szCs w:val="24"/>
        </w:rPr>
        <w:t xml:space="preserve">Wyk. </w:t>
      </w:r>
      <w:r w:rsidR="0080183E">
        <w:rPr>
          <w:rFonts w:ascii="Arial Narrow" w:hAnsi="Arial Narrow" w:cs="Arial"/>
          <w:szCs w:val="24"/>
        </w:rPr>
        <w:t>B. Baranowska – tel. 261 417 364</w:t>
      </w:r>
    </w:p>
    <w:p w:rsidR="00E765B3" w:rsidRPr="00E765B3" w:rsidRDefault="00E765B3" w:rsidP="00E765B3">
      <w:pPr>
        <w:rPr>
          <w:rFonts w:ascii="Arial Narrow" w:hAnsi="Arial Narrow" w:cs="Arial"/>
          <w:sz w:val="22"/>
          <w:szCs w:val="24"/>
        </w:rPr>
      </w:pPr>
      <w:proofErr w:type="gramStart"/>
      <w:r w:rsidRPr="00E765B3">
        <w:rPr>
          <w:rFonts w:ascii="Arial Narrow" w:hAnsi="Arial Narrow" w:cs="Arial"/>
          <w:szCs w:val="24"/>
        </w:rPr>
        <w:t>data</w:t>
      </w:r>
      <w:proofErr w:type="gramEnd"/>
      <w:r w:rsidRPr="00E765B3">
        <w:rPr>
          <w:rFonts w:ascii="Arial Narrow" w:hAnsi="Arial Narrow" w:cs="Arial"/>
          <w:szCs w:val="24"/>
        </w:rPr>
        <w:t xml:space="preserve">: 29.04.2022 </w:t>
      </w:r>
      <w:proofErr w:type="gramStart"/>
      <w:r w:rsidRPr="00E765B3">
        <w:rPr>
          <w:rFonts w:ascii="Arial Narrow" w:hAnsi="Arial Narrow" w:cs="Arial"/>
          <w:szCs w:val="24"/>
        </w:rPr>
        <w:t>r</w:t>
      </w:r>
      <w:proofErr w:type="gramEnd"/>
      <w:r w:rsidRPr="00E765B3">
        <w:rPr>
          <w:rFonts w:ascii="Arial Narrow" w:hAnsi="Arial Narrow" w:cs="Arial"/>
          <w:szCs w:val="24"/>
        </w:rPr>
        <w:t>.</w:t>
      </w:r>
    </w:p>
    <w:sectPr w:rsidR="00E765B3" w:rsidRPr="00E765B3" w:rsidSect="00E76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D62" w:rsidRDefault="002C7D62">
      <w:r>
        <w:separator/>
      </w:r>
    </w:p>
  </w:endnote>
  <w:endnote w:type="continuationSeparator" w:id="0">
    <w:p w:rsidR="002C7D62" w:rsidRDefault="002C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018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183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D62" w:rsidRDefault="002C7D62">
      <w:r>
        <w:separator/>
      </w:r>
    </w:p>
  </w:footnote>
  <w:footnote w:type="continuationSeparator" w:id="0">
    <w:p w:rsidR="002C7D62" w:rsidRDefault="002C7D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BC" w:rsidRDefault="00E40B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BC" w:rsidRDefault="00E40B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BC" w:rsidRDefault="00E40B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558"/>
    <w:multiLevelType w:val="hybridMultilevel"/>
    <w:tmpl w:val="7D5827E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6636854"/>
    <w:multiLevelType w:val="hybridMultilevel"/>
    <w:tmpl w:val="E244F6CA"/>
    <w:lvl w:ilvl="0" w:tplc="DF1247A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D62"/>
    <w:rsid w:val="00031374"/>
    <w:rsid w:val="000A1097"/>
    <w:rsid w:val="000E2A8F"/>
    <w:rsid w:val="0012774F"/>
    <w:rsid w:val="00144B7A"/>
    <w:rsid w:val="00180C6E"/>
    <w:rsid w:val="002244AF"/>
    <w:rsid w:val="00285F62"/>
    <w:rsid w:val="0029606A"/>
    <w:rsid w:val="002C7D6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83E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0BBC"/>
    <w:rsid w:val="00E72428"/>
    <w:rsid w:val="00E765B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409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2022-04-29T08:42:00Z</cp:lastPrinted>
  <dcterms:created xsi:type="dcterms:W3CDTF">2022-04-26T11:27:00Z</dcterms:created>
  <dcterms:modified xsi:type="dcterms:W3CDTF">2022-04-29T08:42:00Z</dcterms:modified>
</cp:coreProperties>
</file>