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F50" w:rsidRPr="002F2131" w:rsidRDefault="00E32DA0" w:rsidP="00FB7F50">
      <w:pPr>
        <w:spacing w:after="240"/>
        <w:jc w:val="right"/>
        <w:rPr>
          <w:rFonts w:ascii="Arial Narrow" w:hAnsi="Arial Narrow"/>
          <w:sz w:val="22"/>
          <w:szCs w:val="22"/>
        </w:rPr>
      </w:pPr>
      <w:bookmarkStart w:id="0" w:name="_Hlk53520193"/>
      <w:r w:rsidRPr="002F2131">
        <w:rPr>
          <w:rFonts w:ascii="Arial Narrow" w:hAnsi="Arial Narrow"/>
          <w:sz w:val="22"/>
          <w:szCs w:val="22"/>
        </w:rPr>
        <w:t>Poznań</w:t>
      </w:r>
      <w:r w:rsidR="00FB7F50" w:rsidRPr="002F2131">
        <w:rPr>
          <w:rFonts w:ascii="Arial Narrow" w:hAnsi="Arial Narrow"/>
          <w:sz w:val="22"/>
          <w:szCs w:val="22"/>
        </w:rPr>
        <w:t xml:space="preserve"> dnia: </w:t>
      </w:r>
      <w:r w:rsidR="0083120C" w:rsidRPr="002F2131">
        <w:rPr>
          <w:rFonts w:ascii="Arial Narrow" w:hAnsi="Arial Narrow"/>
          <w:sz w:val="22"/>
          <w:szCs w:val="22"/>
        </w:rPr>
        <w:t>29.04.</w:t>
      </w:r>
      <w:r w:rsidRPr="002F2131">
        <w:rPr>
          <w:rFonts w:ascii="Arial Narrow" w:hAnsi="Arial Narrow"/>
          <w:sz w:val="22"/>
          <w:szCs w:val="22"/>
        </w:rPr>
        <w:t>2022</w:t>
      </w:r>
    </w:p>
    <w:p w:rsidR="00FB7F50" w:rsidRPr="002F2131" w:rsidRDefault="00E32DA0" w:rsidP="00FB7F50">
      <w:pPr>
        <w:spacing w:after="40"/>
        <w:rPr>
          <w:rFonts w:ascii="Arial Narrow" w:hAnsi="Arial Narrow"/>
          <w:b/>
          <w:bCs/>
          <w:sz w:val="22"/>
          <w:szCs w:val="22"/>
        </w:rPr>
      </w:pPr>
      <w:r w:rsidRPr="002F2131">
        <w:rPr>
          <w:rFonts w:ascii="Arial Narrow" w:hAnsi="Arial Narrow"/>
          <w:b/>
          <w:bCs/>
          <w:sz w:val="22"/>
          <w:szCs w:val="22"/>
        </w:rPr>
        <w:t>Uniwersytet im. Adama Mickiewicza w Poznaniu</w:t>
      </w:r>
    </w:p>
    <w:p w:rsidR="00FB7F50" w:rsidRPr="002F2131" w:rsidRDefault="00E32DA0" w:rsidP="00FB7F50">
      <w:pPr>
        <w:rPr>
          <w:rFonts w:ascii="Arial Narrow" w:hAnsi="Arial Narrow"/>
          <w:sz w:val="22"/>
          <w:szCs w:val="22"/>
        </w:rPr>
      </w:pPr>
      <w:r w:rsidRPr="002F2131">
        <w:rPr>
          <w:rFonts w:ascii="Arial Narrow" w:hAnsi="Arial Narrow"/>
          <w:sz w:val="22"/>
          <w:szCs w:val="22"/>
        </w:rPr>
        <w:t>ul. Wieniawskiego</w:t>
      </w:r>
      <w:r w:rsidR="00FB7F50" w:rsidRPr="002F2131">
        <w:rPr>
          <w:rFonts w:ascii="Arial Narrow" w:hAnsi="Arial Narrow"/>
          <w:sz w:val="22"/>
          <w:szCs w:val="22"/>
        </w:rPr>
        <w:t xml:space="preserve"> </w:t>
      </w:r>
      <w:r w:rsidRPr="002F2131">
        <w:rPr>
          <w:rFonts w:ascii="Arial Narrow" w:hAnsi="Arial Narrow"/>
          <w:sz w:val="22"/>
          <w:szCs w:val="22"/>
        </w:rPr>
        <w:t>1</w:t>
      </w:r>
    </w:p>
    <w:p w:rsidR="00FB7F50" w:rsidRPr="002F2131" w:rsidRDefault="00E32DA0" w:rsidP="00FB7F50">
      <w:pPr>
        <w:rPr>
          <w:rFonts w:ascii="Arial Narrow" w:hAnsi="Arial Narrow"/>
          <w:sz w:val="22"/>
          <w:szCs w:val="22"/>
        </w:rPr>
      </w:pPr>
      <w:r w:rsidRPr="002F2131">
        <w:rPr>
          <w:rFonts w:ascii="Arial Narrow" w:hAnsi="Arial Narrow"/>
          <w:sz w:val="22"/>
          <w:szCs w:val="22"/>
        </w:rPr>
        <w:t>61-712</w:t>
      </w:r>
      <w:r w:rsidR="00FB7F50" w:rsidRPr="002F2131">
        <w:rPr>
          <w:rFonts w:ascii="Arial Narrow" w:hAnsi="Arial Narrow"/>
          <w:sz w:val="22"/>
          <w:szCs w:val="22"/>
        </w:rPr>
        <w:t xml:space="preserve"> </w:t>
      </w:r>
      <w:r w:rsidRPr="002F2131">
        <w:rPr>
          <w:rFonts w:ascii="Arial Narrow" w:hAnsi="Arial Narrow"/>
          <w:sz w:val="22"/>
          <w:szCs w:val="22"/>
        </w:rPr>
        <w:t>Poznań</w:t>
      </w:r>
    </w:p>
    <w:p w:rsidR="008642B3" w:rsidRPr="002F2131" w:rsidRDefault="00836DAF">
      <w:pPr>
        <w:pStyle w:val="Nagwek1"/>
        <w:spacing w:before="600"/>
        <w:rPr>
          <w:rFonts w:ascii="Arial Narrow" w:hAnsi="Arial Narrow"/>
          <w:sz w:val="28"/>
        </w:rPr>
      </w:pPr>
      <w:r w:rsidRPr="002F2131">
        <w:rPr>
          <w:rFonts w:ascii="Arial Narrow" w:hAnsi="Arial Narrow"/>
          <w:sz w:val="28"/>
        </w:rPr>
        <w:t>OGŁOSZENIE</w:t>
      </w:r>
    </w:p>
    <w:p w:rsidR="008642B3" w:rsidRPr="002F2131" w:rsidRDefault="008642B3" w:rsidP="00C65E53">
      <w:pPr>
        <w:spacing w:after="480"/>
        <w:jc w:val="center"/>
        <w:rPr>
          <w:rFonts w:ascii="Arial Narrow" w:hAnsi="Arial Narrow"/>
          <w:b/>
          <w:sz w:val="28"/>
        </w:rPr>
      </w:pPr>
      <w:r w:rsidRPr="002F2131">
        <w:rPr>
          <w:rFonts w:ascii="Arial Narrow" w:hAnsi="Arial Narrow"/>
          <w:b/>
          <w:sz w:val="28"/>
        </w:rPr>
        <w:t xml:space="preserve">o </w:t>
      </w:r>
      <w:r w:rsidR="0054734E" w:rsidRPr="002F2131">
        <w:rPr>
          <w:rFonts w:ascii="Arial Narrow" w:hAnsi="Arial Narrow"/>
          <w:b/>
          <w:sz w:val="28"/>
        </w:rPr>
        <w:t>wyborze najkorzystniejszej oferty</w:t>
      </w:r>
    </w:p>
    <w:tbl>
      <w:tblPr>
        <w:tblW w:w="0" w:type="auto"/>
        <w:tblBorders>
          <w:insideH w:val="single" w:sz="4" w:space="0" w:color="auto"/>
        </w:tblBorders>
        <w:tblLook w:val="04A0" w:firstRow="1" w:lastRow="0" w:firstColumn="1" w:lastColumn="0" w:noHBand="0" w:noVBand="1"/>
      </w:tblPr>
      <w:tblGrid>
        <w:gridCol w:w="952"/>
        <w:gridCol w:w="8762"/>
      </w:tblGrid>
      <w:tr w:rsidR="00E32DA0" w:rsidRPr="002F2131" w:rsidTr="00C805DD">
        <w:trPr>
          <w:trHeight w:val="638"/>
        </w:trPr>
        <w:tc>
          <w:tcPr>
            <w:tcW w:w="959" w:type="dxa"/>
            <w:shd w:val="clear" w:color="auto" w:fill="auto"/>
          </w:tcPr>
          <w:p w:rsidR="00E32DA0" w:rsidRPr="002F2131" w:rsidRDefault="00E32DA0" w:rsidP="0083120C">
            <w:pPr>
              <w:spacing w:after="60"/>
              <w:jc w:val="both"/>
              <w:rPr>
                <w:rFonts w:ascii="Arial Narrow" w:hAnsi="Arial Narrow"/>
                <w:sz w:val="20"/>
                <w:szCs w:val="22"/>
              </w:rPr>
            </w:pPr>
            <w:r w:rsidRPr="002F2131">
              <w:rPr>
                <w:rFonts w:ascii="Arial Narrow" w:hAnsi="Arial Narrow"/>
                <w:sz w:val="20"/>
                <w:szCs w:val="22"/>
              </w:rPr>
              <w:t>Dotyczy:</w:t>
            </w:r>
          </w:p>
        </w:tc>
        <w:tc>
          <w:tcPr>
            <w:tcW w:w="9261" w:type="dxa"/>
            <w:shd w:val="clear" w:color="auto" w:fill="auto"/>
          </w:tcPr>
          <w:p w:rsidR="00E32DA0" w:rsidRPr="002F2131" w:rsidRDefault="00E32DA0" w:rsidP="0083120C">
            <w:pPr>
              <w:spacing w:after="60"/>
              <w:jc w:val="both"/>
              <w:rPr>
                <w:rFonts w:ascii="Arial Narrow" w:hAnsi="Arial Narrow"/>
                <w:b/>
                <w:bCs/>
                <w:sz w:val="20"/>
                <w:szCs w:val="22"/>
              </w:rPr>
            </w:pPr>
            <w:r w:rsidRPr="002F2131">
              <w:rPr>
                <w:rFonts w:ascii="Arial Narrow" w:hAnsi="Arial Narrow"/>
                <w:sz w:val="20"/>
                <w:szCs w:val="22"/>
              </w:rPr>
              <w:t>postępowania o udzielenie zamówienia publicznego, prowadzonego w trybie podstawowy</w:t>
            </w:r>
            <w:r w:rsidR="0083120C" w:rsidRPr="002F2131">
              <w:rPr>
                <w:rFonts w:ascii="Arial Narrow" w:hAnsi="Arial Narrow"/>
                <w:sz w:val="20"/>
                <w:szCs w:val="22"/>
              </w:rPr>
              <w:t>m</w:t>
            </w:r>
            <w:r w:rsidRPr="002F2131">
              <w:rPr>
                <w:rFonts w:ascii="Arial Narrow" w:hAnsi="Arial Narrow"/>
                <w:sz w:val="20"/>
                <w:szCs w:val="22"/>
              </w:rPr>
              <w:t xml:space="preserve"> bez negocjacji - art. 275 pkt. 1 ustawy </w:t>
            </w:r>
            <w:proofErr w:type="spellStart"/>
            <w:r w:rsidRPr="002F2131">
              <w:rPr>
                <w:rFonts w:ascii="Arial Narrow" w:hAnsi="Arial Narrow"/>
                <w:sz w:val="20"/>
                <w:szCs w:val="22"/>
              </w:rPr>
              <w:t>Pzp</w:t>
            </w:r>
            <w:proofErr w:type="spellEnd"/>
            <w:r w:rsidRPr="002F2131">
              <w:rPr>
                <w:rFonts w:ascii="Arial Narrow" w:hAnsi="Arial Narrow"/>
                <w:b/>
                <w:sz w:val="20"/>
                <w:szCs w:val="22"/>
              </w:rPr>
              <w:t xml:space="preserve"> </w:t>
            </w:r>
            <w:r w:rsidRPr="002F2131">
              <w:rPr>
                <w:rFonts w:ascii="Arial Narrow" w:hAnsi="Arial Narrow"/>
                <w:bCs/>
                <w:sz w:val="20"/>
                <w:szCs w:val="22"/>
              </w:rPr>
              <w:t>na</w:t>
            </w:r>
            <w:r w:rsidRPr="002F2131">
              <w:rPr>
                <w:rFonts w:ascii="Arial Narrow" w:hAnsi="Arial Narrow"/>
                <w:b/>
                <w:sz w:val="20"/>
                <w:szCs w:val="22"/>
              </w:rPr>
              <w:t xml:space="preserve"> </w:t>
            </w:r>
            <w:r w:rsidRPr="002F2131">
              <w:rPr>
                <w:rFonts w:ascii="Arial Narrow" w:hAnsi="Arial Narrow"/>
                <w:bCs/>
                <w:sz w:val="20"/>
                <w:szCs w:val="22"/>
              </w:rPr>
              <w:t>”</w:t>
            </w:r>
            <w:r w:rsidRPr="002F2131">
              <w:rPr>
                <w:rFonts w:ascii="Arial Narrow" w:hAnsi="Arial Narrow"/>
                <w:b/>
                <w:bCs/>
                <w:sz w:val="20"/>
                <w:szCs w:val="22"/>
              </w:rPr>
              <w:t xml:space="preserve">Roboty remontowe w obiektach UAM: </w:t>
            </w:r>
          </w:p>
          <w:p w:rsidR="00E32DA0" w:rsidRPr="002F2131" w:rsidRDefault="00E32DA0" w:rsidP="0083120C">
            <w:pPr>
              <w:spacing w:after="60"/>
              <w:jc w:val="both"/>
              <w:rPr>
                <w:rFonts w:ascii="Arial Narrow" w:hAnsi="Arial Narrow"/>
                <w:b/>
                <w:bCs/>
                <w:sz w:val="20"/>
                <w:szCs w:val="22"/>
              </w:rPr>
            </w:pPr>
            <w:r w:rsidRPr="002F2131">
              <w:rPr>
                <w:rFonts w:ascii="Arial Narrow" w:hAnsi="Arial Narrow"/>
                <w:b/>
                <w:bCs/>
                <w:sz w:val="20"/>
                <w:szCs w:val="22"/>
              </w:rPr>
              <w:t>Część 1 - Remont łazienek w dwupokojowym segmencie w Domu Studenckim „Jowita”</w:t>
            </w:r>
          </w:p>
          <w:p w:rsidR="00E32DA0" w:rsidRPr="002F2131" w:rsidRDefault="0083120C" w:rsidP="0083120C">
            <w:pPr>
              <w:spacing w:after="60"/>
              <w:jc w:val="both"/>
              <w:rPr>
                <w:rFonts w:ascii="Arial Narrow" w:hAnsi="Arial Narrow"/>
                <w:b/>
                <w:bCs/>
                <w:sz w:val="20"/>
                <w:szCs w:val="22"/>
              </w:rPr>
            </w:pPr>
            <w:r w:rsidRPr="002F2131">
              <w:rPr>
                <w:rFonts w:ascii="Arial Narrow" w:hAnsi="Arial Narrow"/>
                <w:b/>
                <w:bCs/>
                <w:sz w:val="20"/>
                <w:szCs w:val="22"/>
              </w:rPr>
              <w:t>Część</w:t>
            </w:r>
            <w:r w:rsidR="00E32DA0" w:rsidRPr="002F2131">
              <w:rPr>
                <w:rFonts w:ascii="Arial Narrow" w:hAnsi="Arial Narrow"/>
                <w:b/>
                <w:bCs/>
                <w:sz w:val="20"/>
                <w:szCs w:val="22"/>
              </w:rPr>
              <w:t xml:space="preserve"> 2 - Remont dachów budynków nr 1, 2, 4 na terenie Ogrodu Botanicznego UAM w Poznaniu</w:t>
            </w:r>
          </w:p>
          <w:p w:rsidR="00E32DA0" w:rsidRPr="002F2131" w:rsidRDefault="00E32DA0" w:rsidP="0083120C">
            <w:pPr>
              <w:spacing w:after="60"/>
              <w:jc w:val="both"/>
              <w:rPr>
                <w:rFonts w:ascii="Arial Narrow" w:hAnsi="Arial Narrow"/>
                <w:b/>
                <w:bCs/>
                <w:sz w:val="20"/>
                <w:szCs w:val="22"/>
              </w:rPr>
            </w:pPr>
            <w:r w:rsidRPr="002F2131">
              <w:rPr>
                <w:rFonts w:ascii="Arial Narrow" w:hAnsi="Arial Narrow"/>
                <w:b/>
                <w:bCs/>
                <w:sz w:val="20"/>
                <w:szCs w:val="22"/>
              </w:rPr>
              <w:t xml:space="preserve">Część 3 -  Renowacja powłok malarskich w elementach metalowych konstrukcji stalowych na budynku Centrum </w:t>
            </w:r>
            <w:proofErr w:type="spellStart"/>
            <w:r w:rsidRPr="002F2131">
              <w:rPr>
                <w:rFonts w:ascii="Arial Narrow" w:hAnsi="Arial Narrow"/>
                <w:b/>
                <w:bCs/>
                <w:sz w:val="20"/>
                <w:szCs w:val="22"/>
              </w:rPr>
              <w:t>NanoBioMedyczne</w:t>
            </w:r>
            <w:proofErr w:type="spellEnd"/>
            <w:r w:rsidRPr="002F2131">
              <w:rPr>
                <w:rFonts w:ascii="Arial Narrow" w:hAnsi="Arial Narrow"/>
                <w:b/>
                <w:bCs/>
                <w:sz w:val="20"/>
                <w:szCs w:val="22"/>
              </w:rPr>
              <w:t xml:space="preserve"> UAM ul. Wszechnicy Piastowskiej 3 w Poznaniu</w:t>
            </w:r>
          </w:p>
          <w:p w:rsidR="00E32DA0" w:rsidRPr="002F2131" w:rsidRDefault="00E32DA0" w:rsidP="0083120C">
            <w:pPr>
              <w:spacing w:after="60"/>
              <w:jc w:val="both"/>
              <w:rPr>
                <w:rFonts w:ascii="Arial Narrow" w:hAnsi="Arial Narrow"/>
                <w:b/>
                <w:bCs/>
                <w:sz w:val="20"/>
                <w:szCs w:val="22"/>
              </w:rPr>
            </w:pPr>
            <w:r w:rsidRPr="002F2131">
              <w:rPr>
                <w:rFonts w:ascii="Arial Narrow" w:hAnsi="Arial Narrow"/>
                <w:b/>
                <w:bCs/>
                <w:sz w:val="20"/>
                <w:szCs w:val="22"/>
              </w:rPr>
              <w:t>Część 4 - Remont schodów wejściowych "A" do budynku Wydziału Fizyki ul. Uniwersytetu Poznańskiego 2 w Poznaniu</w:t>
            </w:r>
          </w:p>
          <w:p w:rsidR="00E32DA0" w:rsidRPr="002F2131" w:rsidRDefault="00E32DA0" w:rsidP="0083120C">
            <w:pPr>
              <w:spacing w:after="60"/>
              <w:jc w:val="both"/>
              <w:rPr>
                <w:rFonts w:ascii="Arial Narrow" w:hAnsi="Arial Narrow"/>
                <w:sz w:val="20"/>
                <w:szCs w:val="22"/>
              </w:rPr>
            </w:pPr>
            <w:r w:rsidRPr="002F2131">
              <w:rPr>
                <w:rFonts w:ascii="Arial Narrow" w:hAnsi="Arial Narrow"/>
                <w:b/>
                <w:bCs/>
                <w:sz w:val="20"/>
                <w:szCs w:val="22"/>
              </w:rPr>
              <w:t>Część 5 - Prace remontowe w budynkach: Coll. Minus (terenowa czerpnia powietrza, okna eliptyczne), Auli Uniwersyteckiej (drzwi zabytkowe), Coll. Iuridicum (okna eliptyczne)</w:t>
            </w:r>
            <w:r w:rsidRPr="002F2131">
              <w:rPr>
                <w:rFonts w:ascii="Arial Narrow" w:hAnsi="Arial Narrow"/>
                <w:bCs/>
                <w:sz w:val="20"/>
                <w:szCs w:val="22"/>
              </w:rPr>
              <w:t>”</w:t>
            </w:r>
            <w:r w:rsidRPr="002F2131">
              <w:rPr>
                <w:rFonts w:ascii="Arial Narrow" w:hAnsi="Arial Narrow"/>
                <w:b/>
                <w:sz w:val="20"/>
                <w:szCs w:val="22"/>
              </w:rPr>
              <w:t xml:space="preserve"> </w:t>
            </w:r>
            <w:r w:rsidRPr="002F2131">
              <w:rPr>
                <w:rFonts w:ascii="Arial Narrow" w:hAnsi="Arial Narrow"/>
                <w:bCs/>
                <w:sz w:val="20"/>
                <w:szCs w:val="22"/>
              </w:rPr>
              <w:t>– znak sprawy</w:t>
            </w:r>
            <w:r w:rsidRPr="002F2131">
              <w:rPr>
                <w:rFonts w:ascii="Arial Narrow" w:hAnsi="Arial Narrow"/>
                <w:b/>
                <w:sz w:val="20"/>
                <w:szCs w:val="22"/>
              </w:rPr>
              <w:t xml:space="preserve"> ZP/13/B/22</w:t>
            </w:r>
            <w:r w:rsidRPr="002F2131">
              <w:rPr>
                <w:rFonts w:ascii="Arial Narrow" w:hAnsi="Arial Narrow"/>
                <w:bCs/>
                <w:sz w:val="20"/>
                <w:szCs w:val="22"/>
              </w:rPr>
              <w:t>.</w:t>
            </w:r>
          </w:p>
        </w:tc>
      </w:tr>
    </w:tbl>
    <w:p w:rsidR="008642B3" w:rsidRPr="002F2131" w:rsidRDefault="00C65E53" w:rsidP="00CA3511">
      <w:pPr>
        <w:pStyle w:val="Nagwek"/>
        <w:tabs>
          <w:tab w:val="clear" w:pos="4536"/>
          <w:tab w:val="clear" w:pos="9072"/>
        </w:tabs>
        <w:spacing w:before="480" w:after="120" w:line="276" w:lineRule="auto"/>
        <w:jc w:val="both"/>
        <w:rPr>
          <w:rFonts w:ascii="Arial Narrow" w:hAnsi="Arial Narrow"/>
          <w:sz w:val="22"/>
          <w:szCs w:val="22"/>
        </w:rPr>
      </w:pPr>
      <w:r w:rsidRPr="002F2131">
        <w:rPr>
          <w:rFonts w:ascii="Arial Narrow" w:hAnsi="Arial Narrow"/>
          <w:sz w:val="22"/>
          <w:szCs w:val="22"/>
        </w:rPr>
        <w:t xml:space="preserve">Zamawiający, </w:t>
      </w:r>
      <w:r w:rsidR="00E32DA0" w:rsidRPr="002F2131">
        <w:rPr>
          <w:rFonts w:ascii="Arial Narrow" w:hAnsi="Arial Narrow"/>
          <w:b/>
          <w:sz w:val="22"/>
          <w:szCs w:val="22"/>
        </w:rPr>
        <w:t>Uniwersytet im. Adama Mickiewicza w Poznaniu</w:t>
      </w:r>
      <w:r w:rsidRPr="002F2131">
        <w:rPr>
          <w:rFonts w:ascii="Arial Narrow" w:hAnsi="Arial Narrow"/>
          <w:sz w:val="22"/>
          <w:szCs w:val="22"/>
        </w:rPr>
        <w:t>, działając na podstawie art. 253 ust. 1</w:t>
      </w:r>
      <w:r w:rsidR="00836DAF" w:rsidRPr="002F2131">
        <w:rPr>
          <w:rFonts w:ascii="Arial Narrow" w:hAnsi="Arial Narrow"/>
          <w:sz w:val="22"/>
          <w:szCs w:val="22"/>
        </w:rPr>
        <w:t xml:space="preserve"> pkt. 1 i ust. 2</w:t>
      </w:r>
      <w:r w:rsidRPr="002F2131">
        <w:rPr>
          <w:rFonts w:ascii="Arial Narrow" w:hAnsi="Arial Narrow"/>
          <w:sz w:val="22"/>
          <w:szCs w:val="22"/>
        </w:rPr>
        <w:t xml:space="preserve"> ustawy z dnia 11 września 2019r. Prawo zamówień publicznych </w:t>
      </w:r>
      <w:r w:rsidR="00E32DA0" w:rsidRPr="002F2131">
        <w:rPr>
          <w:rFonts w:ascii="Arial Narrow" w:hAnsi="Arial Narrow"/>
          <w:sz w:val="22"/>
          <w:szCs w:val="22"/>
        </w:rPr>
        <w:t>(</w:t>
      </w:r>
      <w:proofErr w:type="spellStart"/>
      <w:r w:rsidR="00E32DA0" w:rsidRPr="002F2131">
        <w:rPr>
          <w:rFonts w:ascii="Arial Narrow" w:hAnsi="Arial Narrow"/>
          <w:sz w:val="22"/>
          <w:szCs w:val="22"/>
        </w:rPr>
        <w:t>t.j</w:t>
      </w:r>
      <w:proofErr w:type="spellEnd"/>
      <w:r w:rsidR="00E32DA0" w:rsidRPr="002F2131">
        <w:rPr>
          <w:rFonts w:ascii="Arial Narrow" w:hAnsi="Arial Narrow"/>
          <w:sz w:val="22"/>
          <w:szCs w:val="22"/>
        </w:rPr>
        <w:t>. Dz.U. z 2021r. poz. 1129)</w:t>
      </w:r>
      <w:r w:rsidRPr="002F2131">
        <w:rPr>
          <w:rFonts w:ascii="Arial Narrow" w:hAnsi="Arial Narrow"/>
          <w:sz w:val="22"/>
          <w:szCs w:val="22"/>
        </w:rPr>
        <w:t xml:space="preserve">, zwanej dalej „ustawą </w:t>
      </w:r>
      <w:proofErr w:type="spellStart"/>
      <w:r w:rsidRPr="002F2131">
        <w:rPr>
          <w:rFonts w:ascii="Arial Narrow" w:hAnsi="Arial Narrow"/>
          <w:sz w:val="22"/>
          <w:szCs w:val="22"/>
        </w:rPr>
        <w:t>Pzp</w:t>
      </w:r>
      <w:proofErr w:type="spellEnd"/>
      <w:r w:rsidRPr="002F2131">
        <w:rPr>
          <w:rFonts w:ascii="Arial Narrow" w:hAnsi="Arial Narrow"/>
          <w:sz w:val="22"/>
          <w:szCs w:val="22"/>
        </w:rPr>
        <w:t>”</w:t>
      </w:r>
      <w:r w:rsidR="00D26ED6" w:rsidRPr="002F2131">
        <w:rPr>
          <w:rFonts w:ascii="Arial Narrow" w:hAnsi="Arial Narrow"/>
          <w:sz w:val="22"/>
          <w:szCs w:val="22"/>
        </w:rPr>
        <w:t xml:space="preserve">, </w:t>
      </w:r>
      <w:r w:rsidRPr="002F2131">
        <w:rPr>
          <w:rFonts w:ascii="Arial Narrow" w:hAnsi="Arial Narrow"/>
          <w:sz w:val="22"/>
          <w:szCs w:val="22"/>
        </w:rPr>
        <w:t>informuje</w:t>
      </w:r>
      <w:r w:rsidR="00D26ED6" w:rsidRPr="002F2131">
        <w:rPr>
          <w:rFonts w:ascii="Arial Narrow" w:hAnsi="Arial Narrow"/>
          <w:sz w:val="22"/>
          <w:szCs w:val="22"/>
        </w:rPr>
        <w:t xml:space="preserve">, że w toczącym się postępowaniu o udzielenie zamówienia publicznego, jako </w:t>
      </w:r>
      <w:r w:rsidR="00756CDA" w:rsidRPr="002F2131">
        <w:rPr>
          <w:rFonts w:ascii="Arial Narrow" w:hAnsi="Arial Narrow"/>
          <w:sz w:val="22"/>
          <w:szCs w:val="22"/>
        </w:rPr>
        <w:t>najkorzystniejsz</w:t>
      </w:r>
      <w:r w:rsidR="00D26ED6" w:rsidRPr="002F2131">
        <w:rPr>
          <w:rFonts w:ascii="Arial Narrow" w:hAnsi="Arial Narrow"/>
          <w:sz w:val="22"/>
          <w:szCs w:val="22"/>
        </w:rPr>
        <w:t xml:space="preserve">a wybrana została </w:t>
      </w:r>
      <w:r w:rsidR="00756CDA" w:rsidRPr="002F2131">
        <w:rPr>
          <w:rFonts w:ascii="Arial Narrow" w:hAnsi="Arial Narrow"/>
          <w:sz w:val="22"/>
          <w:szCs w:val="22"/>
        </w:rPr>
        <w:t>ofer</w:t>
      </w:r>
      <w:r w:rsidR="00D26ED6" w:rsidRPr="002F2131">
        <w:rPr>
          <w:rFonts w:ascii="Arial Narrow" w:hAnsi="Arial Narrow"/>
          <w:sz w:val="22"/>
          <w:szCs w:val="22"/>
        </w:rPr>
        <w:t>t</w:t>
      </w:r>
      <w:r w:rsidR="009F0E5C" w:rsidRPr="002F2131">
        <w:rPr>
          <w:rFonts w:ascii="Arial Narrow" w:hAnsi="Arial Narrow"/>
          <w:sz w:val="22"/>
          <w:szCs w:val="22"/>
        </w:rPr>
        <w:t>a</w:t>
      </w:r>
      <w:r w:rsidR="00D26ED6" w:rsidRPr="002F2131">
        <w:rPr>
          <w:rFonts w:ascii="Arial Narrow" w:hAnsi="Arial Narrow"/>
          <w:sz w:val="22"/>
          <w:szCs w:val="22"/>
        </w:rPr>
        <w:t>:</w:t>
      </w:r>
    </w:p>
    <w:p w:rsidR="0083120C" w:rsidRPr="002F2131" w:rsidRDefault="0083120C" w:rsidP="0083120C">
      <w:pPr>
        <w:pStyle w:val="Nagwek"/>
        <w:tabs>
          <w:tab w:val="clear" w:pos="4536"/>
          <w:tab w:val="clear" w:pos="9072"/>
        </w:tabs>
        <w:spacing w:before="120" w:after="120" w:line="276" w:lineRule="auto"/>
        <w:jc w:val="both"/>
        <w:rPr>
          <w:rFonts w:ascii="Arial Narrow" w:hAnsi="Arial Narrow" w:cs="Arial"/>
          <w:b/>
          <w:bCs/>
          <w:sz w:val="22"/>
          <w:szCs w:val="22"/>
        </w:rPr>
      </w:pPr>
      <w:r w:rsidRPr="002F2131">
        <w:rPr>
          <w:rFonts w:ascii="Arial Narrow" w:hAnsi="Arial Narrow" w:cs="Arial"/>
          <w:b/>
          <w:sz w:val="22"/>
          <w:szCs w:val="22"/>
        </w:rPr>
        <w:t xml:space="preserve">Część 1 </w:t>
      </w:r>
      <w:r w:rsidRPr="002F2131">
        <w:rPr>
          <w:rFonts w:ascii="Arial Narrow" w:hAnsi="Arial Narrow" w:cs="Arial"/>
          <w:b/>
          <w:bCs/>
          <w:sz w:val="22"/>
          <w:szCs w:val="22"/>
        </w:rPr>
        <w:t>Remont łazienek w dwupokojowym segmencie w Domu Studenckim „Jowita”</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83120C" w:rsidRPr="002F2131" w:rsidTr="0083120C">
        <w:trPr>
          <w:cantSplit/>
          <w:trHeight w:val="1717"/>
        </w:trPr>
        <w:tc>
          <w:tcPr>
            <w:tcW w:w="9498" w:type="dxa"/>
          </w:tcPr>
          <w:p w:rsidR="0083120C" w:rsidRPr="002F2131" w:rsidRDefault="0083120C" w:rsidP="00C805DD">
            <w:pPr>
              <w:spacing w:before="60" w:after="40"/>
              <w:jc w:val="both"/>
              <w:rPr>
                <w:rFonts w:ascii="Arial Narrow" w:hAnsi="Arial Narrow" w:cs="Arial"/>
                <w:b/>
                <w:sz w:val="20"/>
                <w:szCs w:val="22"/>
              </w:rPr>
            </w:pPr>
            <w:r w:rsidRPr="002F2131">
              <w:rPr>
                <w:rFonts w:ascii="Arial Narrow" w:hAnsi="Arial Narrow" w:cs="Arial"/>
                <w:b/>
                <w:sz w:val="20"/>
                <w:szCs w:val="22"/>
              </w:rPr>
              <w:t>Przedsiębiorstwo Robót Hydrotechnicznych i Budowlanych HYDROSERVIS mgr inż. Krzysztof Sporny</w:t>
            </w:r>
          </w:p>
          <w:p w:rsidR="0083120C" w:rsidRPr="002F2131" w:rsidRDefault="0083120C" w:rsidP="00C805DD">
            <w:pPr>
              <w:jc w:val="both"/>
              <w:rPr>
                <w:rFonts w:ascii="Arial Narrow" w:hAnsi="Arial Narrow" w:cs="Arial"/>
                <w:bCs/>
                <w:sz w:val="20"/>
                <w:szCs w:val="22"/>
              </w:rPr>
            </w:pPr>
            <w:r w:rsidRPr="002F2131">
              <w:rPr>
                <w:rFonts w:ascii="Arial Narrow" w:hAnsi="Arial Narrow" w:cs="Arial"/>
                <w:bCs/>
                <w:sz w:val="20"/>
                <w:szCs w:val="22"/>
              </w:rPr>
              <w:t xml:space="preserve">Żerniki 24d </w:t>
            </w:r>
          </w:p>
          <w:p w:rsidR="0083120C" w:rsidRPr="002F2131" w:rsidRDefault="0083120C" w:rsidP="00C805DD">
            <w:pPr>
              <w:jc w:val="both"/>
              <w:rPr>
                <w:rFonts w:ascii="Arial Narrow" w:hAnsi="Arial Narrow" w:cs="Arial"/>
                <w:sz w:val="20"/>
                <w:szCs w:val="22"/>
              </w:rPr>
            </w:pPr>
            <w:r w:rsidRPr="002F2131">
              <w:rPr>
                <w:rFonts w:ascii="Arial Narrow" w:hAnsi="Arial Narrow" w:cs="Arial"/>
                <w:bCs/>
                <w:sz w:val="20"/>
                <w:szCs w:val="22"/>
              </w:rPr>
              <w:t xml:space="preserve">64-600 Oborniki                                                                                           </w:t>
            </w:r>
            <w:r w:rsidRPr="002F2131">
              <w:rPr>
                <w:rFonts w:ascii="Arial Narrow" w:hAnsi="Arial Narrow" w:cs="Arial"/>
                <w:sz w:val="20"/>
                <w:szCs w:val="22"/>
              </w:rPr>
              <w:t xml:space="preserve">za cenę brutto </w:t>
            </w:r>
            <w:r w:rsidRPr="002F2131">
              <w:rPr>
                <w:rFonts w:ascii="Arial Narrow" w:hAnsi="Arial Narrow" w:cs="Arial"/>
                <w:b/>
                <w:sz w:val="20"/>
                <w:szCs w:val="22"/>
              </w:rPr>
              <w:t>26 324.30 zł</w:t>
            </w:r>
            <w:r w:rsidRPr="002F2131">
              <w:rPr>
                <w:rFonts w:ascii="Arial Narrow" w:hAnsi="Arial Narrow" w:cs="Arial"/>
                <w:bCs/>
                <w:sz w:val="20"/>
                <w:szCs w:val="22"/>
              </w:rPr>
              <w:t>.</w:t>
            </w:r>
          </w:p>
          <w:p w:rsidR="0083120C" w:rsidRPr="002F2131" w:rsidRDefault="0083120C" w:rsidP="00C805DD">
            <w:pPr>
              <w:spacing w:before="120" w:line="276" w:lineRule="auto"/>
              <w:jc w:val="both"/>
              <w:rPr>
                <w:rFonts w:ascii="Arial Narrow" w:hAnsi="Arial Narrow"/>
                <w:sz w:val="20"/>
              </w:rPr>
            </w:pPr>
            <w:r w:rsidRPr="002F2131">
              <w:rPr>
                <w:rFonts w:ascii="Arial Narrow" w:hAnsi="Arial Narrow" w:cs="Arial"/>
                <w:color w:val="000000"/>
                <w:sz w:val="20"/>
                <w:szCs w:val="22"/>
              </w:rPr>
              <w:t xml:space="preserve">Uzasadnienie wyboru: </w:t>
            </w:r>
            <w:r w:rsidRPr="002F2131">
              <w:rPr>
                <w:rFonts w:ascii="Arial Narrow" w:hAnsi="Arial Narrow" w:cs="Arial"/>
                <w:sz w:val="20"/>
              </w:rPr>
              <w:t>zgodnie z art. 239 ust 1 ustawy Prawo Zamówień Publicznych  wybrano ofertę na podstawie kryteriów oceny ofert określonych w dokumentach zamówienia. Wybrano ofertę, która uzyskała najwyższą ilość punktów, nie podlegającą odrzuceniu</w:t>
            </w:r>
          </w:p>
        </w:tc>
      </w:tr>
    </w:tbl>
    <w:p w:rsidR="0083120C" w:rsidRPr="002F2131" w:rsidRDefault="0083120C" w:rsidP="0083120C">
      <w:pPr>
        <w:rPr>
          <w:rFonts w:ascii="Arial Narrow" w:hAnsi="Arial Narrow"/>
        </w:rPr>
      </w:pPr>
    </w:p>
    <w:p w:rsidR="0083120C" w:rsidRPr="002F2131" w:rsidRDefault="0083120C" w:rsidP="0083120C">
      <w:pPr>
        <w:spacing w:after="60"/>
        <w:jc w:val="both"/>
        <w:rPr>
          <w:rFonts w:ascii="Arial Narrow" w:hAnsi="Arial Narrow" w:cs="Arial"/>
          <w:b/>
          <w:bCs/>
          <w:sz w:val="22"/>
          <w:szCs w:val="22"/>
        </w:rPr>
      </w:pPr>
      <w:r w:rsidRPr="002F2131">
        <w:rPr>
          <w:rFonts w:ascii="Arial Narrow" w:hAnsi="Arial Narrow" w:cs="Arial"/>
          <w:b/>
          <w:bCs/>
          <w:sz w:val="22"/>
          <w:szCs w:val="22"/>
        </w:rPr>
        <w:t>Część 2 - Remont dachów budynków nr 1, 2, 4 na terenie Ogrodu Botanicznego UAM w Poznaniu</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83120C" w:rsidRPr="002F2131" w:rsidTr="00C805DD">
        <w:trPr>
          <w:cantSplit/>
        </w:trPr>
        <w:tc>
          <w:tcPr>
            <w:tcW w:w="9498" w:type="dxa"/>
          </w:tcPr>
          <w:p w:rsidR="0083120C" w:rsidRPr="002F2131" w:rsidRDefault="0083120C" w:rsidP="00C805DD">
            <w:pPr>
              <w:spacing w:before="60" w:after="40"/>
              <w:jc w:val="both"/>
              <w:rPr>
                <w:rFonts w:ascii="Arial Narrow" w:hAnsi="Arial Narrow" w:cs="Arial"/>
                <w:b/>
                <w:sz w:val="20"/>
                <w:szCs w:val="22"/>
              </w:rPr>
            </w:pPr>
            <w:r w:rsidRPr="002F2131">
              <w:rPr>
                <w:rFonts w:ascii="Arial Narrow" w:hAnsi="Arial Narrow" w:cs="Arial"/>
                <w:b/>
                <w:sz w:val="20"/>
                <w:szCs w:val="22"/>
              </w:rPr>
              <w:t>Przedsiębiorstwo Wielobranżowe Sali Tomasz Placko</w:t>
            </w:r>
          </w:p>
          <w:p w:rsidR="0083120C" w:rsidRPr="002F2131" w:rsidRDefault="0083120C" w:rsidP="00C805DD">
            <w:pPr>
              <w:jc w:val="both"/>
              <w:rPr>
                <w:rFonts w:ascii="Arial Narrow" w:hAnsi="Arial Narrow" w:cs="Arial"/>
                <w:bCs/>
                <w:sz w:val="20"/>
                <w:szCs w:val="22"/>
              </w:rPr>
            </w:pPr>
            <w:r w:rsidRPr="002F2131">
              <w:rPr>
                <w:rFonts w:ascii="Arial Narrow" w:hAnsi="Arial Narrow" w:cs="Arial"/>
                <w:bCs/>
                <w:sz w:val="20"/>
                <w:szCs w:val="22"/>
              </w:rPr>
              <w:t xml:space="preserve">Kowalskie 11 </w:t>
            </w:r>
          </w:p>
          <w:p w:rsidR="0083120C" w:rsidRPr="002F2131" w:rsidRDefault="0083120C" w:rsidP="00C805DD">
            <w:pPr>
              <w:jc w:val="both"/>
              <w:rPr>
                <w:rFonts w:ascii="Arial Narrow" w:hAnsi="Arial Narrow" w:cs="Arial"/>
                <w:bCs/>
                <w:sz w:val="20"/>
                <w:szCs w:val="22"/>
              </w:rPr>
            </w:pPr>
            <w:r w:rsidRPr="002F2131">
              <w:rPr>
                <w:rFonts w:ascii="Arial Narrow" w:hAnsi="Arial Narrow" w:cs="Arial"/>
                <w:bCs/>
                <w:sz w:val="20"/>
                <w:szCs w:val="22"/>
              </w:rPr>
              <w:t xml:space="preserve">62-007 Biskupice                                                                               </w:t>
            </w:r>
            <w:r w:rsidRPr="002F2131">
              <w:rPr>
                <w:rFonts w:ascii="Arial Narrow" w:hAnsi="Arial Narrow" w:cs="Arial"/>
                <w:sz w:val="20"/>
                <w:szCs w:val="22"/>
              </w:rPr>
              <w:t xml:space="preserve">za cenę brutto </w:t>
            </w:r>
            <w:r w:rsidRPr="002F2131">
              <w:rPr>
                <w:rFonts w:ascii="Arial Narrow" w:hAnsi="Arial Narrow" w:cs="Arial"/>
                <w:b/>
                <w:sz w:val="20"/>
                <w:szCs w:val="22"/>
              </w:rPr>
              <w:t>52 490.58 zł</w:t>
            </w:r>
            <w:r w:rsidRPr="002F2131">
              <w:rPr>
                <w:rFonts w:ascii="Arial Narrow" w:hAnsi="Arial Narrow" w:cs="Arial"/>
                <w:bCs/>
                <w:sz w:val="20"/>
                <w:szCs w:val="22"/>
              </w:rPr>
              <w:t>.</w:t>
            </w:r>
          </w:p>
          <w:p w:rsidR="0083120C" w:rsidRPr="002F2131" w:rsidRDefault="0083120C" w:rsidP="00C805DD">
            <w:pPr>
              <w:spacing w:before="120" w:line="276" w:lineRule="auto"/>
              <w:jc w:val="both"/>
              <w:rPr>
                <w:rFonts w:ascii="Arial Narrow" w:hAnsi="Arial Narrow" w:cs="Arial"/>
                <w:color w:val="000000"/>
                <w:sz w:val="20"/>
                <w:szCs w:val="22"/>
              </w:rPr>
            </w:pPr>
            <w:r w:rsidRPr="002F2131">
              <w:rPr>
                <w:rFonts w:ascii="Arial Narrow" w:hAnsi="Arial Narrow" w:cs="Arial"/>
                <w:color w:val="000000"/>
                <w:sz w:val="20"/>
                <w:szCs w:val="22"/>
              </w:rPr>
              <w:t>Uzasadnienie wyboru:</w:t>
            </w:r>
          </w:p>
          <w:p w:rsidR="0083120C" w:rsidRPr="002F2131" w:rsidRDefault="0083120C" w:rsidP="00C805DD">
            <w:pPr>
              <w:pStyle w:val="Nagwek"/>
              <w:tabs>
                <w:tab w:val="clear" w:pos="4536"/>
                <w:tab w:val="clear" w:pos="9072"/>
              </w:tabs>
              <w:spacing w:after="60"/>
              <w:jc w:val="both"/>
              <w:rPr>
                <w:rFonts w:ascii="Arial Narrow" w:hAnsi="Arial Narrow" w:cs="Arial"/>
                <w:sz w:val="20"/>
              </w:rPr>
            </w:pPr>
            <w:r w:rsidRPr="002F2131">
              <w:rPr>
                <w:rFonts w:ascii="Arial Narrow" w:hAnsi="Arial Narrow" w:cs="Arial"/>
                <w:sz w:val="20"/>
              </w:rPr>
              <w:t>zgodnie z art. 239 ust 1 ustawy Prawo Zamówień Publicznych  wybrano ofertę na podstawie kryteriów oceny ofert określonych w dokumentach zamówienia. Wybrano ofertę, która uzyskała najwyższą ilość punktów, nie podlegającą odrzuceniu</w:t>
            </w:r>
          </w:p>
        </w:tc>
      </w:tr>
    </w:tbl>
    <w:p w:rsidR="0083120C" w:rsidRPr="002F2131" w:rsidRDefault="0083120C" w:rsidP="0083120C">
      <w:pPr>
        <w:rPr>
          <w:rFonts w:ascii="Arial Narrow" w:hAnsi="Arial Narrow"/>
        </w:rPr>
      </w:pPr>
    </w:p>
    <w:p w:rsidR="0083120C" w:rsidRPr="002F2131" w:rsidRDefault="0083120C" w:rsidP="0083120C">
      <w:pPr>
        <w:rPr>
          <w:rFonts w:ascii="Arial Narrow" w:hAnsi="Arial Narrow" w:cs="Arial"/>
          <w:b/>
          <w:sz w:val="22"/>
          <w:szCs w:val="22"/>
        </w:rPr>
      </w:pPr>
      <w:r w:rsidRPr="002F2131">
        <w:rPr>
          <w:rFonts w:ascii="Arial Narrow" w:hAnsi="Arial Narrow" w:cs="Arial"/>
          <w:b/>
          <w:sz w:val="22"/>
          <w:szCs w:val="22"/>
        </w:rPr>
        <w:t xml:space="preserve">Część 4 - </w:t>
      </w:r>
      <w:r w:rsidRPr="002F2131">
        <w:rPr>
          <w:rFonts w:ascii="Arial Narrow" w:hAnsi="Arial Narrow" w:cs="Arial"/>
          <w:b/>
          <w:bCs/>
          <w:sz w:val="22"/>
          <w:szCs w:val="22"/>
        </w:rPr>
        <w:t>Remont schodów wejściowych "A" do budynku Wydziału Fizyki ul. Uniwersytetu Poznańskiego 2 w Poznaniu</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83120C" w:rsidRPr="002F2131" w:rsidTr="00C805DD">
        <w:trPr>
          <w:cantSplit/>
        </w:trPr>
        <w:tc>
          <w:tcPr>
            <w:tcW w:w="9498" w:type="dxa"/>
          </w:tcPr>
          <w:p w:rsidR="0083120C" w:rsidRPr="002F2131" w:rsidRDefault="0083120C" w:rsidP="00C805DD">
            <w:pPr>
              <w:spacing w:before="60" w:after="40"/>
              <w:jc w:val="both"/>
              <w:rPr>
                <w:rFonts w:ascii="Arial Narrow" w:hAnsi="Arial Narrow" w:cs="Arial"/>
                <w:b/>
                <w:sz w:val="20"/>
                <w:szCs w:val="22"/>
              </w:rPr>
            </w:pPr>
            <w:proofErr w:type="spellStart"/>
            <w:r w:rsidRPr="002F2131">
              <w:rPr>
                <w:rFonts w:ascii="Arial Narrow" w:hAnsi="Arial Narrow" w:cs="Arial"/>
                <w:b/>
                <w:sz w:val="20"/>
                <w:szCs w:val="22"/>
              </w:rPr>
              <w:t>Bauartcomplex</w:t>
            </w:r>
            <w:proofErr w:type="spellEnd"/>
            <w:r w:rsidRPr="002F2131">
              <w:rPr>
                <w:rFonts w:ascii="Arial Narrow" w:hAnsi="Arial Narrow" w:cs="Arial"/>
                <w:b/>
                <w:sz w:val="20"/>
                <w:szCs w:val="22"/>
              </w:rPr>
              <w:t xml:space="preserve"> Renowacja Zabytków-Budownictwo Tomasz </w:t>
            </w:r>
            <w:proofErr w:type="spellStart"/>
            <w:r w:rsidRPr="002F2131">
              <w:rPr>
                <w:rFonts w:ascii="Arial Narrow" w:hAnsi="Arial Narrow" w:cs="Arial"/>
                <w:b/>
                <w:sz w:val="20"/>
                <w:szCs w:val="22"/>
              </w:rPr>
              <w:t>Pokładecki</w:t>
            </w:r>
            <w:proofErr w:type="spellEnd"/>
          </w:p>
          <w:p w:rsidR="0083120C" w:rsidRPr="002F2131" w:rsidRDefault="0083120C" w:rsidP="00C805DD">
            <w:pPr>
              <w:jc w:val="both"/>
              <w:rPr>
                <w:rFonts w:ascii="Arial Narrow" w:hAnsi="Arial Narrow" w:cs="Arial"/>
                <w:bCs/>
                <w:sz w:val="20"/>
                <w:szCs w:val="22"/>
              </w:rPr>
            </w:pPr>
            <w:r w:rsidRPr="002F2131">
              <w:rPr>
                <w:rFonts w:ascii="Arial Narrow" w:hAnsi="Arial Narrow" w:cs="Arial"/>
                <w:bCs/>
                <w:sz w:val="20"/>
                <w:szCs w:val="22"/>
              </w:rPr>
              <w:t xml:space="preserve">Leśna 30 </w:t>
            </w:r>
          </w:p>
          <w:p w:rsidR="0083120C" w:rsidRPr="002F2131" w:rsidRDefault="0083120C" w:rsidP="00C805DD">
            <w:pPr>
              <w:jc w:val="both"/>
              <w:rPr>
                <w:rFonts w:ascii="Arial Narrow" w:hAnsi="Arial Narrow" w:cs="Arial"/>
                <w:sz w:val="20"/>
                <w:szCs w:val="22"/>
              </w:rPr>
            </w:pPr>
            <w:r w:rsidRPr="002F2131">
              <w:rPr>
                <w:rFonts w:ascii="Arial Narrow" w:hAnsi="Arial Narrow" w:cs="Arial"/>
                <w:bCs/>
                <w:sz w:val="20"/>
                <w:szCs w:val="22"/>
              </w:rPr>
              <w:t xml:space="preserve">64-000 Stary Lubosz                                                                     </w:t>
            </w:r>
            <w:r w:rsidRPr="002F2131">
              <w:rPr>
                <w:rFonts w:ascii="Arial Narrow" w:hAnsi="Arial Narrow" w:cs="Arial"/>
                <w:sz w:val="20"/>
                <w:szCs w:val="22"/>
              </w:rPr>
              <w:t xml:space="preserve">za cenę brutto </w:t>
            </w:r>
            <w:r w:rsidRPr="002F2131">
              <w:rPr>
                <w:rFonts w:ascii="Arial Narrow" w:hAnsi="Arial Narrow" w:cs="Arial"/>
                <w:b/>
                <w:sz w:val="20"/>
                <w:szCs w:val="22"/>
              </w:rPr>
              <w:t>261 105.03 zł</w:t>
            </w:r>
            <w:r w:rsidRPr="002F2131">
              <w:rPr>
                <w:rFonts w:ascii="Arial Narrow" w:hAnsi="Arial Narrow" w:cs="Arial"/>
                <w:bCs/>
                <w:sz w:val="20"/>
                <w:szCs w:val="22"/>
              </w:rPr>
              <w:t>.</w:t>
            </w:r>
          </w:p>
          <w:p w:rsidR="0083120C" w:rsidRPr="002F2131" w:rsidRDefault="0083120C" w:rsidP="0083120C">
            <w:pPr>
              <w:spacing w:before="120" w:line="276" w:lineRule="auto"/>
              <w:jc w:val="both"/>
              <w:rPr>
                <w:rFonts w:ascii="Arial Narrow" w:hAnsi="Arial Narrow" w:cs="Arial"/>
                <w:sz w:val="20"/>
              </w:rPr>
            </w:pPr>
            <w:r w:rsidRPr="002F2131">
              <w:rPr>
                <w:rFonts w:ascii="Arial Narrow" w:hAnsi="Arial Narrow" w:cs="Arial"/>
                <w:color w:val="000000"/>
                <w:sz w:val="20"/>
                <w:szCs w:val="22"/>
              </w:rPr>
              <w:t xml:space="preserve">Uzasadnienie wyboru: </w:t>
            </w:r>
            <w:r w:rsidRPr="002F2131">
              <w:rPr>
                <w:rFonts w:ascii="Arial Narrow" w:hAnsi="Arial Narrow" w:cs="Arial"/>
                <w:sz w:val="20"/>
              </w:rPr>
              <w:t>zgodnie z art. 239 ust 1 ustawy Prawo Zamówień Publicznych  wybrano ofertę na podstawie kryteriów oceny ofert określonych w dokumentach zamówienia. Wybrano ofertę, która uzyskała najwyższą ilość punktów, nie podlegającą odrzuceniu</w:t>
            </w:r>
          </w:p>
        </w:tc>
      </w:tr>
    </w:tbl>
    <w:p w:rsidR="0083120C" w:rsidRPr="002F2131" w:rsidRDefault="0083120C" w:rsidP="0083120C">
      <w:pPr>
        <w:spacing w:before="240" w:after="120"/>
        <w:jc w:val="both"/>
        <w:rPr>
          <w:rFonts w:ascii="Arial Narrow" w:hAnsi="Arial Narrow" w:cs="Arial"/>
          <w:sz w:val="22"/>
          <w:szCs w:val="20"/>
        </w:rPr>
      </w:pPr>
      <w:r w:rsidRPr="002F2131">
        <w:rPr>
          <w:rFonts w:ascii="Arial Narrow" w:hAnsi="Arial Narrow" w:cs="Arial"/>
          <w:b/>
          <w:color w:val="000000"/>
          <w:sz w:val="22"/>
          <w:szCs w:val="20"/>
        </w:rPr>
        <w:lastRenderedPageBreak/>
        <w:t>Część 3</w:t>
      </w:r>
      <w:r w:rsidRPr="002F2131">
        <w:rPr>
          <w:rFonts w:ascii="Arial Narrow" w:hAnsi="Arial Narrow" w:cs="Arial"/>
          <w:color w:val="000000"/>
          <w:sz w:val="22"/>
          <w:szCs w:val="20"/>
        </w:rPr>
        <w:t xml:space="preserve"> </w:t>
      </w:r>
      <w:r w:rsidRPr="002F2131">
        <w:rPr>
          <w:rFonts w:ascii="Arial Narrow" w:hAnsi="Arial Narrow" w:cs="Arial"/>
          <w:b/>
          <w:color w:val="000000"/>
          <w:sz w:val="22"/>
          <w:szCs w:val="20"/>
        </w:rPr>
        <w:t>została unieważniona</w:t>
      </w:r>
      <w:r w:rsidRPr="002F2131">
        <w:rPr>
          <w:rFonts w:ascii="Arial Narrow" w:hAnsi="Arial Narrow" w:cs="Arial"/>
          <w:color w:val="000000"/>
          <w:sz w:val="22"/>
          <w:szCs w:val="20"/>
        </w:rPr>
        <w:t xml:space="preserve"> na podst. art. 255 pkt 2 </w:t>
      </w:r>
      <w:r w:rsidRPr="002F2131">
        <w:rPr>
          <w:rFonts w:ascii="Arial Narrow" w:hAnsi="Arial Narrow" w:cs="Arial"/>
          <w:sz w:val="22"/>
          <w:szCs w:val="20"/>
          <w:lang w:eastAsia="en-US"/>
        </w:rPr>
        <w:t>ustawy z dnia 11 września 2019 r.  Prawo zamówień publicznych. W</w:t>
      </w:r>
      <w:r w:rsidRPr="002F2131">
        <w:rPr>
          <w:rFonts w:ascii="Arial Narrow" w:hAnsi="Arial Narrow" w:cs="Arial"/>
          <w:color w:val="000000"/>
          <w:sz w:val="22"/>
          <w:szCs w:val="20"/>
        </w:rPr>
        <w:t xml:space="preserve"> postępowaniu na część 3 wpłynęła jedna oferta, która została odrzucona na podstawie art. </w:t>
      </w:r>
      <w:r w:rsidRPr="002F2131">
        <w:rPr>
          <w:rFonts w:ascii="Arial Narrow" w:hAnsi="Arial Narrow" w:cs="Arial"/>
          <w:sz w:val="22"/>
          <w:szCs w:val="20"/>
        </w:rPr>
        <w:t>art. 226 ust. 1 pkt 3 ustawy z dnia 11 września 2019r. Prawo zamówień publicznych (</w:t>
      </w:r>
      <w:proofErr w:type="spellStart"/>
      <w:r w:rsidRPr="002F2131">
        <w:rPr>
          <w:rFonts w:ascii="Arial Narrow" w:hAnsi="Arial Narrow" w:cs="Arial"/>
          <w:sz w:val="22"/>
          <w:szCs w:val="20"/>
        </w:rPr>
        <w:t>t.j</w:t>
      </w:r>
      <w:proofErr w:type="spellEnd"/>
      <w:r w:rsidRPr="002F2131">
        <w:rPr>
          <w:rFonts w:ascii="Arial Narrow" w:hAnsi="Arial Narrow" w:cs="Arial"/>
          <w:sz w:val="22"/>
          <w:szCs w:val="20"/>
        </w:rPr>
        <w:t xml:space="preserve">. Dz.U. z 2021r. poz. 1129), zwanej dalej „ustawą </w:t>
      </w:r>
      <w:proofErr w:type="spellStart"/>
      <w:r w:rsidRPr="002F2131">
        <w:rPr>
          <w:rFonts w:ascii="Arial Narrow" w:hAnsi="Arial Narrow" w:cs="Arial"/>
          <w:sz w:val="22"/>
          <w:szCs w:val="20"/>
        </w:rPr>
        <w:t>Pzp</w:t>
      </w:r>
      <w:proofErr w:type="spellEnd"/>
      <w:r w:rsidRPr="002F2131">
        <w:rPr>
          <w:rFonts w:ascii="Arial Narrow" w:hAnsi="Arial Narrow" w:cs="Arial"/>
          <w:sz w:val="22"/>
          <w:szCs w:val="20"/>
        </w:rPr>
        <w:t>” jako oferta niezgodna z przepisami ustawy Prawo zamówień Publicznych, gdyż nie została podpisana w sposób prawidłowy.</w:t>
      </w:r>
    </w:p>
    <w:p w:rsidR="0083120C" w:rsidRPr="002F2131" w:rsidRDefault="0083120C" w:rsidP="0083120C">
      <w:pPr>
        <w:ind w:right="132"/>
        <w:jc w:val="both"/>
        <w:rPr>
          <w:rFonts w:ascii="Arial Narrow" w:hAnsi="Arial Narrow" w:cs="Arial"/>
          <w:sz w:val="22"/>
          <w:szCs w:val="20"/>
        </w:rPr>
      </w:pPr>
      <w:r w:rsidRPr="002F2131">
        <w:rPr>
          <w:rFonts w:ascii="Arial Narrow" w:hAnsi="Arial Narrow" w:cs="Arial"/>
          <w:b/>
          <w:color w:val="000000"/>
          <w:sz w:val="22"/>
          <w:szCs w:val="20"/>
        </w:rPr>
        <w:t>Część 5</w:t>
      </w:r>
      <w:r w:rsidRPr="002F2131">
        <w:rPr>
          <w:rFonts w:ascii="Arial Narrow" w:hAnsi="Arial Narrow" w:cs="Arial"/>
          <w:color w:val="000000"/>
          <w:sz w:val="22"/>
          <w:szCs w:val="20"/>
        </w:rPr>
        <w:t xml:space="preserve"> </w:t>
      </w:r>
      <w:r w:rsidRPr="002F2131">
        <w:rPr>
          <w:rFonts w:ascii="Arial Narrow" w:hAnsi="Arial Narrow" w:cs="Arial"/>
          <w:b/>
          <w:color w:val="000000"/>
          <w:sz w:val="22"/>
          <w:szCs w:val="20"/>
        </w:rPr>
        <w:t>została unieważniona</w:t>
      </w:r>
      <w:r w:rsidRPr="002F2131">
        <w:rPr>
          <w:rFonts w:ascii="Arial Narrow" w:hAnsi="Arial Narrow" w:cs="Arial"/>
          <w:color w:val="000000"/>
          <w:sz w:val="22"/>
          <w:szCs w:val="20"/>
        </w:rPr>
        <w:t xml:space="preserve"> na podst. art. 255 pkt 3 </w:t>
      </w:r>
      <w:r w:rsidRPr="002F2131">
        <w:rPr>
          <w:rFonts w:ascii="Arial Narrow" w:hAnsi="Arial Narrow" w:cs="Arial"/>
          <w:sz w:val="22"/>
          <w:szCs w:val="20"/>
          <w:lang w:eastAsia="en-US"/>
        </w:rPr>
        <w:t xml:space="preserve">ustawy z dnia 11 września 2019 r.  Prawo zamówień publicznych zgodnie z którym Zamawiający unieważnia postępowanie o udzielenie zamówienia, jeżeli cena lub </w:t>
      </w:r>
      <w:r w:rsidRPr="002F2131">
        <w:rPr>
          <w:rFonts w:ascii="Arial Narrow" w:hAnsi="Arial Narrow" w:cs="Arial"/>
          <w:bCs/>
          <w:sz w:val="22"/>
          <w:szCs w:val="20"/>
          <w:lang w:eastAsia="en-US"/>
        </w:rPr>
        <w:t>koszt najkorzystniejszej oferty</w:t>
      </w:r>
      <w:r w:rsidRPr="002F2131">
        <w:rPr>
          <w:rFonts w:ascii="Arial Narrow" w:hAnsi="Arial Narrow" w:cs="Arial"/>
          <w:sz w:val="22"/>
          <w:szCs w:val="20"/>
          <w:lang w:eastAsia="en-US"/>
        </w:rPr>
        <w:t xml:space="preserve"> lub oferta z najniższą ceną przewyższa kwotę, którą zamawiający zamierza przeznaczyć na sfinansowanie zamówienia, chyba że zamawiający może zwiększyć tę kwotę do ceny lub kosztu najkorzystniejszej oferty. Cena jedynej złożonej oferty znacząco przewyższa środki, jakie Zamawiający może przeznaczyć na realizację zamówienia.</w:t>
      </w:r>
    </w:p>
    <w:p w:rsidR="003A0AFC" w:rsidRPr="002F2131" w:rsidRDefault="00915B9E" w:rsidP="00915B9E">
      <w:pPr>
        <w:spacing w:before="240" w:after="120"/>
        <w:jc w:val="both"/>
        <w:rPr>
          <w:rFonts w:ascii="Arial Narrow" w:hAnsi="Arial Narrow"/>
          <w:color w:val="000000"/>
          <w:sz w:val="22"/>
          <w:szCs w:val="22"/>
        </w:rPr>
      </w:pPr>
      <w:r w:rsidRPr="002F2131">
        <w:rPr>
          <w:rFonts w:ascii="Arial Narrow" w:hAnsi="Arial Narrow"/>
          <w:color w:val="000000"/>
          <w:sz w:val="22"/>
          <w:szCs w:val="22"/>
        </w:rPr>
        <w:t>Punktacja przyznana ofertom w poszczególnych kryteriach oceny ofert wraz z łączną liczbą punktów:</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9"/>
        <w:gridCol w:w="2963"/>
        <w:gridCol w:w="2806"/>
        <w:gridCol w:w="1560"/>
      </w:tblGrid>
      <w:tr w:rsidR="0083120C" w:rsidRPr="002F2131" w:rsidTr="00C805DD">
        <w:tc>
          <w:tcPr>
            <w:tcW w:w="2169" w:type="dxa"/>
            <w:shd w:val="clear" w:color="auto" w:fill="F3F3F3"/>
          </w:tcPr>
          <w:p w:rsidR="0083120C" w:rsidRPr="002F2131" w:rsidRDefault="0083120C" w:rsidP="00C805DD">
            <w:pPr>
              <w:spacing w:before="120" w:after="120"/>
              <w:jc w:val="center"/>
              <w:rPr>
                <w:rFonts w:ascii="Arial Narrow" w:hAnsi="Arial Narrow" w:cs="Arial"/>
                <w:b/>
                <w:color w:val="000000"/>
                <w:sz w:val="20"/>
                <w:szCs w:val="20"/>
              </w:rPr>
            </w:pPr>
            <w:r w:rsidRPr="002F2131">
              <w:rPr>
                <w:rFonts w:ascii="Arial Narrow" w:hAnsi="Arial Narrow" w:cs="Arial"/>
                <w:b/>
                <w:sz w:val="20"/>
                <w:szCs w:val="20"/>
              </w:rPr>
              <w:t>Zadanie częściowe</w:t>
            </w:r>
          </w:p>
        </w:tc>
        <w:tc>
          <w:tcPr>
            <w:tcW w:w="2963" w:type="dxa"/>
            <w:shd w:val="clear" w:color="auto" w:fill="F3F3F3"/>
          </w:tcPr>
          <w:p w:rsidR="0083120C" w:rsidRPr="002F2131" w:rsidRDefault="0083120C" w:rsidP="00C805DD">
            <w:pPr>
              <w:spacing w:before="120" w:after="120"/>
              <w:jc w:val="center"/>
              <w:rPr>
                <w:rFonts w:ascii="Arial Narrow" w:hAnsi="Arial Narrow" w:cs="Arial"/>
                <w:b/>
                <w:color w:val="000000"/>
                <w:sz w:val="20"/>
                <w:szCs w:val="20"/>
              </w:rPr>
            </w:pPr>
            <w:r w:rsidRPr="002F2131">
              <w:rPr>
                <w:rFonts w:ascii="Arial Narrow" w:hAnsi="Arial Narrow" w:cs="Arial"/>
                <w:b/>
                <w:sz w:val="20"/>
                <w:szCs w:val="20"/>
              </w:rPr>
              <w:t>Nazwa i adres wykonawcy</w:t>
            </w:r>
          </w:p>
        </w:tc>
        <w:tc>
          <w:tcPr>
            <w:tcW w:w="2806" w:type="dxa"/>
            <w:shd w:val="clear" w:color="auto" w:fill="F3F3F3"/>
          </w:tcPr>
          <w:p w:rsidR="0083120C" w:rsidRPr="002F2131" w:rsidRDefault="0083120C" w:rsidP="00C805DD">
            <w:pPr>
              <w:spacing w:before="120" w:after="120"/>
              <w:jc w:val="center"/>
              <w:rPr>
                <w:rFonts w:ascii="Arial Narrow" w:hAnsi="Arial Narrow" w:cs="Arial"/>
                <w:b/>
                <w:color w:val="000000"/>
                <w:sz w:val="20"/>
                <w:szCs w:val="20"/>
              </w:rPr>
            </w:pPr>
            <w:r w:rsidRPr="002F2131">
              <w:rPr>
                <w:rFonts w:ascii="Arial Narrow" w:hAnsi="Arial Narrow" w:cs="Arial"/>
                <w:b/>
                <w:color w:val="000000"/>
                <w:sz w:val="20"/>
                <w:szCs w:val="20"/>
              </w:rPr>
              <w:t>Nazwa kryterium - liczba pkt</w:t>
            </w:r>
          </w:p>
        </w:tc>
        <w:tc>
          <w:tcPr>
            <w:tcW w:w="1560" w:type="dxa"/>
            <w:shd w:val="clear" w:color="auto" w:fill="F3F3F3"/>
          </w:tcPr>
          <w:p w:rsidR="0083120C" w:rsidRPr="002F2131" w:rsidRDefault="0083120C" w:rsidP="00C805DD">
            <w:pPr>
              <w:spacing w:before="120" w:after="120"/>
              <w:jc w:val="center"/>
              <w:rPr>
                <w:rFonts w:ascii="Arial Narrow" w:hAnsi="Arial Narrow" w:cs="Arial"/>
                <w:b/>
                <w:color w:val="000000"/>
                <w:sz w:val="20"/>
                <w:szCs w:val="20"/>
              </w:rPr>
            </w:pPr>
            <w:r w:rsidRPr="002F2131">
              <w:rPr>
                <w:rFonts w:ascii="Arial Narrow" w:hAnsi="Arial Narrow" w:cs="Arial"/>
                <w:b/>
                <w:color w:val="000000"/>
                <w:sz w:val="20"/>
                <w:szCs w:val="20"/>
              </w:rPr>
              <w:t>Razem</w:t>
            </w:r>
          </w:p>
        </w:tc>
      </w:tr>
      <w:tr w:rsidR="0083120C" w:rsidRPr="002F2131" w:rsidTr="00C805DD">
        <w:tc>
          <w:tcPr>
            <w:tcW w:w="2169" w:type="dxa"/>
            <w:vMerge w:val="restart"/>
            <w:shd w:val="clear" w:color="auto" w:fill="auto"/>
          </w:tcPr>
          <w:p w:rsidR="0083120C" w:rsidRPr="002F2131" w:rsidRDefault="0083120C" w:rsidP="00C805DD">
            <w:pPr>
              <w:spacing w:before="40" w:after="40"/>
              <w:rPr>
                <w:rFonts w:ascii="Arial Narrow" w:hAnsi="Arial Narrow" w:cs="Arial"/>
                <w:color w:val="000000"/>
                <w:sz w:val="20"/>
                <w:szCs w:val="20"/>
              </w:rPr>
            </w:pPr>
            <w:r w:rsidRPr="002F2131">
              <w:rPr>
                <w:rFonts w:ascii="Arial Narrow" w:hAnsi="Arial Narrow" w:cs="Arial"/>
                <w:sz w:val="20"/>
                <w:szCs w:val="20"/>
              </w:rPr>
              <w:t>1 - Remont łazienek w dwupokojowym segmencie w Domu Studenckim „Jowita”</w:t>
            </w:r>
          </w:p>
        </w:tc>
        <w:tc>
          <w:tcPr>
            <w:tcW w:w="2963" w:type="dxa"/>
            <w:shd w:val="clear" w:color="auto" w:fill="auto"/>
          </w:tcPr>
          <w:p w:rsidR="0083120C" w:rsidRPr="002F2131" w:rsidRDefault="0083120C" w:rsidP="00C805DD">
            <w:pPr>
              <w:spacing w:before="40" w:after="40"/>
              <w:rPr>
                <w:rFonts w:ascii="Arial Narrow" w:hAnsi="Arial Narrow" w:cs="Arial"/>
                <w:b/>
                <w:bCs/>
                <w:sz w:val="20"/>
                <w:szCs w:val="20"/>
              </w:rPr>
            </w:pPr>
            <w:r w:rsidRPr="002F2131">
              <w:rPr>
                <w:rFonts w:ascii="Arial Narrow" w:hAnsi="Arial Narrow" w:cs="Arial"/>
                <w:b/>
                <w:bCs/>
                <w:sz w:val="20"/>
                <w:szCs w:val="20"/>
              </w:rPr>
              <w:t>Przedsiębiorstwo Robót Hydrotechnicznych i Budowlanych HYDROSERVIS mgr inż. Krzysztof Sporny</w:t>
            </w:r>
          </w:p>
          <w:p w:rsidR="0083120C" w:rsidRPr="002F2131" w:rsidRDefault="0083120C" w:rsidP="00C805DD">
            <w:pPr>
              <w:rPr>
                <w:rFonts w:ascii="Arial Narrow" w:hAnsi="Arial Narrow" w:cs="Arial"/>
                <w:sz w:val="20"/>
                <w:szCs w:val="20"/>
              </w:rPr>
            </w:pPr>
            <w:r w:rsidRPr="002F2131">
              <w:rPr>
                <w:rFonts w:ascii="Arial Narrow" w:hAnsi="Arial Narrow" w:cs="Arial"/>
                <w:sz w:val="20"/>
                <w:szCs w:val="20"/>
              </w:rPr>
              <w:t>Żerniki 24d</w:t>
            </w:r>
          </w:p>
          <w:p w:rsidR="0083120C" w:rsidRPr="002F2131" w:rsidRDefault="0083120C" w:rsidP="00C805DD">
            <w:pPr>
              <w:spacing w:after="40"/>
              <w:rPr>
                <w:rFonts w:ascii="Arial Narrow" w:hAnsi="Arial Narrow" w:cs="Arial"/>
                <w:color w:val="000000"/>
                <w:sz w:val="20"/>
                <w:szCs w:val="20"/>
              </w:rPr>
            </w:pPr>
            <w:r w:rsidRPr="002F2131">
              <w:rPr>
                <w:rFonts w:ascii="Arial Narrow" w:hAnsi="Arial Narrow" w:cs="Arial"/>
                <w:sz w:val="20"/>
                <w:szCs w:val="20"/>
              </w:rPr>
              <w:t>64-600 Oborniki</w:t>
            </w:r>
          </w:p>
        </w:tc>
        <w:tc>
          <w:tcPr>
            <w:tcW w:w="2806" w:type="dxa"/>
            <w:shd w:val="clear" w:color="auto" w:fill="auto"/>
          </w:tcPr>
          <w:p w:rsidR="0083120C" w:rsidRPr="002F2131" w:rsidRDefault="0083120C" w:rsidP="00C805DD">
            <w:pPr>
              <w:spacing w:before="40" w:after="40"/>
              <w:rPr>
                <w:rFonts w:ascii="Arial Narrow" w:hAnsi="Arial Narrow" w:cs="Arial"/>
                <w:sz w:val="20"/>
                <w:szCs w:val="20"/>
              </w:rPr>
            </w:pPr>
            <w:r w:rsidRPr="002F2131">
              <w:rPr>
                <w:rFonts w:ascii="Arial Narrow" w:hAnsi="Arial Narrow" w:cs="Arial"/>
                <w:sz w:val="20"/>
                <w:szCs w:val="20"/>
              </w:rPr>
              <w:t>1 - Cena – 26 324,30 zł / 60.00</w:t>
            </w:r>
          </w:p>
          <w:p w:rsidR="0083120C" w:rsidRPr="002F2131" w:rsidRDefault="0083120C" w:rsidP="00C805DD">
            <w:pPr>
              <w:spacing w:before="40" w:after="40"/>
              <w:rPr>
                <w:rFonts w:ascii="Arial Narrow" w:hAnsi="Arial Narrow" w:cs="Arial"/>
                <w:color w:val="000000"/>
                <w:sz w:val="20"/>
                <w:szCs w:val="20"/>
              </w:rPr>
            </w:pPr>
            <w:r w:rsidRPr="002F2131">
              <w:rPr>
                <w:rFonts w:ascii="Arial Narrow" w:hAnsi="Arial Narrow" w:cs="Arial"/>
                <w:sz w:val="20"/>
                <w:szCs w:val="20"/>
              </w:rPr>
              <w:t>2 - Okres gwarancji – 60 miesięcy / 40.00</w:t>
            </w:r>
          </w:p>
        </w:tc>
        <w:tc>
          <w:tcPr>
            <w:tcW w:w="1560" w:type="dxa"/>
            <w:shd w:val="clear" w:color="auto" w:fill="auto"/>
            <w:vAlign w:val="center"/>
          </w:tcPr>
          <w:p w:rsidR="0083120C" w:rsidRPr="002F2131" w:rsidRDefault="0083120C" w:rsidP="00C805DD">
            <w:pPr>
              <w:jc w:val="center"/>
              <w:rPr>
                <w:rFonts w:ascii="Arial Narrow" w:hAnsi="Arial Narrow" w:cs="Arial"/>
                <w:color w:val="000000"/>
                <w:sz w:val="20"/>
                <w:szCs w:val="20"/>
              </w:rPr>
            </w:pPr>
            <w:r w:rsidRPr="002F2131">
              <w:rPr>
                <w:rFonts w:ascii="Arial Narrow" w:hAnsi="Arial Narrow" w:cs="Arial"/>
                <w:sz w:val="20"/>
                <w:szCs w:val="20"/>
              </w:rPr>
              <w:t xml:space="preserve">  100,00</w:t>
            </w:r>
          </w:p>
        </w:tc>
      </w:tr>
      <w:tr w:rsidR="0083120C" w:rsidRPr="002F2131" w:rsidTr="00C805DD">
        <w:tc>
          <w:tcPr>
            <w:tcW w:w="2169" w:type="dxa"/>
            <w:vMerge/>
            <w:shd w:val="clear" w:color="auto" w:fill="auto"/>
          </w:tcPr>
          <w:p w:rsidR="0083120C" w:rsidRPr="002F2131" w:rsidRDefault="0083120C" w:rsidP="00C805DD">
            <w:pPr>
              <w:spacing w:before="40" w:after="40"/>
              <w:rPr>
                <w:rFonts w:ascii="Arial Narrow" w:hAnsi="Arial Narrow" w:cs="Arial"/>
                <w:color w:val="000000"/>
                <w:sz w:val="20"/>
                <w:szCs w:val="20"/>
              </w:rPr>
            </w:pPr>
          </w:p>
        </w:tc>
        <w:tc>
          <w:tcPr>
            <w:tcW w:w="2963" w:type="dxa"/>
            <w:shd w:val="clear" w:color="auto" w:fill="auto"/>
          </w:tcPr>
          <w:p w:rsidR="0083120C" w:rsidRPr="002F2131" w:rsidRDefault="0083120C" w:rsidP="00C805DD">
            <w:pPr>
              <w:spacing w:before="40" w:after="40"/>
              <w:rPr>
                <w:rFonts w:ascii="Arial Narrow" w:hAnsi="Arial Narrow" w:cs="Arial"/>
                <w:b/>
                <w:bCs/>
                <w:sz w:val="20"/>
                <w:szCs w:val="20"/>
              </w:rPr>
            </w:pPr>
            <w:r w:rsidRPr="002F2131">
              <w:rPr>
                <w:rFonts w:ascii="Arial Narrow" w:hAnsi="Arial Narrow" w:cs="Arial"/>
                <w:b/>
                <w:bCs/>
                <w:sz w:val="20"/>
                <w:szCs w:val="20"/>
              </w:rPr>
              <w:t xml:space="preserve">Przedsiębiorstwo Ogólnobudowlane ART BUD SP </w:t>
            </w:r>
            <w:proofErr w:type="spellStart"/>
            <w:r w:rsidRPr="002F2131">
              <w:rPr>
                <w:rFonts w:ascii="Arial Narrow" w:hAnsi="Arial Narrow" w:cs="Arial"/>
                <w:b/>
                <w:bCs/>
                <w:sz w:val="20"/>
                <w:szCs w:val="20"/>
              </w:rPr>
              <w:t>zo</w:t>
            </w:r>
            <w:proofErr w:type="spellEnd"/>
            <w:r w:rsidRPr="002F2131">
              <w:rPr>
                <w:rFonts w:ascii="Arial Narrow" w:hAnsi="Arial Narrow" w:cs="Arial"/>
                <w:b/>
                <w:bCs/>
                <w:sz w:val="20"/>
                <w:szCs w:val="20"/>
              </w:rPr>
              <w:t xml:space="preserve"> .o SP k</w:t>
            </w:r>
          </w:p>
          <w:p w:rsidR="0083120C" w:rsidRPr="002F2131" w:rsidRDefault="0083120C" w:rsidP="00C805DD">
            <w:pPr>
              <w:rPr>
                <w:rFonts w:ascii="Arial Narrow" w:hAnsi="Arial Narrow" w:cs="Arial"/>
                <w:sz w:val="20"/>
                <w:szCs w:val="20"/>
              </w:rPr>
            </w:pPr>
            <w:r w:rsidRPr="002F2131">
              <w:rPr>
                <w:rFonts w:ascii="Arial Narrow" w:hAnsi="Arial Narrow" w:cs="Arial"/>
                <w:sz w:val="20"/>
                <w:szCs w:val="20"/>
              </w:rPr>
              <w:t>Ul. Dąbrowskiego 138/3</w:t>
            </w:r>
          </w:p>
          <w:p w:rsidR="0083120C" w:rsidRPr="002F2131" w:rsidRDefault="0083120C" w:rsidP="00C805DD">
            <w:pPr>
              <w:spacing w:after="40"/>
              <w:rPr>
                <w:rFonts w:ascii="Arial Narrow" w:hAnsi="Arial Narrow" w:cs="Arial"/>
                <w:color w:val="000000"/>
                <w:sz w:val="20"/>
                <w:szCs w:val="20"/>
              </w:rPr>
            </w:pPr>
            <w:r w:rsidRPr="002F2131">
              <w:rPr>
                <w:rFonts w:ascii="Arial Narrow" w:hAnsi="Arial Narrow" w:cs="Arial"/>
                <w:sz w:val="20"/>
                <w:szCs w:val="20"/>
              </w:rPr>
              <w:t>60-577 Poznań</w:t>
            </w:r>
          </w:p>
        </w:tc>
        <w:tc>
          <w:tcPr>
            <w:tcW w:w="2806" w:type="dxa"/>
            <w:shd w:val="clear" w:color="auto" w:fill="auto"/>
          </w:tcPr>
          <w:p w:rsidR="0083120C" w:rsidRPr="002F2131" w:rsidRDefault="0083120C" w:rsidP="00C805DD">
            <w:pPr>
              <w:spacing w:before="40" w:after="40"/>
              <w:rPr>
                <w:rFonts w:ascii="Arial Narrow" w:hAnsi="Arial Narrow" w:cs="Arial"/>
                <w:sz w:val="20"/>
                <w:szCs w:val="20"/>
              </w:rPr>
            </w:pPr>
            <w:r w:rsidRPr="002F2131">
              <w:rPr>
                <w:rFonts w:ascii="Arial Narrow" w:hAnsi="Arial Narrow" w:cs="Arial"/>
                <w:sz w:val="20"/>
                <w:szCs w:val="20"/>
              </w:rPr>
              <w:t>1 - Cena – 55 000,00 zł / 28.72</w:t>
            </w:r>
          </w:p>
          <w:p w:rsidR="0083120C" w:rsidRPr="002F2131" w:rsidRDefault="0083120C" w:rsidP="00C805DD">
            <w:pPr>
              <w:spacing w:before="40" w:after="40"/>
              <w:rPr>
                <w:rFonts w:ascii="Arial Narrow" w:hAnsi="Arial Narrow" w:cs="Arial"/>
                <w:color w:val="000000"/>
                <w:sz w:val="20"/>
                <w:szCs w:val="20"/>
              </w:rPr>
            </w:pPr>
            <w:r w:rsidRPr="002F2131">
              <w:rPr>
                <w:rFonts w:ascii="Arial Narrow" w:hAnsi="Arial Narrow" w:cs="Arial"/>
                <w:sz w:val="20"/>
                <w:szCs w:val="20"/>
              </w:rPr>
              <w:t>2 - Okres gwarancji – 60 miesięcy / 40.00</w:t>
            </w:r>
          </w:p>
        </w:tc>
        <w:tc>
          <w:tcPr>
            <w:tcW w:w="1560" w:type="dxa"/>
            <w:shd w:val="clear" w:color="auto" w:fill="auto"/>
            <w:vAlign w:val="center"/>
          </w:tcPr>
          <w:p w:rsidR="0083120C" w:rsidRPr="002F2131" w:rsidRDefault="0083120C" w:rsidP="00C805DD">
            <w:pPr>
              <w:jc w:val="center"/>
              <w:rPr>
                <w:rFonts w:ascii="Arial Narrow" w:hAnsi="Arial Narrow" w:cs="Arial"/>
                <w:color w:val="000000"/>
                <w:sz w:val="20"/>
                <w:szCs w:val="20"/>
              </w:rPr>
            </w:pPr>
            <w:r w:rsidRPr="002F2131">
              <w:rPr>
                <w:rFonts w:ascii="Arial Narrow" w:hAnsi="Arial Narrow" w:cs="Arial"/>
                <w:sz w:val="20"/>
                <w:szCs w:val="20"/>
              </w:rPr>
              <w:t xml:space="preserve">  68,72</w:t>
            </w:r>
          </w:p>
        </w:tc>
      </w:tr>
      <w:tr w:rsidR="0083120C" w:rsidRPr="002F2131" w:rsidTr="00C805DD">
        <w:tc>
          <w:tcPr>
            <w:tcW w:w="2169" w:type="dxa"/>
            <w:vMerge w:val="restart"/>
            <w:shd w:val="clear" w:color="auto" w:fill="auto"/>
          </w:tcPr>
          <w:p w:rsidR="0083120C" w:rsidRPr="002F2131" w:rsidRDefault="0083120C" w:rsidP="00C805DD">
            <w:pPr>
              <w:spacing w:before="40" w:after="40"/>
              <w:rPr>
                <w:rFonts w:ascii="Arial Narrow" w:hAnsi="Arial Narrow" w:cs="Arial"/>
                <w:color w:val="000000"/>
                <w:sz w:val="20"/>
                <w:szCs w:val="20"/>
              </w:rPr>
            </w:pPr>
            <w:r w:rsidRPr="002F2131">
              <w:rPr>
                <w:rFonts w:ascii="Arial Narrow" w:hAnsi="Arial Narrow" w:cs="Arial"/>
                <w:sz w:val="20"/>
                <w:szCs w:val="20"/>
              </w:rPr>
              <w:t>2 - Remont dachów budynków nr 1, 2, 4 na terenie Ogrodu Botanicznego UAM w Poznaniu</w:t>
            </w:r>
          </w:p>
        </w:tc>
        <w:tc>
          <w:tcPr>
            <w:tcW w:w="2963" w:type="dxa"/>
            <w:shd w:val="clear" w:color="auto" w:fill="auto"/>
          </w:tcPr>
          <w:p w:rsidR="0083120C" w:rsidRPr="002F2131" w:rsidRDefault="0083120C" w:rsidP="00C805DD">
            <w:pPr>
              <w:spacing w:before="40" w:after="40"/>
              <w:rPr>
                <w:rFonts w:ascii="Arial Narrow" w:hAnsi="Arial Narrow" w:cs="Arial"/>
                <w:b/>
                <w:bCs/>
                <w:sz w:val="20"/>
                <w:szCs w:val="20"/>
              </w:rPr>
            </w:pPr>
            <w:r w:rsidRPr="002F2131">
              <w:rPr>
                <w:rFonts w:ascii="Arial Narrow" w:hAnsi="Arial Narrow" w:cs="Arial"/>
                <w:b/>
                <w:bCs/>
                <w:sz w:val="20"/>
                <w:szCs w:val="20"/>
              </w:rPr>
              <w:t>Przedsiębiorstwo Wielobranżowe Sali Tomasz Placko</w:t>
            </w:r>
          </w:p>
          <w:p w:rsidR="0083120C" w:rsidRPr="002F2131" w:rsidRDefault="0083120C" w:rsidP="00C805DD">
            <w:pPr>
              <w:rPr>
                <w:rFonts w:ascii="Arial Narrow" w:hAnsi="Arial Narrow" w:cs="Arial"/>
                <w:sz w:val="20"/>
                <w:szCs w:val="20"/>
              </w:rPr>
            </w:pPr>
            <w:r w:rsidRPr="002F2131">
              <w:rPr>
                <w:rFonts w:ascii="Arial Narrow" w:hAnsi="Arial Narrow" w:cs="Arial"/>
                <w:sz w:val="20"/>
                <w:szCs w:val="20"/>
              </w:rPr>
              <w:t>Kowalskie 11</w:t>
            </w:r>
          </w:p>
          <w:p w:rsidR="0083120C" w:rsidRPr="002F2131" w:rsidRDefault="0083120C" w:rsidP="00C805DD">
            <w:pPr>
              <w:spacing w:after="40"/>
              <w:rPr>
                <w:rFonts w:ascii="Arial Narrow" w:hAnsi="Arial Narrow" w:cs="Arial"/>
                <w:color w:val="000000"/>
                <w:sz w:val="20"/>
                <w:szCs w:val="20"/>
              </w:rPr>
            </w:pPr>
            <w:r w:rsidRPr="002F2131">
              <w:rPr>
                <w:rFonts w:ascii="Arial Narrow" w:hAnsi="Arial Narrow" w:cs="Arial"/>
                <w:sz w:val="20"/>
                <w:szCs w:val="20"/>
              </w:rPr>
              <w:t>62-007 Biskupice</w:t>
            </w:r>
          </w:p>
        </w:tc>
        <w:tc>
          <w:tcPr>
            <w:tcW w:w="2806" w:type="dxa"/>
            <w:shd w:val="clear" w:color="auto" w:fill="auto"/>
          </w:tcPr>
          <w:p w:rsidR="0083120C" w:rsidRPr="002F2131" w:rsidRDefault="0083120C" w:rsidP="00C805DD">
            <w:pPr>
              <w:spacing w:before="40" w:after="40"/>
              <w:rPr>
                <w:rFonts w:ascii="Arial Narrow" w:hAnsi="Arial Narrow" w:cs="Arial"/>
                <w:sz w:val="20"/>
                <w:szCs w:val="20"/>
              </w:rPr>
            </w:pPr>
            <w:r w:rsidRPr="002F2131">
              <w:rPr>
                <w:rFonts w:ascii="Arial Narrow" w:hAnsi="Arial Narrow" w:cs="Arial"/>
                <w:sz w:val="20"/>
                <w:szCs w:val="20"/>
              </w:rPr>
              <w:t>1 - Cena – 52 490,58 zł / 60.00</w:t>
            </w:r>
          </w:p>
          <w:p w:rsidR="0083120C" w:rsidRPr="002F2131" w:rsidRDefault="0083120C" w:rsidP="00C805DD">
            <w:pPr>
              <w:spacing w:before="40" w:after="40"/>
              <w:rPr>
                <w:rFonts w:ascii="Arial Narrow" w:hAnsi="Arial Narrow" w:cs="Arial"/>
                <w:color w:val="000000"/>
                <w:sz w:val="20"/>
                <w:szCs w:val="20"/>
              </w:rPr>
            </w:pPr>
            <w:r w:rsidRPr="002F2131">
              <w:rPr>
                <w:rFonts w:ascii="Arial Narrow" w:hAnsi="Arial Narrow" w:cs="Arial"/>
                <w:sz w:val="20"/>
                <w:szCs w:val="20"/>
              </w:rPr>
              <w:t>2 - Okres gwarancji – 60 miesięcy / 40.00</w:t>
            </w:r>
          </w:p>
        </w:tc>
        <w:tc>
          <w:tcPr>
            <w:tcW w:w="1560" w:type="dxa"/>
            <w:shd w:val="clear" w:color="auto" w:fill="auto"/>
            <w:vAlign w:val="center"/>
          </w:tcPr>
          <w:p w:rsidR="0083120C" w:rsidRPr="002F2131" w:rsidRDefault="0083120C" w:rsidP="00C805DD">
            <w:pPr>
              <w:jc w:val="center"/>
              <w:rPr>
                <w:rFonts w:ascii="Arial Narrow" w:hAnsi="Arial Narrow" w:cs="Arial"/>
                <w:color w:val="000000"/>
                <w:sz w:val="20"/>
                <w:szCs w:val="20"/>
              </w:rPr>
            </w:pPr>
            <w:r w:rsidRPr="002F2131">
              <w:rPr>
                <w:rFonts w:ascii="Arial Narrow" w:hAnsi="Arial Narrow" w:cs="Arial"/>
                <w:sz w:val="20"/>
                <w:szCs w:val="20"/>
              </w:rPr>
              <w:t xml:space="preserve">  100,00</w:t>
            </w:r>
          </w:p>
        </w:tc>
      </w:tr>
      <w:tr w:rsidR="0083120C" w:rsidRPr="002F2131" w:rsidTr="00C805DD">
        <w:tc>
          <w:tcPr>
            <w:tcW w:w="2169" w:type="dxa"/>
            <w:vMerge/>
            <w:shd w:val="clear" w:color="auto" w:fill="auto"/>
          </w:tcPr>
          <w:p w:rsidR="0083120C" w:rsidRPr="002F2131" w:rsidRDefault="0083120C" w:rsidP="00C805DD">
            <w:pPr>
              <w:spacing w:before="40" w:after="40"/>
              <w:rPr>
                <w:rFonts w:ascii="Arial Narrow" w:hAnsi="Arial Narrow" w:cs="Arial"/>
                <w:color w:val="000000"/>
                <w:sz w:val="20"/>
                <w:szCs w:val="20"/>
              </w:rPr>
            </w:pPr>
          </w:p>
        </w:tc>
        <w:tc>
          <w:tcPr>
            <w:tcW w:w="2963" w:type="dxa"/>
            <w:shd w:val="clear" w:color="auto" w:fill="auto"/>
          </w:tcPr>
          <w:p w:rsidR="0083120C" w:rsidRPr="002F2131" w:rsidRDefault="0083120C" w:rsidP="00C805DD">
            <w:pPr>
              <w:spacing w:before="40" w:after="40"/>
              <w:rPr>
                <w:rFonts w:ascii="Arial Narrow" w:hAnsi="Arial Narrow" w:cs="Arial"/>
                <w:b/>
                <w:bCs/>
                <w:sz w:val="20"/>
                <w:szCs w:val="20"/>
              </w:rPr>
            </w:pPr>
            <w:r w:rsidRPr="002F2131">
              <w:rPr>
                <w:rFonts w:ascii="Arial Narrow" w:hAnsi="Arial Narrow" w:cs="Arial"/>
                <w:b/>
                <w:bCs/>
                <w:sz w:val="20"/>
                <w:szCs w:val="20"/>
              </w:rPr>
              <w:t xml:space="preserve">Przedsiębiorstwo Ogólnobudowlane ART BUD SP </w:t>
            </w:r>
            <w:proofErr w:type="spellStart"/>
            <w:r w:rsidRPr="002F2131">
              <w:rPr>
                <w:rFonts w:ascii="Arial Narrow" w:hAnsi="Arial Narrow" w:cs="Arial"/>
                <w:b/>
                <w:bCs/>
                <w:sz w:val="20"/>
                <w:szCs w:val="20"/>
              </w:rPr>
              <w:t>zo</w:t>
            </w:r>
            <w:proofErr w:type="spellEnd"/>
            <w:r w:rsidRPr="002F2131">
              <w:rPr>
                <w:rFonts w:ascii="Arial Narrow" w:hAnsi="Arial Narrow" w:cs="Arial"/>
                <w:b/>
                <w:bCs/>
                <w:sz w:val="20"/>
                <w:szCs w:val="20"/>
              </w:rPr>
              <w:t xml:space="preserve"> .o SP k</w:t>
            </w:r>
          </w:p>
          <w:p w:rsidR="0083120C" w:rsidRPr="002F2131" w:rsidRDefault="0083120C" w:rsidP="00C805DD">
            <w:pPr>
              <w:rPr>
                <w:rFonts w:ascii="Arial Narrow" w:hAnsi="Arial Narrow" w:cs="Arial"/>
                <w:sz w:val="20"/>
                <w:szCs w:val="20"/>
              </w:rPr>
            </w:pPr>
            <w:r w:rsidRPr="002F2131">
              <w:rPr>
                <w:rFonts w:ascii="Arial Narrow" w:hAnsi="Arial Narrow" w:cs="Arial"/>
                <w:sz w:val="20"/>
                <w:szCs w:val="20"/>
              </w:rPr>
              <w:t>Ul. Dąbrowskiego 138/3</w:t>
            </w:r>
          </w:p>
          <w:p w:rsidR="0083120C" w:rsidRPr="002F2131" w:rsidRDefault="0083120C" w:rsidP="00C805DD">
            <w:pPr>
              <w:spacing w:after="40"/>
              <w:rPr>
                <w:rFonts w:ascii="Arial Narrow" w:hAnsi="Arial Narrow" w:cs="Arial"/>
                <w:color w:val="000000"/>
                <w:sz w:val="20"/>
                <w:szCs w:val="20"/>
              </w:rPr>
            </w:pPr>
            <w:r w:rsidRPr="002F2131">
              <w:rPr>
                <w:rFonts w:ascii="Arial Narrow" w:hAnsi="Arial Narrow" w:cs="Arial"/>
                <w:sz w:val="20"/>
                <w:szCs w:val="20"/>
              </w:rPr>
              <w:t>60-577 Poznań</w:t>
            </w:r>
          </w:p>
        </w:tc>
        <w:tc>
          <w:tcPr>
            <w:tcW w:w="2806" w:type="dxa"/>
            <w:shd w:val="clear" w:color="auto" w:fill="auto"/>
          </w:tcPr>
          <w:p w:rsidR="0083120C" w:rsidRPr="002F2131" w:rsidRDefault="0083120C" w:rsidP="00C805DD">
            <w:pPr>
              <w:spacing w:before="40" w:after="40"/>
              <w:rPr>
                <w:rFonts w:ascii="Arial Narrow" w:hAnsi="Arial Narrow" w:cs="Arial"/>
                <w:sz w:val="20"/>
                <w:szCs w:val="20"/>
              </w:rPr>
            </w:pPr>
            <w:r w:rsidRPr="002F2131">
              <w:rPr>
                <w:rFonts w:ascii="Arial Narrow" w:hAnsi="Arial Narrow" w:cs="Arial"/>
                <w:sz w:val="20"/>
                <w:szCs w:val="20"/>
              </w:rPr>
              <w:t>1 - Cena – 62 000,00 zł / 50.80</w:t>
            </w:r>
          </w:p>
          <w:p w:rsidR="0083120C" w:rsidRPr="002F2131" w:rsidRDefault="0083120C" w:rsidP="00C805DD">
            <w:pPr>
              <w:spacing w:before="40" w:after="40"/>
              <w:rPr>
                <w:rFonts w:ascii="Arial Narrow" w:hAnsi="Arial Narrow" w:cs="Arial"/>
                <w:color w:val="000000"/>
                <w:sz w:val="20"/>
                <w:szCs w:val="20"/>
              </w:rPr>
            </w:pPr>
            <w:r w:rsidRPr="002F2131">
              <w:rPr>
                <w:rFonts w:ascii="Arial Narrow" w:hAnsi="Arial Narrow" w:cs="Arial"/>
                <w:sz w:val="20"/>
                <w:szCs w:val="20"/>
              </w:rPr>
              <w:t>2 - Okres gwarancji – 60 miesięcy / 40.00</w:t>
            </w:r>
          </w:p>
        </w:tc>
        <w:tc>
          <w:tcPr>
            <w:tcW w:w="1560" w:type="dxa"/>
            <w:shd w:val="clear" w:color="auto" w:fill="auto"/>
            <w:vAlign w:val="center"/>
          </w:tcPr>
          <w:p w:rsidR="0083120C" w:rsidRPr="002F2131" w:rsidRDefault="0083120C" w:rsidP="00C805DD">
            <w:pPr>
              <w:jc w:val="center"/>
              <w:rPr>
                <w:rFonts w:ascii="Arial Narrow" w:hAnsi="Arial Narrow" w:cs="Arial"/>
                <w:color w:val="000000"/>
                <w:sz w:val="20"/>
                <w:szCs w:val="20"/>
              </w:rPr>
            </w:pPr>
            <w:r w:rsidRPr="002F2131">
              <w:rPr>
                <w:rFonts w:ascii="Arial Narrow" w:hAnsi="Arial Narrow" w:cs="Arial"/>
                <w:sz w:val="20"/>
                <w:szCs w:val="20"/>
              </w:rPr>
              <w:t xml:space="preserve">  90,80</w:t>
            </w:r>
          </w:p>
        </w:tc>
      </w:tr>
      <w:tr w:rsidR="0083120C" w:rsidRPr="002F2131" w:rsidTr="00C805DD">
        <w:tc>
          <w:tcPr>
            <w:tcW w:w="2169" w:type="dxa"/>
            <w:vMerge/>
            <w:shd w:val="clear" w:color="auto" w:fill="auto"/>
          </w:tcPr>
          <w:p w:rsidR="0083120C" w:rsidRPr="002F2131" w:rsidRDefault="0083120C" w:rsidP="00C805DD">
            <w:pPr>
              <w:spacing w:before="40" w:after="40"/>
              <w:rPr>
                <w:rFonts w:ascii="Arial Narrow" w:hAnsi="Arial Narrow" w:cs="Arial"/>
                <w:color w:val="000000"/>
                <w:sz w:val="20"/>
                <w:szCs w:val="20"/>
              </w:rPr>
            </w:pPr>
          </w:p>
        </w:tc>
        <w:tc>
          <w:tcPr>
            <w:tcW w:w="2963" w:type="dxa"/>
            <w:shd w:val="clear" w:color="auto" w:fill="auto"/>
          </w:tcPr>
          <w:p w:rsidR="0083120C" w:rsidRPr="002F2131" w:rsidRDefault="0083120C" w:rsidP="00C805DD">
            <w:pPr>
              <w:spacing w:before="40" w:after="40"/>
              <w:rPr>
                <w:rFonts w:ascii="Arial Narrow" w:hAnsi="Arial Narrow" w:cs="Arial"/>
                <w:b/>
                <w:bCs/>
                <w:sz w:val="20"/>
                <w:szCs w:val="20"/>
              </w:rPr>
            </w:pPr>
            <w:r w:rsidRPr="002F2131">
              <w:rPr>
                <w:rFonts w:ascii="Arial Narrow" w:hAnsi="Arial Narrow" w:cs="Arial"/>
                <w:b/>
                <w:bCs/>
                <w:sz w:val="20"/>
                <w:szCs w:val="20"/>
              </w:rPr>
              <w:t>MAREK KACZMAREK "ZAKŁAD BLACHARSKO-DEKARSKI"</w:t>
            </w:r>
          </w:p>
          <w:p w:rsidR="0083120C" w:rsidRPr="002F2131" w:rsidRDefault="0083120C" w:rsidP="00C805DD">
            <w:pPr>
              <w:rPr>
                <w:rFonts w:ascii="Arial Narrow" w:hAnsi="Arial Narrow" w:cs="Arial"/>
                <w:sz w:val="20"/>
                <w:szCs w:val="20"/>
              </w:rPr>
            </w:pPr>
            <w:r w:rsidRPr="002F2131">
              <w:rPr>
                <w:rFonts w:ascii="Arial Narrow" w:hAnsi="Arial Narrow" w:cs="Arial"/>
                <w:sz w:val="20"/>
                <w:szCs w:val="20"/>
              </w:rPr>
              <w:t>Ul. SOBOTECKA 29</w:t>
            </w:r>
          </w:p>
          <w:p w:rsidR="0083120C" w:rsidRPr="002F2131" w:rsidRDefault="0083120C" w:rsidP="00C805DD">
            <w:pPr>
              <w:spacing w:after="40"/>
              <w:rPr>
                <w:rFonts w:ascii="Arial Narrow" w:hAnsi="Arial Narrow" w:cs="Arial"/>
                <w:color w:val="000000"/>
                <w:sz w:val="20"/>
                <w:szCs w:val="20"/>
              </w:rPr>
            </w:pPr>
            <w:r w:rsidRPr="002F2131">
              <w:rPr>
                <w:rFonts w:ascii="Arial Narrow" w:hAnsi="Arial Narrow" w:cs="Arial"/>
                <w:sz w:val="20"/>
                <w:szCs w:val="20"/>
              </w:rPr>
              <w:t>60-161 POZNAŃ</w:t>
            </w:r>
          </w:p>
        </w:tc>
        <w:tc>
          <w:tcPr>
            <w:tcW w:w="4366" w:type="dxa"/>
            <w:gridSpan w:val="2"/>
            <w:shd w:val="clear" w:color="auto" w:fill="auto"/>
          </w:tcPr>
          <w:p w:rsidR="0083120C" w:rsidRPr="002F2131" w:rsidRDefault="0083120C" w:rsidP="00C805DD">
            <w:pPr>
              <w:jc w:val="center"/>
              <w:rPr>
                <w:rFonts w:ascii="Arial Narrow" w:hAnsi="Arial Narrow" w:cs="Arial"/>
                <w:color w:val="000000"/>
                <w:sz w:val="20"/>
                <w:szCs w:val="20"/>
              </w:rPr>
            </w:pPr>
            <w:r w:rsidRPr="002F2131">
              <w:rPr>
                <w:rFonts w:ascii="Arial Narrow" w:hAnsi="Arial Narrow" w:cs="Arial"/>
                <w:color w:val="000000"/>
                <w:sz w:val="20"/>
                <w:szCs w:val="20"/>
              </w:rPr>
              <w:t>Oferta nie podlega ocenie</w:t>
            </w:r>
          </w:p>
        </w:tc>
      </w:tr>
      <w:tr w:rsidR="0083120C" w:rsidRPr="002F2131" w:rsidTr="00C805DD">
        <w:tc>
          <w:tcPr>
            <w:tcW w:w="2169" w:type="dxa"/>
            <w:shd w:val="clear" w:color="auto" w:fill="auto"/>
          </w:tcPr>
          <w:p w:rsidR="0083120C" w:rsidRPr="002F2131" w:rsidRDefault="0083120C" w:rsidP="00C805DD">
            <w:pPr>
              <w:spacing w:before="40" w:after="40"/>
              <w:rPr>
                <w:rFonts w:ascii="Arial Narrow" w:hAnsi="Arial Narrow" w:cs="Arial"/>
                <w:sz w:val="20"/>
                <w:szCs w:val="20"/>
              </w:rPr>
            </w:pPr>
            <w:r w:rsidRPr="002F2131">
              <w:rPr>
                <w:rFonts w:ascii="Arial Narrow" w:hAnsi="Arial Narrow" w:cs="Arial"/>
                <w:sz w:val="20"/>
                <w:szCs w:val="20"/>
              </w:rPr>
              <w:t xml:space="preserve">3 - </w:t>
            </w:r>
            <w:r w:rsidRPr="002F2131">
              <w:rPr>
                <w:rFonts w:ascii="Arial Narrow" w:hAnsi="Arial Narrow" w:cs="Arial"/>
                <w:bCs/>
                <w:sz w:val="20"/>
                <w:szCs w:val="20"/>
              </w:rPr>
              <w:t xml:space="preserve">Renowacja powłok malarskich w elementach metalowych konstrukcji stalowych na budynku Centrum </w:t>
            </w:r>
            <w:proofErr w:type="spellStart"/>
            <w:r w:rsidRPr="002F2131">
              <w:rPr>
                <w:rFonts w:ascii="Arial Narrow" w:hAnsi="Arial Narrow" w:cs="Arial"/>
                <w:bCs/>
                <w:sz w:val="20"/>
                <w:szCs w:val="20"/>
              </w:rPr>
              <w:t>NanoBioMedyczne</w:t>
            </w:r>
            <w:proofErr w:type="spellEnd"/>
            <w:r w:rsidRPr="002F2131">
              <w:rPr>
                <w:rFonts w:ascii="Arial Narrow" w:hAnsi="Arial Narrow" w:cs="Arial"/>
                <w:bCs/>
                <w:sz w:val="20"/>
                <w:szCs w:val="20"/>
              </w:rPr>
              <w:t xml:space="preserve"> UAM ul. Wszechnicy Piastowskiej 3 w Poznaniu</w:t>
            </w:r>
          </w:p>
        </w:tc>
        <w:tc>
          <w:tcPr>
            <w:tcW w:w="2963" w:type="dxa"/>
            <w:shd w:val="clear" w:color="auto" w:fill="auto"/>
          </w:tcPr>
          <w:p w:rsidR="0083120C" w:rsidRPr="002F2131" w:rsidRDefault="005B6194" w:rsidP="00C805DD">
            <w:pPr>
              <w:rPr>
                <w:rFonts w:ascii="Arial Narrow" w:hAnsi="Arial Narrow" w:cs="Arial"/>
                <w:b/>
                <w:sz w:val="20"/>
                <w:szCs w:val="20"/>
              </w:rPr>
            </w:pPr>
            <w:hyperlink r:id="rId6" w:history="1">
              <w:proofErr w:type="spellStart"/>
              <w:r w:rsidR="0083120C" w:rsidRPr="002F2131">
                <w:rPr>
                  <w:rStyle w:val="Hipercze"/>
                  <w:rFonts w:ascii="Arial Narrow" w:hAnsi="Arial Narrow" w:cs="Arial"/>
                  <w:b/>
                  <w:bCs/>
                  <w:sz w:val="20"/>
                  <w:szCs w:val="20"/>
                  <w:bdr w:val="none" w:sz="0" w:space="0" w:color="auto" w:frame="1"/>
                  <w:shd w:val="clear" w:color="auto" w:fill="FFFFFF"/>
                </w:rPr>
                <w:t>Ejber</w:t>
              </w:r>
              <w:proofErr w:type="spellEnd"/>
              <w:r w:rsidR="0083120C" w:rsidRPr="002F2131">
                <w:rPr>
                  <w:rStyle w:val="Hipercze"/>
                  <w:rFonts w:ascii="Arial Narrow" w:hAnsi="Arial Narrow" w:cs="Arial"/>
                  <w:b/>
                  <w:bCs/>
                  <w:sz w:val="20"/>
                  <w:szCs w:val="20"/>
                  <w:bdr w:val="none" w:sz="0" w:space="0" w:color="auto" w:frame="1"/>
                  <w:shd w:val="clear" w:color="auto" w:fill="FFFFFF"/>
                </w:rPr>
                <w:t xml:space="preserve"> Mikołaj </w:t>
              </w:r>
              <w:proofErr w:type="spellStart"/>
              <w:r w:rsidR="0083120C" w:rsidRPr="002F2131">
                <w:rPr>
                  <w:rStyle w:val="Hipercze"/>
                  <w:rFonts w:ascii="Arial Narrow" w:hAnsi="Arial Narrow" w:cs="Arial"/>
                  <w:b/>
                  <w:bCs/>
                  <w:sz w:val="20"/>
                  <w:szCs w:val="20"/>
                  <w:bdr w:val="none" w:sz="0" w:space="0" w:color="auto" w:frame="1"/>
                  <w:shd w:val="clear" w:color="auto" w:fill="FFFFFF"/>
                </w:rPr>
                <w:t>Podworny</w:t>
              </w:r>
              <w:proofErr w:type="spellEnd"/>
            </w:hyperlink>
          </w:p>
          <w:p w:rsidR="0083120C" w:rsidRPr="002F2131" w:rsidRDefault="0083120C" w:rsidP="00C805DD">
            <w:pPr>
              <w:rPr>
                <w:rFonts w:ascii="Arial Narrow" w:hAnsi="Arial Narrow" w:cs="Arial"/>
                <w:sz w:val="20"/>
                <w:szCs w:val="20"/>
              </w:rPr>
            </w:pPr>
            <w:r w:rsidRPr="002F2131">
              <w:rPr>
                <w:rFonts w:ascii="Arial Narrow" w:hAnsi="Arial Narrow" w:cs="Arial"/>
                <w:sz w:val="20"/>
                <w:szCs w:val="20"/>
              </w:rPr>
              <w:t>Ul. Chłapowskiego 7/1</w:t>
            </w:r>
          </w:p>
          <w:p w:rsidR="0083120C" w:rsidRPr="002F2131" w:rsidRDefault="0083120C" w:rsidP="00C805DD">
            <w:pPr>
              <w:rPr>
                <w:rFonts w:ascii="Arial Narrow" w:hAnsi="Arial Narrow" w:cs="Arial"/>
                <w:sz w:val="20"/>
                <w:szCs w:val="20"/>
              </w:rPr>
            </w:pPr>
            <w:r w:rsidRPr="002F2131">
              <w:rPr>
                <w:rFonts w:ascii="Arial Narrow" w:hAnsi="Arial Narrow" w:cs="Arial"/>
                <w:sz w:val="20"/>
                <w:szCs w:val="20"/>
              </w:rPr>
              <w:t>61-504 Poznań</w:t>
            </w:r>
          </w:p>
          <w:p w:rsidR="0083120C" w:rsidRPr="002F2131" w:rsidRDefault="0083120C" w:rsidP="00C805DD">
            <w:pPr>
              <w:spacing w:before="40" w:after="40"/>
              <w:rPr>
                <w:rFonts w:ascii="Arial Narrow" w:hAnsi="Arial Narrow" w:cs="Arial"/>
                <w:b/>
                <w:bCs/>
                <w:sz w:val="20"/>
                <w:szCs w:val="20"/>
              </w:rPr>
            </w:pPr>
          </w:p>
        </w:tc>
        <w:tc>
          <w:tcPr>
            <w:tcW w:w="4366" w:type="dxa"/>
            <w:gridSpan w:val="2"/>
            <w:shd w:val="clear" w:color="auto" w:fill="auto"/>
          </w:tcPr>
          <w:p w:rsidR="0083120C" w:rsidRPr="002F2131" w:rsidRDefault="0083120C" w:rsidP="00C805DD">
            <w:pPr>
              <w:jc w:val="center"/>
              <w:rPr>
                <w:rFonts w:ascii="Arial Narrow" w:hAnsi="Arial Narrow" w:cs="Arial"/>
                <w:sz w:val="20"/>
                <w:szCs w:val="20"/>
              </w:rPr>
            </w:pPr>
            <w:r w:rsidRPr="002F2131">
              <w:rPr>
                <w:rFonts w:ascii="Arial Narrow" w:hAnsi="Arial Narrow" w:cs="Arial"/>
                <w:color w:val="000000"/>
                <w:sz w:val="20"/>
                <w:szCs w:val="20"/>
              </w:rPr>
              <w:t>Oferta nie podlega ocenie</w:t>
            </w:r>
          </w:p>
        </w:tc>
      </w:tr>
      <w:tr w:rsidR="0083120C" w:rsidRPr="002F2131" w:rsidTr="00C805DD">
        <w:tc>
          <w:tcPr>
            <w:tcW w:w="2169" w:type="dxa"/>
            <w:shd w:val="clear" w:color="auto" w:fill="auto"/>
          </w:tcPr>
          <w:p w:rsidR="0083120C" w:rsidRPr="002F2131" w:rsidRDefault="0083120C" w:rsidP="00C805DD">
            <w:pPr>
              <w:spacing w:before="40" w:after="40"/>
              <w:rPr>
                <w:rFonts w:ascii="Arial Narrow" w:hAnsi="Arial Narrow" w:cs="Arial"/>
                <w:color w:val="000000"/>
                <w:sz w:val="20"/>
                <w:szCs w:val="20"/>
              </w:rPr>
            </w:pPr>
            <w:r w:rsidRPr="002F2131">
              <w:rPr>
                <w:rFonts w:ascii="Arial Narrow" w:hAnsi="Arial Narrow" w:cs="Arial"/>
                <w:sz w:val="20"/>
                <w:szCs w:val="20"/>
              </w:rPr>
              <w:t>4 - Remont schodów wejściowych "A" do budynku Wydziału Fizyki ul. Uniwersytetu Poznańskiego 2 w Poznaniu</w:t>
            </w:r>
          </w:p>
        </w:tc>
        <w:tc>
          <w:tcPr>
            <w:tcW w:w="2963" w:type="dxa"/>
            <w:shd w:val="clear" w:color="auto" w:fill="auto"/>
          </w:tcPr>
          <w:p w:rsidR="0083120C" w:rsidRPr="002F2131" w:rsidRDefault="0083120C" w:rsidP="00C805DD">
            <w:pPr>
              <w:spacing w:before="40" w:after="40"/>
              <w:rPr>
                <w:rFonts w:ascii="Arial Narrow" w:hAnsi="Arial Narrow" w:cs="Arial"/>
                <w:b/>
                <w:bCs/>
                <w:sz w:val="20"/>
                <w:szCs w:val="20"/>
              </w:rPr>
            </w:pPr>
            <w:proofErr w:type="spellStart"/>
            <w:r w:rsidRPr="002F2131">
              <w:rPr>
                <w:rFonts w:ascii="Arial Narrow" w:hAnsi="Arial Narrow" w:cs="Arial"/>
                <w:b/>
                <w:bCs/>
                <w:sz w:val="20"/>
                <w:szCs w:val="20"/>
              </w:rPr>
              <w:t>Bauartcomplex</w:t>
            </w:r>
            <w:proofErr w:type="spellEnd"/>
            <w:r w:rsidRPr="002F2131">
              <w:rPr>
                <w:rFonts w:ascii="Arial Narrow" w:hAnsi="Arial Narrow" w:cs="Arial"/>
                <w:b/>
                <w:bCs/>
                <w:sz w:val="20"/>
                <w:szCs w:val="20"/>
              </w:rPr>
              <w:t xml:space="preserve"> Renowacja Zabytków-Budownictwo Tomasz </w:t>
            </w:r>
            <w:proofErr w:type="spellStart"/>
            <w:r w:rsidRPr="002F2131">
              <w:rPr>
                <w:rFonts w:ascii="Arial Narrow" w:hAnsi="Arial Narrow" w:cs="Arial"/>
                <w:b/>
                <w:bCs/>
                <w:sz w:val="20"/>
                <w:szCs w:val="20"/>
              </w:rPr>
              <w:t>Pokładecki</w:t>
            </w:r>
            <w:proofErr w:type="spellEnd"/>
          </w:p>
          <w:p w:rsidR="0083120C" w:rsidRPr="002F2131" w:rsidRDefault="0083120C" w:rsidP="00C805DD">
            <w:pPr>
              <w:rPr>
                <w:rFonts w:ascii="Arial Narrow" w:hAnsi="Arial Narrow" w:cs="Arial"/>
                <w:sz w:val="20"/>
                <w:szCs w:val="20"/>
              </w:rPr>
            </w:pPr>
            <w:r w:rsidRPr="002F2131">
              <w:rPr>
                <w:rFonts w:ascii="Arial Narrow" w:hAnsi="Arial Narrow" w:cs="Arial"/>
                <w:sz w:val="20"/>
                <w:szCs w:val="20"/>
              </w:rPr>
              <w:t>Ul. Leśna 30</w:t>
            </w:r>
          </w:p>
          <w:p w:rsidR="0083120C" w:rsidRPr="002F2131" w:rsidRDefault="0083120C" w:rsidP="00C805DD">
            <w:pPr>
              <w:spacing w:after="40"/>
              <w:rPr>
                <w:rFonts w:ascii="Arial Narrow" w:hAnsi="Arial Narrow" w:cs="Arial"/>
                <w:color w:val="000000"/>
                <w:sz w:val="20"/>
                <w:szCs w:val="20"/>
              </w:rPr>
            </w:pPr>
            <w:r w:rsidRPr="002F2131">
              <w:rPr>
                <w:rFonts w:ascii="Arial Narrow" w:hAnsi="Arial Narrow" w:cs="Arial"/>
                <w:sz w:val="20"/>
                <w:szCs w:val="20"/>
              </w:rPr>
              <w:t>64-000 Stary Lubosz</w:t>
            </w:r>
          </w:p>
        </w:tc>
        <w:tc>
          <w:tcPr>
            <w:tcW w:w="2806" w:type="dxa"/>
            <w:shd w:val="clear" w:color="auto" w:fill="auto"/>
          </w:tcPr>
          <w:p w:rsidR="0083120C" w:rsidRPr="002F2131" w:rsidRDefault="0083120C" w:rsidP="00C805DD">
            <w:pPr>
              <w:spacing w:before="40" w:after="40"/>
              <w:rPr>
                <w:rFonts w:ascii="Arial Narrow" w:hAnsi="Arial Narrow" w:cs="Arial"/>
                <w:sz w:val="20"/>
                <w:szCs w:val="20"/>
              </w:rPr>
            </w:pPr>
            <w:r w:rsidRPr="002F2131">
              <w:rPr>
                <w:rFonts w:ascii="Arial Narrow" w:hAnsi="Arial Narrow" w:cs="Arial"/>
                <w:sz w:val="20"/>
                <w:szCs w:val="20"/>
              </w:rPr>
              <w:t>1 - Cena – 261 105,03 zł / 60.00</w:t>
            </w:r>
          </w:p>
          <w:p w:rsidR="0083120C" w:rsidRPr="002F2131" w:rsidRDefault="0083120C" w:rsidP="00C805DD">
            <w:pPr>
              <w:spacing w:before="40" w:after="40"/>
              <w:rPr>
                <w:rFonts w:ascii="Arial Narrow" w:hAnsi="Arial Narrow" w:cs="Arial"/>
                <w:color w:val="000000"/>
                <w:sz w:val="20"/>
                <w:szCs w:val="20"/>
              </w:rPr>
            </w:pPr>
            <w:r w:rsidRPr="002F2131">
              <w:rPr>
                <w:rFonts w:ascii="Arial Narrow" w:hAnsi="Arial Narrow" w:cs="Arial"/>
                <w:sz w:val="20"/>
                <w:szCs w:val="20"/>
              </w:rPr>
              <w:t>2 - Okres gwarancji – 36 miesięcy / 00.00</w:t>
            </w:r>
          </w:p>
        </w:tc>
        <w:tc>
          <w:tcPr>
            <w:tcW w:w="1560" w:type="dxa"/>
            <w:shd w:val="clear" w:color="auto" w:fill="auto"/>
            <w:vAlign w:val="center"/>
          </w:tcPr>
          <w:p w:rsidR="0083120C" w:rsidRPr="002F2131" w:rsidRDefault="0083120C" w:rsidP="00C805DD">
            <w:pPr>
              <w:jc w:val="center"/>
              <w:rPr>
                <w:rFonts w:ascii="Arial Narrow" w:hAnsi="Arial Narrow" w:cs="Arial"/>
                <w:color w:val="000000"/>
                <w:sz w:val="20"/>
                <w:szCs w:val="20"/>
              </w:rPr>
            </w:pPr>
            <w:r w:rsidRPr="002F2131">
              <w:rPr>
                <w:rFonts w:ascii="Arial Narrow" w:hAnsi="Arial Narrow" w:cs="Arial"/>
                <w:sz w:val="20"/>
                <w:szCs w:val="20"/>
              </w:rPr>
              <w:t xml:space="preserve">  60,00</w:t>
            </w:r>
          </w:p>
        </w:tc>
      </w:tr>
    </w:tbl>
    <w:p w:rsidR="002F2131" w:rsidRPr="002F2131" w:rsidRDefault="002F2131" w:rsidP="002F2131">
      <w:pPr>
        <w:spacing w:after="120"/>
        <w:jc w:val="both"/>
        <w:rPr>
          <w:rFonts w:ascii="Arial Narrow" w:hAnsi="Arial Narrow" w:cs="Arial"/>
          <w:color w:val="000000"/>
          <w:sz w:val="22"/>
          <w:szCs w:val="22"/>
        </w:rPr>
      </w:pPr>
      <w:r w:rsidRPr="002F2131">
        <w:rPr>
          <w:rFonts w:ascii="Arial Narrow" w:hAnsi="Arial Narrow" w:cs="Arial"/>
          <w:color w:val="000000"/>
          <w:sz w:val="22"/>
          <w:szCs w:val="22"/>
        </w:rPr>
        <w:t>Informacja o wykonawcach, których oferty zostały odrzucone:</w:t>
      </w:r>
    </w:p>
    <w:tbl>
      <w:tblPr>
        <w:tblW w:w="949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71"/>
        <w:gridCol w:w="2957"/>
        <w:gridCol w:w="5670"/>
      </w:tblGrid>
      <w:tr w:rsidR="002F2131" w:rsidRPr="002F2131" w:rsidTr="00590899">
        <w:tc>
          <w:tcPr>
            <w:tcW w:w="871" w:type="dxa"/>
            <w:shd w:val="clear" w:color="auto" w:fill="F3F3F3"/>
            <w:vAlign w:val="center"/>
          </w:tcPr>
          <w:p w:rsidR="002F2131" w:rsidRPr="002F2131" w:rsidRDefault="002F2131" w:rsidP="00590899">
            <w:pPr>
              <w:spacing w:before="60" w:after="60"/>
              <w:jc w:val="center"/>
              <w:rPr>
                <w:rFonts w:ascii="Arial Narrow" w:hAnsi="Arial Narrow" w:cs="Arial"/>
                <w:b/>
                <w:sz w:val="20"/>
                <w:szCs w:val="20"/>
              </w:rPr>
            </w:pPr>
            <w:r w:rsidRPr="002F2131">
              <w:rPr>
                <w:rFonts w:ascii="Arial Narrow" w:hAnsi="Arial Narrow" w:cs="Arial"/>
                <w:b/>
                <w:sz w:val="20"/>
                <w:szCs w:val="20"/>
              </w:rPr>
              <w:t>Nr oferty</w:t>
            </w:r>
          </w:p>
        </w:tc>
        <w:tc>
          <w:tcPr>
            <w:tcW w:w="2957" w:type="dxa"/>
            <w:shd w:val="clear" w:color="auto" w:fill="F3F3F3"/>
            <w:vAlign w:val="center"/>
          </w:tcPr>
          <w:p w:rsidR="002F2131" w:rsidRPr="002F2131" w:rsidRDefault="002F2131" w:rsidP="00590899">
            <w:pPr>
              <w:spacing w:before="60" w:after="60"/>
              <w:jc w:val="center"/>
              <w:rPr>
                <w:rFonts w:ascii="Arial Narrow" w:hAnsi="Arial Narrow" w:cs="Arial"/>
                <w:b/>
                <w:sz w:val="20"/>
                <w:szCs w:val="20"/>
              </w:rPr>
            </w:pPr>
            <w:r w:rsidRPr="002F2131">
              <w:rPr>
                <w:rFonts w:ascii="Arial Narrow" w:hAnsi="Arial Narrow" w:cs="Arial"/>
                <w:b/>
                <w:sz w:val="20"/>
                <w:szCs w:val="20"/>
              </w:rPr>
              <w:t>Nazwa i adres wykonawcy</w:t>
            </w:r>
          </w:p>
        </w:tc>
        <w:tc>
          <w:tcPr>
            <w:tcW w:w="5670" w:type="dxa"/>
            <w:shd w:val="clear" w:color="auto" w:fill="F3F3F3"/>
            <w:vAlign w:val="center"/>
          </w:tcPr>
          <w:p w:rsidR="002F2131" w:rsidRPr="002F2131" w:rsidRDefault="002F2131" w:rsidP="00590899">
            <w:pPr>
              <w:spacing w:before="60" w:after="60"/>
              <w:jc w:val="center"/>
              <w:rPr>
                <w:rFonts w:ascii="Arial Narrow" w:hAnsi="Arial Narrow" w:cs="Arial"/>
                <w:b/>
                <w:sz w:val="20"/>
                <w:szCs w:val="20"/>
              </w:rPr>
            </w:pPr>
            <w:r w:rsidRPr="002F2131">
              <w:rPr>
                <w:rFonts w:ascii="Arial Narrow" w:hAnsi="Arial Narrow" w:cs="Arial"/>
                <w:b/>
                <w:sz w:val="20"/>
                <w:szCs w:val="20"/>
              </w:rPr>
              <w:t>Uzasadnienie odrzucenia oferty</w:t>
            </w:r>
          </w:p>
        </w:tc>
      </w:tr>
      <w:tr w:rsidR="002F2131" w:rsidRPr="002F2131" w:rsidTr="00590899">
        <w:tc>
          <w:tcPr>
            <w:tcW w:w="871" w:type="dxa"/>
            <w:vAlign w:val="center"/>
          </w:tcPr>
          <w:p w:rsidR="002F2131" w:rsidRPr="002F2131" w:rsidRDefault="002F2131" w:rsidP="00590899">
            <w:pPr>
              <w:spacing w:before="40"/>
              <w:jc w:val="center"/>
              <w:rPr>
                <w:rFonts w:ascii="Arial Narrow" w:hAnsi="Arial Narrow" w:cs="Arial"/>
                <w:sz w:val="20"/>
                <w:szCs w:val="20"/>
              </w:rPr>
            </w:pPr>
            <w:r w:rsidRPr="002F2131">
              <w:rPr>
                <w:rFonts w:ascii="Arial Narrow" w:hAnsi="Arial Narrow" w:cs="Arial"/>
                <w:sz w:val="20"/>
                <w:szCs w:val="20"/>
              </w:rPr>
              <w:t>2</w:t>
            </w:r>
          </w:p>
        </w:tc>
        <w:tc>
          <w:tcPr>
            <w:tcW w:w="2957" w:type="dxa"/>
            <w:vAlign w:val="center"/>
          </w:tcPr>
          <w:p w:rsidR="002F2131" w:rsidRPr="002F2131" w:rsidRDefault="002F2131" w:rsidP="00590899">
            <w:pPr>
              <w:spacing w:before="40" w:after="40"/>
              <w:rPr>
                <w:rFonts w:ascii="Arial Narrow" w:hAnsi="Arial Narrow" w:cs="Arial"/>
                <w:b/>
                <w:bCs/>
                <w:sz w:val="20"/>
                <w:szCs w:val="20"/>
              </w:rPr>
            </w:pPr>
            <w:r w:rsidRPr="002F2131">
              <w:rPr>
                <w:rFonts w:ascii="Arial Narrow" w:hAnsi="Arial Narrow" w:cs="Arial"/>
                <w:b/>
                <w:bCs/>
                <w:sz w:val="20"/>
                <w:szCs w:val="20"/>
              </w:rPr>
              <w:t>MAREK KACZMAREK "ZAKŁAD BLACHARSKO-DEKARSKI"</w:t>
            </w:r>
          </w:p>
          <w:p w:rsidR="002F2131" w:rsidRPr="002F2131" w:rsidRDefault="002F2131" w:rsidP="00590899">
            <w:pPr>
              <w:rPr>
                <w:rFonts w:ascii="Arial Narrow" w:hAnsi="Arial Narrow" w:cs="Arial"/>
                <w:sz w:val="20"/>
                <w:szCs w:val="20"/>
              </w:rPr>
            </w:pPr>
            <w:r w:rsidRPr="002F2131">
              <w:rPr>
                <w:rFonts w:ascii="Arial Narrow" w:hAnsi="Arial Narrow" w:cs="Arial"/>
                <w:sz w:val="20"/>
                <w:szCs w:val="20"/>
              </w:rPr>
              <w:t xml:space="preserve">Ul. SOBOTECKA 29 </w:t>
            </w:r>
          </w:p>
          <w:p w:rsidR="002F2131" w:rsidRPr="002F2131" w:rsidRDefault="002F2131" w:rsidP="00590899">
            <w:pPr>
              <w:spacing w:after="40"/>
              <w:rPr>
                <w:rFonts w:ascii="Arial Narrow" w:hAnsi="Arial Narrow" w:cs="Arial"/>
                <w:sz w:val="20"/>
                <w:szCs w:val="20"/>
              </w:rPr>
            </w:pPr>
            <w:r w:rsidRPr="002F2131">
              <w:rPr>
                <w:rFonts w:ascii="Arial Narrow" w:hAnsi="Arial Narrow" w:cs="Arial"/>
                <w:sz w:val="20"/>
                <w:szCs w:val="20"/>
              </w:rPr>
              <w:t>60-161 POZNAŃ</w:t>
            </w:r>
          </w:p>
        </w:tc>
        <w:tc>
          <w:tcPr>
            <w:tcW w:w="5670" w:type="dxa"/>
          </w:tcPr>
          <w:p w:rsidR="002F2131" w:rsidRPr="002F2131" w:rsidRDefault="002F2131" w:rsidP="00590899">
            <w:pPr>
              <w:jc w:val="both"/>
              <w:rPr>
                <w:rFonts w:ascii="Arial Narrow" w:hAnsi="Arial Narrow" w:cs="Arial"/>
                <w:sz w:val="20"/>
                <w:szCs w:val="20"/>
              </w:rPr>
            </w:pPr>
            <w:r w:rsidRPr="002F2131">
              <w:rPr>
                <w:rFonts w:ascii="Arial Narrow" w:hAnsi="Arial Narrow" w:cs="Arial"/>
                <w:sz w:val="20"/>
                <w:szCs w:val="20"/>
              </w:rPr>
              <w:t>art. 226 ust. 1 pkt. 3 ustawy Prawo zamówień publicznych oferta odrzucona jako niezgodna z przepisami ustawy Prawo zamówień Publicznych, gdyż nie został podpisana w sposób prawidłowy.</w:t>
            </w:r>
          </w:p>
          <w:p w:rsidR="002F2131" w:rsidRPr="002F2131" w:rsidRDefault="002F2131" w:rsidP="00590899">
            <w:pPr>
              <w:jc w:val="both"/>
              <w:rPr>
                <w:rFonts w:ascii="Arial Narrow" w:hAnsi="Arial Narrow" w:cs="Arial"/>
                <w:sz w:val="20"/>
                <w:szCs w:val="20"/>
              </w:rPr>
            </w:pPr>
            <w:r w:rsidRPr="002F2131">
              <w:rPr>
                <w:rFonts w:ascii="Arial Narrow" w:hAnsi="Arial Narrow" w:cs="Arial"/>
                <w:sz w:val="20"/>
                <w:szCs w:val="20"/>
              </w:rPr>
              <w:t xml:space="preserve">Uzasadnienie: zgodnie z art. 63 ust. 2 ustawy Prawo Zamówień Publicznych w postępowaniach o wartości mniejszej niż progi unijne oferta winna być złożona pod rygorem nieważności w postaci elektronicznej i opatrzona kwalifikowanym podpisem elektronicznym, podpisem zaufanym lub osobistym. Oferta wykonawcy nie została opatrzona żadnym z wymienionych podpisów. Sposób podpisania oferty został szczegółowo opisany w rozdziale 12 SWZ oraz w instrukcji dla Wykonawcy zamieszczonej na stronie prowadzonego postępowania </w:t>
            </w:r>
            <w:hyperlink r:id="rId7" w:history="1">
              <w:r w:rsidRPr="002F2131">
                <w:rPr>
                  <w:rStyle w:val="Hipercze"/>
                  <w:rFonts w:ascii="Arial Narrow" w:hAnsi="Arial Narrow" w:cs="Arial"/>
                  <w:sz w:val="20"/>
                  <w:szCs w:val="20"/>
                  <w:highlight w:val="lightGray"/>
                </w:rPr>
                <w:t>https://e-ProPublico.pl/</w:t>
              </w:r>
            </w:hyperlink>
          </w:p>
        </w:tc>
      </w:tr>
      <w:tr w:rsidR="002F2131" w:rsidRPr="002F2131" w:rsidTr="00590899">
        <w:tc>
          <w:tcPr>
            <w:tcW w:w="871" w:type="dxa"/>
            <w:vAlign w:val="center"/>
          </w:tcPr>
          <w:p w:rsidR="002F2131" w:rsidRPr="002F2131" w:rsidRDefault="002F2131" w:rsidP="00590899">
            <w:pPr>
              <w:spacing w:before="40"/>
              <w:jc w:val="center"/>
              <w:rPr>
                <w:rFonts w:ascii="Arial Narrow" w:hAnsi="Arial Narrow" w:cs="Arial"/>
                <w:sz w:val="20"/>
                <w:szCs w:val="20"/>
              </w:rPr>
            </w:pPr>
            <w:r w:rsidRPr="002F2131">
              <w:rPr>
                <w:rFonts w:ascii="Arial Narrow" w:hAnsi="Arial Narrow" w:cs="Arial"/>
                <w:sz w:val="20"/>
                <w:szCs w:val="20"/>
              </w:rPr>
              <w:t>3</w:t>
            </w:r>
          </w:p>
        </w:tc>
        <w:tc>
          <w:tcPr>
            <w:tcW w:w="2957" w:type="dxa"/>
            <w:vAlign w:val="center"/>
          </w:tcPr>
          <w:p w:rsidR="002F2131" w:rsidRPr="002F2131" w:rsidRDefault="002F2131" w:rsidP="00590899">
            <w:pPr>
              <w:spacing w:before="40" w:after="40"/>
              <w:rPr>
                <w:rFonts w:ascii="Arial Narrow" w:hAnsi="Arial Narrow" w:cs="Arial"/>
                <w:b/>
                <w:bCs/>
                <w:sz w:val="20"/>
                <w:szCs w:val="20"/>
              </w:rPr>
            </w:pPr>
            <w:proofErr w:type="spellStart"/>
            <w:r w:rsidRPr="002F2131">
              <w:rPr>
                <w:rFonts w:ascii="Arial Narrow" w:hAnsi="Arial Narrow" w:cs="Arial"/>
                <w:b/>
                <w:bCs/>
                <w:sz w:val="20"/>
                <w:szCs w:val="20"/>
              </w:rPr>
              <w:t>Ejber</w:t>
            </w:r>
            <w:proofErr w:type="spellEnd"/>
            <w:r w:rsidRPr="002F2131">
              <w:rPr>
                <w:rFonts w:ascii="Arial Narrow" w:hAnsi="Arial Narrow" w:cs="Arial"/>
                <w:b/>
                <w:bCs/>
                <w:sz w:val="20"/>
                <w:szCs w:val="20"/>
              </w:rPr>
              <w:t xml:space="preserve"> Mikołaj </w:t>
            </w:r>
            <w:proofErr w:type="spellStart"/>
            <w:r w:rsidRPr="002F2131">
              <w:rPr>
                <w:rFonts w:ascii="Arial Narrow" w:hAnsi="Arial Narrow" w:cs="Arial"/>
                <w:b/>
                <w:bCs/>
                <w:sz w:val="20"/>
                <w:szCs w:val="20"/>
              </w:rPr>
              <w:t>Podworny</w:t>
            </w:r>
            <w:proofErr w:type="spellEnd"/>
          </w:p>
          <w:p w:rsidR="002F2131" w:rsidRPr="002F2131" w:rsidRDefault="002F2131" w:rsidP="00590899">
            <w:pPr>
              <w:rPr>
                <w:rFonts w:ascii="Arial Narrow" w:hAnsi="Arial Narrow" w:cs="Arial"/>
                <w:sz w:val="20"/>
                <w:szCs w:val="20"/>
              </w:rPr>
            </w:pPr>
            <w:r w:rsidRPr="002F2131">
              <w:rPr>
                <w:rFonts w:ascii="Arial Narrow" w:hAnsi="Arial Narrow" w:cs="Arial"/>
                <w:sz w:val="20"/>
                <w:szCs w:val="20"/>
              </w:rPr>
              <w:t>Ul. Chłapowskiego 7 /1</w:t>
            </w:r>
          </w:p>
          <w:p w:rsidR="002F2131" w:rsidRPr="002F2131" w:rsidRDefault="002F2131" w:rsidP="00590899">
            <w:pPr>
              <w:spacing w:after="40"/>
              <w:rPr>
                <w:rFonts w:ascii="Arial Narrow" w:hAnsi="Arial Narrow" w:cs="Arial"/>
                <w:sz w:val="20"/>
                <w:szCs w:val="20"/>
              </w:rPr>
            </w:pPr>
            <w:r w:rsidRPr="002F2131">
              <w:rPr>
                <w:rFonts w:ascii="Arial Narrow" w:hAnsi="Arial Narrow" w:cs="Arial"/>
                <w:sz w:val="20"/>
                <w:szCs w:val="20"/>
              </w:rPr>
              <w:t>61-504 Poznań</w:t>
            </w:r>
          </w:p>
        </w:tc>
        <w:tc>
          <w:tcPr>
            <w:tcW w:w="5670" w:type="dxa"/>
          </w:tcPr>
          <w:p w:rsidR="002F2131" w:rsidRPr="002F2131" w:rsidRDefault="002F2131" w:rsidP="002F2131">
            <w:pPr>
              <w:jc w:val="both"/>
              <w:rPr>
                <w:rFonts w:ascii="Arial Narrow" w:hAnsi="Arial Narrow" w:cs="Arial"/>
                <w:sz w:val="20"/>
                <w:szCs w:val="20"/>
              </w:rPr>
            </w:pPr>
            <w:r w:rsidRPr="002F2131">
              <w:rPr>
                <w:rFonts w:ascii="Arial Narrow" w:hAnsi="Arial Narrow" w:cs="Arial"/>
                <w:sz w:val="20"/>
                <w:szCs w:val="20"/>
              </w:rPr>
              <w:t xml:space="preserve">art. 226 ust. 1 pkt. 3 ustawy Prawo zamówień publicznych oferta </w:t>
            </w:r>
            <w:r>
              <w:rPr>
                <w:rFonts w:ascii="Arial Narrow" w:hAnsi="Arial Narrow" w:cs="Arial"/>
                <w:sz w:val="20"/>
                <w:szCs w:val="20"/>
              </w:rPr>
              <w:t>o</w:t>
            </w:r>
            <w:bookmarkStart w:id="1" w:name="_GoBack"/>
            <w:bookmarkEnd w:id="1"/>
            <w:r w:rsidRPr="002F2131">
              <w:rPr>
                <w:rFonts w:ascii="Arial Narrow" w:hAnsi="Arial Narrow" w:cs="Arial"/>
                <w:sz w:val="20"/>
                <w:szCs w:val="20"/>
              </w:rPr>
              <w:t xml:space="preserve">drzucona jako niezgodna z przepisami ustawy Prawo zamówień Publicznych, gdyż nie został podpisana w sposób prawidłowy </w:t>
            </w:r>
          </w:p>
          <w:p w:rsidR="002F2131" w:rsidRPr="002F2131" w:rsidRDefault="002F2131" w:rsidP="00590899">
            <w:pPr>
              <w:jc w:val="both"/>
              <w:rPr>
                <w:rFonts w:ascii="Arial Narrow" w:hAnsi="Arial Narrow" w:cs="Arial"/>
                <w:sz w:val="20"/>
                <w:szCs w:val="20"/>
              </w:rPr>
            </w:pPr>
            <w:r w:rsidRPr="002F2131">
              <w:rPr>
                <w:rFonts w:ascii="Arial Narrow" w:hAnsi="Arial Narrow" w:cs="Arial"/>
                <w:sz w:val="20"/>
                <w:szCs w:val="20"/>
              </w:rPr>
              <w:t xml:space="preserve">Uzasadnienie: zgodnie z art. 63 ust. 2 ustawy Prawo Zamówień Publicznych w postępowaniach o wartości mniejszej niż progi unijne oferta winna być złożona pod rygorem nieważności w postaci elektronicznej i opatrzona kwalifikowanym podpisem elektronicznym, podpisem zaufanym lub osobistym. Oferta wykonawcy nie została opatrzona żadnym z wymienionych podpisów. Sposób podpisania oferty został szczegółowo opisany w rozdziale 12 SWZ oraz w instrukcji dla Wykonawcy zamieszczonej na stronie prowadzonego postępowania </w:t>
            </w:r>
            <w:hyperlink r:id="rId8" w:history="1">
              <w:r w:rsidRPr="002F2131">
                <w:rPr>
                  <w:rStyle w:val="Hipercze"/>
                  <w:rFonts w:ascii="Arial Narrow" w:hAnsi="Arial Narrow" w:cs="Arial"/>
                  <w:sz w:val="20"/>
                  <w:szCs w:val="20"/>
                  <w:highlight w:val="lightGray"/>
                </w:rPr>
                <w:t>https://e-ProPublico.pl/</w:t>
              </w:r>
            </w:hyperlink>
          </w:p>
        </w:tc>
      </w:tr>
      <w:bookmarkEnd w:id="0"/>
    </w:tbl>
    <w:p w:rsidR="0083120C" w:rsidRPr="002F2131" w:rsidRDefault="0083120C" w:rsidP="00915B9E">
      <w:pPr>
        <w:spacing w:before="240" w:after="120"/>
        <w:jc w:val="both"/>
        <w:rPr>
          <w:rFonts w:ascii="Arial Narrow" w:hAnsi="Arial Narrow"/>
          <w:color w:val="000000"/>
          <w:sz w:val="22"/>
          <w:szCs w:val="22"/>
        </w:rPr>
      </w:pPr>
    </w:p>
    <w:sectPr w:rsidR="0083120C" w:rsidRPr="002F2131" w:rsidSect="0083120C">
      <w:headerReference w:type="even" r:id="rId9"/>
      <w:headerReference w:type="default" r:id="rId10"/>
      <w:footerReference w:type="even" r:id="rId11"/>
      <w:footerReference w:type="default" r:id="rId12"/>
      <w:headerReference w:type="first" r:id="rId13"/>
      <w:footerReference w:type="first" r:id="rId14"/>
      <w:pgSz w:w="11906" w:h="16838"/>
      <w:pgMar w:top="1079" w:right="127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194" w:rsidRDefault="005B6194">
      <w:r>
        <w:separator/>
      </w:r>
    </w:p>
  </w:endnote>
  <w:endnote w:type="continuationSeparator" w:id="0">
    <w:p w:rsidR="005B6194" w:rsidRDefault="005B6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089" w:rsidRDefault="006E308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E6F" w:rsidRPr="0083120C" w:rsidRDefault="000C1E6F" w:rsidP="0083120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089" w:rsidRDefault="006E308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194" w:rsidRDefault="005B6194">
      <w:r>
        <w:separator/>
      </w:r>
    </w:p>
  </w:footnote>
  <w:footnote w:type="continuationSeparator" w:id="0">
    <w:p w:rsidR="005B6194" w:rsidRDefault="005B6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089" w:rsidRDefault="006E30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089" w:rsidRDefault="0083120C">
    <w:pPr>
      <w:pStyle w:val="Nagwek"/>
    </w:pPr>
    <w:r>
      <w:t>ZP/13/B/22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089" w:rsidRDefault="006E3089">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807"/>
    <w:rsid w:val="00022322"/>
    <w:rsid w:val="00042497"/>
    <w:rsid w:val="000C1E6F"/>
    <w:rsid w:val="000E4E56"/>
    <w:rsid w:val="001A1468"/>
    <w:rsid w:val="001B7815"/>
    <w:rsid w:val="00211A34"/>
    <w:rsid w:val="002B1E4F"/>
    <w:rsid w:val="002B6761"/>
    <w:rsid w:val="002F2131"/>
    <w:rsid w:val="003445A0"/>
    <w:rsid w:val="003A0AFC"/>
    <w:rsid w:val="003D611C"/>
    <w:rsid w:val="00431C0B"/>
    <w:rsid w:val="00437CAD"/>
    <w:rsid w:val="004657DA"/>
    <w:rsid w:val="004B2665"/>
    <w:rsid w:val="004C3459"/>
    <w:rsid w:val="004E324A"/>
    <w:rsid w:val="004E7234"/>
    <w:rsid w:val="00511807"/>
    <w:rsid w:val="0054734E"/>
    <w:rsid w:val="00596EA3"/>
    <w:rsid w:val="00596FD7"/>
    <w:rsid w:val="005B6194"/>
    <w:rsid w:val="005E5BFF"/>
    <w:rsid w:val="00607F9B"/>
    <w:rsid w:val="00644DCB"/>
    <w:rsid w:val="00657C1E"/>
    <w:rsid w:val="006E3089"/>
    <w:rsid w:val="00712C39"/>
    <w:rsid w:val="00756CDA"/>
    <w:rsid w:val="007E2ACC"/>
    <w:rsid w:val="007E68C5"/>
    <w:rsid w:val="0083120C"/>
    <w:rsid w:val="00832144"/>
    <w:rsid w:val="00836DAF"/>
    <w:rsid w:val="008567C7"/>
    <w:rsid w:val="008642B3"/>
    <w:rsid w:val="008A6C10"/>
    <w:rsid w:val="008E5102"/>
    <w:rsid w:val="00915B9E"/>
    <w:rsid w:val="00952256"/>
    <w:rsid w:val="0097748A"/>
    <w:rsid w:val="009F0E5C"/>
    <w:rsid w:val="00A029B8"/>
    <w:rsid w:val="00A91321"/>
    <w:rsid w:val="00AA02AC"/>
    <w:rsid w:val="00B32D12"/>
    <w:rsid w:val="00B464D3"/>
    <w:rsid w:val="00B8185B"/>
    <w:rsid w:val="00BC6F7F"/>
    <w:rsid w:val="00BD2174"/>
    <w:rsid w:val="00C423DD"/>
    <w:rsid w:val="00C60D7B"/>
    <w:rsid w:val="00C65E53"/>
    <w:rsid w:val="00CA0B33"/>
    <w:rsid w:val="00CA3511"/>
    <w:rsid w:val="00CF75AF"/>
    <w:rsid w:val="00D01E5B"/>
    <w:rsid w:val="00D04203"/>
    <w:rsid w:val="00D26ED6"/>
    <w:rsid w:val="00D42C90"/>
    <w:rsid w:val="00D8427E"/>
    <w:rsid w:val="00E30B2D"/>
    <w:rsid w:val="00E32DA0"/>
    <w:rsid w:val="00E62859"/>
    <w:rsid w:val="00E85D70"/>
    <w:rsid w:val="00F33C66"/>
    <w:rsid w:val="00F960D7"/>
    <w:rsid w:val="00FB7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F84F4"/>
  <w15:chartTrackingRefBased/>
  <w15:docId w15:val="{998F2155-4628-4824-9081-5DAA4A64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E85D70"/>
    <w:rPr>
      <w:rFonts w:ascii="Courier New" w:hAnsi="Courier New" w:cs="Courier New"/>
      <w:sz w:val="20"/>
      <w:szCs w:val="20"/>
    </w:rPr>
  </w:style>
  <w:style w:type="table" w:styleId="Tabela-Siatka">
    <w:name w:val="Table Grid"/>
    <w:basedOn w:val="Standardowy"/>
    <w:rsid w:val="00E85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042497"/>
    <w:rPr>
      <w:rFonts w:ascii="Segoe UI" w:hAnsi="Segoe UI" w:cs="Segoe UI"/>
      <w:sz w:val="18"/>
      <w:szCs w:val="18"/>
    </w:rPr>
  </w:style>
  <w:style w:type="character" w:customStyle="1" w:styleId="TekstdymkaZnak">
    <w:name w:val="Tekst dymka Znak"/>
    <w:link w:val="Tekstdymka"/>
    <w:rsid w:val="00042497"/>
    <w:rPr>
      <w:rFonts w:ascii="Segoe UI" w:hAnsi="Segoe UI" w:cs="Segoe UI"/>
      <w:sz w:val="18"/>
      <w:szCs w:val="18"/>
    </w:rPr>
  </w:style>
  <w:style w:type="character" w:styleId="Hipercze">
    <w:name w:val="Hyperlink"/>
    <w:unhideWhenUsed/>
    <w:rsid w:val="0083120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2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propublico.pl/UserProfile/WykonawcaInfo?wykonawcaId=e06bbf10-b626-4edb-90b8-182d5dfeae40"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3</Pages>
  <Words>1088</Words>
  <Characters>6529</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Degler</dc:creator>
  <cp:keywords/>
  <dc:description/>
  <cp:lastModifiedBy>Joanna Degler</cp:lastModifiedBy>
  <cp:revision>3</cp:revision>
  <cp:lastPrinted>1899-12-31T23:00:00Z</cp:lastPrinted>
  <dcterms:created xsi:type="dcterms:W3CDTF">2022-04-29T07:18:00Z</dcterms:created>
  <dcterms:modified xsi:type="dcterms:W3CDTF">2022-04-29T09:51:00Z</dcterms:modified>
</cp:coreProperties>
</file>