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</w:t>
      </w:r>
      <w:r w:rsidR="002F0B2F">
        <w:rPr>
          <w:b/>
          <w:bCs/>
          <w:sz w:val="24"/>
          <w:szCs w:val="24"/>
        </w:rPr>
        <w:t>0</w:t>
      </w:r>
      <w:r w:rsidR="004B2FEA">
        <w:rPr>
          <w:b/>
          <w:bCs/>
          <w:sz w:val="24"/>
          <w:szCs w:val="24"/>
        </w:rPr>
        <w:t>48</w:t>
      </w:r>
      <w:r w:rsidR="00B24DE4" w:rsidRPr="00491A84">
        <w:rPr>
          <w:b/>
          <w:bCs/>
          <w:sz w:val="24"/>
          <w:szCs w:val="24"/>
        </w:rPr>
        <w:t>/202</w:t>
      </w:r>
      <w:r w:rsidR="002F0B2F">
        <w:rPr>
          <w:b/>
          <w:bCs/>
          <w:sz w:val="24"/>
          <w:szCs w:val="24"/>
        </w:rPr>
        <w:t>2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bookmarkStart w:id="0" w:name="_GoBack"/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bookmarkEnd w:id="0"/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3C0D4C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</w:p>
    <w:p w:rsidR="00B04206" w:rsidRDefault="004B2FEA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4B2FEA">
        <w:rPr>
          <w:b/>
          <w:sz w:val="24"/>
          <w:szCs w:val="24"/>
        </w:rPr>
        <w:t>Remont pomieszczeń w Rektoracie na 1 piętrze w budynku W-1 (10-20), WIL, Politechniki Krakowskiej, ul. Warszawska 24 w Krakowie</w:t>
      </w:r>
      <w:r>
        <w:rPr>
          <w:b/>
          <w:sz w:val="24"/>
          <w:szCs w:val="24"/>
        </w:rPr>
        <w:t xml:space="preserve">, </w:t>
      </w:r>
      <w:r w:rsidR="002D6B17"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="002D6B17"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C32B78" w:rsidRDefault="00C32B78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C32B78" w:rsidTr="00C32B78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C32B78" w:rsidRPr="00C32B78" w:rsidRDefault="00C32B78" w:rsidP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C32B78" w:rsidTr="00C32B78">
        <w:trPr>
          <w:trHeight w:val="19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</w:rPr>
              <w:t xml:space="preserve">    </w:t>
            </w:r>
            <w:r w:rsidRPr="00C32B78">
              <w:rPr>
                <w:rFonts w:ascii="Times New Roman" w:hAnsi="Times New Roman" w:cs="Times New Roman"/>
                <w:b/>
              </w:rPr>
              <w:t xml:space="preserve">cyfrą : </w:t>
            </w:r>
            <w:r w:rsidRPr="00C32B78">
              <w:rPr>
                <w:rFonts w:ascii="Times New Roman" w:hAnsi="Times New Roman" w:cs="Times New Roman"/>
                <w:b/>
              </w:rPr>
              <w:t>………….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zł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23%</w:t>
            </w:r>
          </w:p>
          <w:p w:rsidR="00C32B78" w:rsidRPr="00C32B78" w:rsidRDefault="00C32B7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cyfrą : 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…………………………………………….. zł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łownie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</w:t>
            </w:r>
          </w:p>
        </w:tc>
      </w:tr>
    </w:tbl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C32B78" w:rsidRDefault="00C32B78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Default="00491A84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417599" w:rsidRDefault="002F0B2F" w:rsidP="00491A84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7E6965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491A84" w:rsidRPr="00417599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491A84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lastRenderedPageBreak/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73289" w:rsidRDefault="00491A84" w:rsidP="00491A84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47328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41759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:rsidR="0087404D" w:rsidRPr="002F0B2F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2F0B2F">
        <w:rPr>
          <w:rFonts w:ascii="Times New Roman" w:hAnsi="Times New Roman" w:cs="Times New Roman"/>
          <w:lang w:eastAsia="zh-CN"/>
        </w:rPr>
        <w:t xml:space="preserve">Oświadczam/y, że warunki udziału w postępowaniu określone w pkt. 7 SWZ spełniamy </w:t>
      </w:r>
      <w:r w:rsidR="003C0D4C" w:rsidRPr="002F0B2F">
        <w:rPr>
          <w:rFonts w:ascii="Times New Roman" w:hAnsi="Times New Roman" w:cs="Times New Roman"/>
          <w:lang w:eastAsia="zh-CN"/>
        </w:rPr>
        <w:t xml:space="preserve">             </w:t>
      </w:r>
      <w:r w:rsidRPr="002F0B2F">
        <w:rPr>
          <w:rFonts w:ascii="Times New Roman" w:hAnsi="Times New Roman" w:cs="Times New Roman"/>
          <w:lang w:eastAsia="zh-CN"/>
        </w:rPr>
        <w:t>osobiście</w:t>
      </w:r>
      <w:r w:rsidRPr="002F0B2F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2F0B2F">
        <w:rPr>
          <w:rFonts w:ascii="Times New Roman" w:hAnsi="Times New Roman" w:cs="Times New Roman"/>
          <w:lang w:eastAsia="zh-CN"/>
        </w:rPr>
        <w:t>powołujemy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się</w:t>
      </w:r>
      <w:r w:rsidR="003C0D4C" w:rsidRPr="002F0B2F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na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zasoby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podmiotu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trzeciego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2F0B2F">
        <w:rPr>
          <w:rFonts w:ascii="Times New Roman" w:hAnsi="Times New Roman" w:cs="Times New Roman"/>
          <w:lang w:eastAsia="zh-CN"/>
        </w:rPr>
        <w:t xml:space="preserve"> w następującym zakresie </w:t>
      </w:r>
      <w:r w:rsidRPr="002F0B2F">
        <w:rPr>
          <w:rFonts w:ascii="Times New Roman" w:hAnsi="Times New Roman" w:cs="Times New Roman"/>
          <w:b/>
          <w:lang w:eastAsia="zh-CN"/>
        </w:rPr>
        <w:t xml:space="preserve">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2F0B2F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417599" w:rsidRDefault="00491A84" w:rsidP="00C32B78">
      <w:p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491A84" w:rsidSect="00C32B78">
      <w:footerReference w:type="even" r:id="rId8"/>
      <w:pgSz w:w="11906" w:h="16838"/>
      <w:pgMar w:top="851" w:right="1418" w:bottom="113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716" w:rsidRDefault="00E42716">
      <w:r>
        <w:separator/>
      </w:r>
    </w:p>
  </w:endnote>
  <w:endnote w:type="continuationSeparator" w:id="0">
    <w:p w:rsidR="00E42716" w:rsidRDefault="00E42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716" w:rsidRDefault="00E42716">
      <w:r>
        <w:separator/>
      </w:r>
    </w:p>
  </w:footnote>
  <w:footnote w:type="continuationSeparator" w:id="0">
    <w:p w:rsidR="00E42716" w:rsidRDefault="00E42716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B060B"/>
    <w:rsid w:val="007F1354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C32B78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81772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DEF6B-74DE-4E3C-A70F-DF7B09F3A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800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6</cp:revision>
  <cp:lastPrinted>2014-06-05T14:00:00Z</cp:lastPrinted>
  <dcterms:created xsi:type="dcterms:W3CDTF">2022-04-27T11:45:00Z</dcterms:created>
  <dcterms:modified xsi:type="dcterms:W3CDTF">2022-04-28T10:01:00Z</dcterms:modified>
</cp:coreProperties>
</file>