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6ABDF" w14:textId="47FD06A1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035847A" w14:textId="77777777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718254" w14:textId="328C6CC5" w:rsidR="006926BC" w:rsidRPr="00350BC7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350BC7">
        <w:rPr>
          <w:rFonts w:ascii="Arial" w:eastAsia="Times New Roman" w:hAnsi="Arial" w:cs="Arial"/>
          <w:b/>
          <w:lang w:eastAsia="pl-PL"/>
        </w:rPr>
        <w:t>Załącznik nr 4 do SWZ</w:t>
      </w:r>
    </w:p>
    <w:p w14:paraId="467C415F" w14:textId="77777777" w:rsidR="006926BC" w:rsidRPr="00350BC7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50BC7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350BC7">
        <w:rPr>
          <w:rFonts w:ascii="Arial" w:eastAsia="Times New Roman" w:hAnsi="Arial" w:cs="Arial"/>
          <w:b/>
          <w:lang w:eastAsia="pl-PL"/>
        </w:rPr>
        <w:t>postanowienia umowy</w:t>
      </w:r>
    </w:p>
    <w:p w14:paraId="6D35AEC0" w14:textId="3F7DE579" w:rsidR="00DE7392" w:rsidRDefault="00DE7392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B13788" w14:paraId="63FE432C" w14:textId="77777777" w:rsidTr="00DD3CD1">
        <w:tc>
          <w:tcPr>
            <w:tcW w:w="9568" w:type="dxa"/>
          </w:tcPr>
          <w:p w14:paraId="01DBD144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8F7DD64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07F52E4F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2C63CAD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 pomiędzy:</w:t>
      </w:r>
    </w:p>
    <w:p w14:paraId="0B69B4D6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714B2C96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BFA7532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026EDF00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77D5A2C8" w14:textId="77777777" w:rsidTr="00DD3CD1">
        <w:tc>
          <w:tcPr>
            <w:tcW w:w="9072" w:type="dxa"/>
          </w:tcPr>
          <w:p w14:paraId="726DC2C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DE7392" w:rsidRPr="00B13788" w14:paraId="07C7D57C" w14:textId="77777777" w:rsidTr="00DD3CD1">
        <w:tc>
          <w:tcPr>
            <w:tcW w:w="9072" w:type="dxa"/>
          </w:tcPr>
          <w:p w14:paraId="59D2D1CF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18559D0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277540F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849815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36021C8A" w14:textId="77777777" w:rsidTr="00DD3CD1">
        <w:tc>
          <w:tcPr>
            <w:tcW w:w="9072" w:type="dxa"/>
          </w:tcPr>
          <w:p w14:paraId="16F3E95C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264C207A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Firma ................................................................................................................................</w:t>
            </w:r>
          </w:p>
          <w:p w14:paraId="5186A8AF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0A0DA13E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4B7947B6" w14:textId="77777777" w:rsidTr="00DD3CD1">
        <w:tc>
          <w:tcPr>
            <w:tcW w:w="9072" w:type="dxa"/>
          </w:tcPr>
          <w:p w14:paraId="47EF8976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06C0F4C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337B19BC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49717E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037D44F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7CAE90D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E5BA291" w14:textId="77777777" w:rsidR="00DE7392" w:rsidRPr="00AD2139" w:rsidRDefault="00DE7392" w:rsidP="00DE7392">
      <w:p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 xml:space="preserve">. Dz. U. 2019, poz. 2019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 xml:space="preserve">. z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zm.)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5C785E7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0CD6B4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PRZEDMIOT UMOWY</w:t>
      </w:r>
    </w:p>
    <w:p w14:paraId="339A41EA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DF78C9" w14:textId="77777777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7551A">
        <w:rPr>
          <w:rFonts w:ascii="Arial" w:eastAsia="Times New Roman" w:hAnsi="Arial" w:cs="Arial"/>
          <w:sz w:val="20"/>
          <w:szCs w:val="20"/>
          <w:lang w:eastAsia="pl-PL"/>
        </w:rPr>
        <w:t>Sprzedaż z dostawą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instalacją, uruchomieniem sprzętu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(fabrycznie nowy)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oraz szkoleniem instruktażowym spektrofotometru UV-Vis z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fluorymetrem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>……….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…..…………………….</w:t>
      </w:r>
    </w:p>
    <w:p w14:paraId="7B299B7F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63F473C" w14:textId="77777777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godnie z ofertą Wykonawcy z dnia …………. r., złożoną w </w:t>
      </w:r>
      <w:r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ZP/</w:t>
      </w:r>
      <w:r>
        <w:rPr>
          <w:rFonts w:ascii="Arial" w:eastAsia="Times New Roman" w:hAnsi="Arial" w:cs="Arial"/>
          <w:sz w:val="20"/>
          <w:szCs w:val="20"/>
          <w:lang w:eastAsia="pl-PL"/>
        </w:rPr>
        <w:t>1628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 oraz wymogami i warunkami określonymi w SWZ nr ZP/</w:t>
      </w:r>
      <w:r>
        <w:rPr>
          <w:rFonts w:ascii="Arial" w:eastAsia="Times New Roman" w:hAnsi="Arial" w:cs="Arial"/>
          <w:sz w:val="20"/>
          <w:szCs w:val="20"/>
          <w:lang w:eastAsia="pl-PL"/>
        </w:rPr>
        <w:t>1628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>
        <w:rPr>
          <w:rFonts w:ascii="Arial" w:eastAsia="Times New Roman" w:hAnsi="Arial" w:cs="Arial"/>
          <w:sz w:val="20"/>
          <w:szCs w:val="20"/>
          <w:lang w:eastAsia="pl-PL"/>
        </w:rPr>
        <w:t>2, w tym w opisie przedmiotu zamówienia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49C7215" w14:textId="77777777" w:rsidR="00DE7392" w:rsidRDefault="00DE7392" w:rsidP="00DE7392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0D16CB1" w14:textId="77777777" w:rsidR="00DE7392" w:rsidRPr="00B13788" w:rsidRDefault="00DE7392" w:rsidP="00DE7392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3D438CB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379BD6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1570EE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k.p</w:t>
      </w:r>
      <w:proofErr w:type="spellEnd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. (załącznik nr 2 do umowy).</w:t>
      </w:r>
    </w:p>
    <w:p w14:paraId="506383A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4BEDE89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WARTOŚĆ UMOWY</w:t>
      </w:r>
    </w:p>
    <w:p w14:paraId="796BF612" w14:textId="77777777" w:rsidR="00DE7392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3DCC1B9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color w:val="0000FF"/>
          <w:sz w:val="20"/>
          <w:szCs w:val="20"/>
          <w:lang w:eastAsia="pl-PL"/>
        </w:rPr>
      </w:pPr>
      <w:r w:rsidRPr="006236A3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B13788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 ……………………. PLN  </w:t>
      </w:r>
    </w:p>
    <w:p w14:paraId="5A4BE7F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słownie: …………………….</w:t>
      </w:r>
    </w:p>
    <w:p w14:paraId="2D0DF23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0B116CB7" w14:textId="77777777" w:rsidR="00DE7392" w:rsidRPr="00A8614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Ubezpieczenie, transport, opakowanie, znakowanie, dokumentacja użytkownika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instalacja, uruchomienie sprzętu, instruktaż z obsługi sprzętu </w:t>
      </w:r>
      <w:r w:rsidRPr="00A86142">
        <w:rPr>
          <w:rFonts w:ascii="Arial" w:eastAsia="Times New Roman" w:hAnsi="Arial" w:cs="Arial"/>
          <w:sz w:val="20"/>
          <w:szCs w:val="20"/>
          <w:lang w:eastAsia="pl-PL"/>
        </w:rPr>
        <w:t>zawarte są w cenie.</w:t>
      </w:r>
    </w:p>
    <w:p w14:paraId="3684685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A2E25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………</w:t>
      </w:r>
    </w:p>
    <w:p w14:paraId="53D1E13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B920D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2DC49B" w14:textId="77777777" w:rsidR="00DE7392" w:rsidRPr="00906EFD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zakresie. Zamawiający zapłaci podatek VAT w wysokości obliczonej na podstawie stawki obowiązującej w dniu wystawienia faktury przez Wykonawcę. </w:t>
      </w:r>
    </w:p>
    <w:p w14:paraId="68DC226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906EFD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wykonawcy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>
        <w:rPr>
          <w:rFonts w:ascii="Arial" w:hAnsi="Arial" w:cs="Arial"/>
          <w:sz w:val="20"/>
          <w:szCs w:val="20"/>
        </w:rPr>
        <w:t>umowy</w:t>
      </w:r>
      <w:r w:rsidRPr="00906EFD">
        <w:rPr>
          <w:rFonts w:ascii="Arial" w:hAnsi="Arial" w:cs="Arial"/>
          <w:sz w:val="20"/>
          <w:szCs w:val="20"/>
        </w:rPr>
        <w:t xml:space="preserve"> nie zawiera podatku VAT. Zamawiający zapłaci podatek VAT w Polsce. </w:t>
      </w:r>
    </w:p>
    <w:p w14:paraId="43C6C7D1" w14:textId="77777777" w:rsidR="00DE7392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BEC6E26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3.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TERMIN DOSTAWY</w:t>
      </w:r>
    </w:p>
    <w:p w14:paraId="784A7DBF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CC6EF56" w14:textId="77777777" w:rsidR="00DE7392" w:rsidRPr="009B6965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Przedmiot umowy będzie dostarczony do miejsca użytkowania wskazanego w ust. 6 w terminie nie dłuższym niż ……  tygodni (zgodnie z ofertą Wykonawcy</w:t>
      </w:r>
      <w:r w:rsidRPr="00D3369C">
        <w:rPr>
          <w:rFonts w:ascii="Arial" w:eastAsia="Times New Roman" w:hAnsi="Arial" w:cs="Arial"/>
          <w:sz w:val="20"/>
          <w:szCs w:val="20"/>
          <w:lang w:eastAsia="ar-SA"/>
        </w:rPr>
        <w:t>- maksymalnie do 24 tygodni zgodnie z SWZ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) od dnia zawarcia umowy</w:t>
      </w:r>
      <w:r w:rsidRPr="009B6965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9B6965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Instruktaż zostanie przeprowadzony przy dostawie sprzętu dla </w:t>
      </w:r>
      <w:r>
        <w:rPr>
          <w:rFonts w:ascii="Arial" w:eastAsia="Times New Roman" w:hAnsi="Arial" w:cs="Arial"/>
          <w:bCs/>
          <w:sz w:val="20"/>
          <w:szCs w:val="20"/>
          <w:lang w:eastAsia="ar-SA"/>
        </w:rPr>
        <w:br/>
      </w:r>
      <w:r w:rsidRPr="009B6965">
        <w:rPr>
          <w:rFonts w:ascii="Arial" w:eastAsia="Times New Roman" w:hAnsi="Arial" w:cs="Arial"/>
          <w:bCs/>
          <w:sz w:val="20"/>
          <w:szCs w:val="20"/>
          <w:lang w:eastAsia="ar-SA"/>
        </w:rPr>
        <w:t>2 osób.</w:t>
      </w:r>
    </w:p>
    <w:p w14:paraId="56D8A642" w14:textId="77777777" w:rsidR="00DE7392" w:rsidRPr="00A86142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przedmiot umowy</w:t>
      </w:r>
      <w:r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BF4AB0">
        <w:rPr>
          <w:rFonts w:ascii="Arial" w:eastAsia="Times New Roman" w:hAnsi="Arial" w:cs="Arial"/>
          <w:lang w:eastAsia="ar-SA"/>
        </w:rPr>
        <w:t xml:space="preserve">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>zainstaluje i uruchomi (wraz z przeprowadzeniem instruktażu)</w:t>
      </w:r>
      <w:r>
        <w:rPr>
          <w:rFonts w:ascii="Arial" w:eastAsia="Times New Roman" w:hAnsi="Arial" w:cs="Arial"/>
          <w:color w:val="FF0000"/>
          <w:lang w:eastAsia="ar-SA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na własny koszt i ryzyko w miejscu użytkowania wskazanym w ust. 6.    </w:t>
      </w:r>
    </w:p>
    <w:p w14:paraId="506F2105" w14:textId="77777777" w:rsidR="00DE7392" w:rsidRPr="00B13788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Po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dostawie i uruchomieniu przedmiotu umowy oraz przeprowadzeniu instruktażu, obie strony podpiszą  protokół  odbioru w 2 egzemplarzach. Protokół podpisany przez Zamawiającego bez zastrzeżeń,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będzie stanowił podstawę 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52529DFF" w14:textId="77777777" w:rsidR="00DE7392" w:rsidRPr="006236A3" w:rsidRDefault="00DE7392" w:rsidP="00DE7392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6236A3">
        <w:rPr>
          <w:rFonts w:ascii="Arial" w:eastAsia="Times New Roman" w:hAnsi="Arial" w:cs="Arial"/>
          <w:sz w:val="20"/>
          <w:szCs w:val="20"/>
          <w:lang w:eastAsia="pl-PL"/>
        </w:rPr>
        <w:t>W przypadku zgłoszenia przez Zamawiającego zastrzeżeń, w tym wad, co do jakości  towaru lub wykonania umowy, braku wymaganych dokumentów lub zamówionej ilości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6843007" w14:textId="77777777" w:rsidR="00DE7392" w:rsidRPr="006236A3" w:rsidRDefault="00DE7392" w:rsidP="00DE7392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trike/>
          <w:sz w:val="20"/>
          <w:szCs w:val="20"/>
          <w:lang w:eastAsia="ar-SA"/>
        </w:rPr>
      </w:pPr>
    </w:p>
    <w:p w14:paraId="58336810" w14:textId="77777777" w:rsidR="00DE7392" w:rsidRPr="006236A3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236A3">
        <w:rPr>
          <w:rFonts w:ascii="Arial" w:hAnsi="Arial" w:cs="Arial"/>
          <w:sz w:val="20"/>
          <w:szCs w:val="20"/>
        </w:rPr>
        <w:t>Przez dni robocze rozumie się dni robocze Zamawiającego , tj. dni od poniedziałku do piątku w godz. 8.00 -15.00, za wyjątkiem dni ustawowo uznanych za wolne od pracy.</w:t>
      </w:r>
    </w:p>
    <w:p w14:paraId="472C20C1" w14:textId="77777777" w:rsidR="00DE7392" w:rsidRPr="00B13788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02F15805" w14:textId="77777777" w:rsidR="00DE7392" w:rsidRPr="00091CA8" w:rsidRDefault="00DE7392" w:rsidP="00DE7392">
      <w:pPr>
        <w:numPr>
          <w:ilvl w:val="0"/>
          <w:numId w:val="3"/>
        </w:numPr>
        <w:ind w:left="284" w:hanging="284"/>
        <w:contextualSpacing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Pr="00091CA8">
        <w:rPr>
          <w:rFonts w:ascii="Arial" w:hAnsi="Arial" w:cs="Arial"/>
          <w:sz w:val="20"/>
          <w:szCs w:val="20"/>
        </w:rPr>
        <w:t xml:space="preserve"> </w:t>
      </w:r>
      <w:r w:rsidRPr="00091CA8">
        <w:rPr>
          <w:rFonts w:ascii="Arial" w:eastAsia="Times New Roman" w:hAnsi="Arial" w:cs="Arial"/>
          <w:sz w:val="20"/>
          <w:szCs w:val="20"/>
          <w:lang w:eastAsia="ar-SA"/>
        </w:rPr>
        <w:t xml:space="preserve">Za dni robocze uznaje się dni od poniedziałku do piątku, z wyłączeniem dni ustawowo wolnych od pracy.  </w:t>
      </w:r>
    </w:p>
    <w:p w14:paraId="7FCA6B5D" w14:textId="77777777" w:rsidR="00DE7392" w:rsidRPr="00B13788" w:rsidRDefault="00DE7392" w:rsidP="00DE7392">
      <w:pPr>
        <w:suppressAutoHyphens/>
        <w:spacing w:after="0" w:line="276" w:lineRule="auto"/>
        <w:ind w:left="284" w:right="-1"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1385CDCB" w14:textId="77777777" w:rsidR="00DE7392" w:rsidRPr="00B13788" w:rsidRDefault="00DE7392" w:rsidP="00DE7392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………………………………………...</w:t>
      </w:r>
    </w:p>
    <w:p w14:paraId="0F34AAA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283B490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4.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WYMAGANE DOKUMENTY DOSTAWY</w:t>
      </w:r>
    </w:p>
    <w:p w14:paraId="41B2E7B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770CEAC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 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u, dokument gwarancyjny.</w:t>
      </w:r>
    </w:p>
    <w:p w14:paraId="0DB558E1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Faktura zostanie wystawiona na: </w:t>
      </w:r>
    </w:p>
    <w:p w14:paraId="011F72A7" w14:textId="77777777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Uniwersytet im. Adama Mickiewicza w Poznaniu, ul. Wieniawskiego 1, 61-712 Poznań.</w:t>
      </w:r>
    </w:p>
    <w:p w14:paraId="2E7E2C0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musi być opatrzona symbolem sprawy ZP/</w:t>
      </w:r>
      <w:r>
        <w:rPr>
          <w:rFonts w:ascii="Arial" w:eastAsia="Times New Roman" w:hAnsi="Arial" w:cs="Arial"/>
          <w:sz w:val="20"/>
          <w:szCs w:val="20"/>
          <w:lang w:eastAsia="ar-SA"/>
        </w:rPr>
        <w:t>1628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/D/2</w:t>
      </w:r>
      <w:r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, oraz wskazywać nazwę jednostki, dla której dostarczony został przedmiot umowy.</w:t>
      </w:r>
    </w:p>
    <w:p w14:paraId="396B438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30AB8F2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5.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GWARANCJA I SERWIS</w:t>
      </w:r>
    </w:p>
    <w:p w14:paraId="2D65F9B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C2A17EE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Gwarancja wynosi …… miesiące (zgodnie z SWZ i ofertą Wykonawcy) od daty podpisania protokołu odbioru bez zastrzeżeń.</w:t>
      </w:r>
    </w:p>
    <w:p w14:paraId="35E4EA9D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Gwarancja obejmuje koszt części i serwisu. </w:t>
      </w:r>
    </w:p>
    <w:p w14:paraId="2A096B1E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Serwis gwarancyjny w miejscu użytkowania przedmiotu umowy za pośrednictwem Wykonawcy. W przypadku konieczności naprawy poza siedzibą Zamawiającego koszty transportu oraz ryzyko utraty lub uszkodzenia przedmiotu umowy lub jego części ponosi Wykonawca.</w:t>
      </w:r>
    </w:p>
    <w:p w14:paraId="465F2ED2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Czas reakcji serwisu od chwili zgłoszenia awarii – do 48 godzin.</w:t>
      </w:r>
    </w:p>
    <w:p w14:paraId="4C940EB9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lastRenderedPageBreak/>
        <w:t>Czas naprawy od momentu powiadomienia o awarii – do 14 dni.</w:t>
      </w:r>
    </w:p>
    <w:p w14:paraId="6705A047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6236A3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236A3">
        <w:rPr>
          <w:rFonts w:ascii="Arial" w:hAnsi="Arial" w:cs="Arial"/>
          <w:sz w:val="20"/>
          <w:szCs w:val="20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7777777" w:rsidR="00DE7392" w:rsidRPr="006236A3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6236A3">
        <w:rPr>
          <w:rFonts w:ascii="Arial" w:hAnsi="Arial" w:cs="Arial"/>
          <w:sz w:val="20"/>
          <w:szCs w:val="20"/>
        </w:rPr>
        <w:t>Zamawiający może wykonywać uprawnienia z tytułu gwarancji niezależnie od uprawnień przysługujących z tytułu rękojmi.</w:t>
      </w:r>
    </w:p>
    <w:p w14:paraId="42F4B753" w14:textId="77777777" w:rsidR="00DE7392" w:rsidRPr="00AB3479" w:rsidRDefault="00DE7392" w:rsidP="00DE7392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Arial" w:hAnsi="Arial" w:cs="Arial"/>
          <w:sz w:val="20"/>
          <w:szCs w:val="20"/>
          <w:lang w:eastAsia="pl-PL"/>
        </w:rPr>
      </w:pPr>
    </w:p>
    <w:p w14:paraId="4129B110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19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 xml:space="preserve"> 6.</w:t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ab/>
        <w:t>WARUNKI PŁATNOŚCI</w:t>
      </w:r>
    </w:p>
    <w:p w14:paraId="777A785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3067B763" w14:textId="77777777" w:rsidR="00DE7392" w:rsidRPr="00C0190E" w:rsidRDefault="00DE7392" w:rsidP="00DE7392">
      <w:pPr>
        <w:numPr>
          <w:ilvl w:val="0"/>
          <w:numId w:val="15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jednorazowa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umowy, potwierdzonym podpisanym przez obie strony bez zastrzeżeń protokołem odbioru,</w:t>
      </w:r>
      <w:r w:rsidRPr="006236A3">
        <w:rPr>
          <w:rFonts w:ascii="Arial" w:eastAsia="Times New Roman" w:hAnsi="Arial" w:cs="Arial"/>
          <w:lang w:eastAsia="ar-SA"/>
        </w:rPr>
        <w:t xml:space="preserve">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na podstawie prawidłowo wystawionej faktury nastąpi przelewem na konto Wykonawcy, w terminie 30 dni od daty otrzymania przez Zamawiającego prawidłowo wystawionej faktury VAT wraz z podpisanym przez strony bez zastrzeżeń protokołem, o którym mowa w § 3 ust. 3. 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 podpisany bez zastrzeżeń, termin płatności biegnie od tej późniejszej daty.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podpisanego przez obie strony bez zastrzeżeń nastąpi w dacie późniejszej niż przedłożenie prawidłowej faktury VAT, termin zapłaty biegnie od daty najpóźniejszej. tj. daty złożenia protok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ołu odbioru podpisanego przez Strony bez zastrzeżeń.</w:t>
      </w:r>
    </w:p>
    <w:p w14:paraId="15F32EB4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2D536BC9" w14:textId="77777777" w:rsidR="00DE7392" w:rsidRPr="006236A3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</w:t>
      </w:r>
      <w:r>
        <w:rPr>
          <w:rFonts w:ascii="Arial" w:hAnsi="Arial" w:cs="Arial"/>
          <w:sz w:val="20"/>
          <w:szCs w:val="20"/>
          <w:lang w:eastAsia="pl-PL"/>
        </w:rPr>
        <w:t>ach handlowych (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>.: Dz.U</w:t>
      </w:r>
      <w:r w:rsidRPr="006236A3">
        <w:rPr>
          <w:rFonts w:ascii="Arial" w:hAnsi="Arial" w:cs="Arial"/>
          <w:sz w:val="20"/>
          <w:szCs w:val="20"/>
          <w:lang w:eastAsia="pl-PL"/>
        </w:rPr>
        <w:t xml:space="preserve">. 2021, poz. 424 z </w:t>
      </w:r>
      <w:proofErr w:type="spellStart"/>
      <w:r w:rsidRPr="006236A3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6236A3">
        <w:rPr>
          <w:rFonts w:ascii="Arial" w:hAnsi="Arial" w:cs="Arial"/>
          <w:sz w:val="20"/>
          <w:szCs w:val="20"/>
          <w:lang w:eastAsia="pl-PL"/>
        </w:rPr>
        <w:t>. zm.).</w:t>
      </w:r>
    </w:p>
    <w:p w14:paraId="745AC0ED" w14:textId="77777777" w:rsidR="00DE7392" w:rsidRPr="006236A3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236A3">
        <w:rPr>
          <w:rFonts w:ascii="Arial" w:hAnsi="Arial" w:cs="Arial"/>
          <w:bCs/>
          <w:sz w:val="20"/>
          <w:szCs w:val="20"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6236A3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6236A3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Pr="006236A3">
          <w:rPr>
            <w:rFonts w:ascii="Arial" w:hAnsi="Arial" w:cs="Arial"/>
            <w:bCs/>
            <w:sz w:val="20"/>
            <w:szCs w:val="20"/>
            <w:u w:val="single"/>
            <w:lang w:eastAsia="pl-PL"/>
          </w:rPr>
          <w:t>https://efaktura.gov.pl</w:t>
        </w:r>
      </w:hyperlink>
      <w:r w:rsidRPr="006236A3">
        <w:rPr>
          <w:rFonts w:ascii="Arial" w:hAnsi="Arial" w:cs="Arial"/>
          <w:bCs/>
          <w:sz w:val="20"/>
          <w:szCs w:val="20"/>
          <w:lang w:eastAsia="pl-PL"/>
        </w:rPr>
        <w:t>., której podstawą wystawienia jest protokół odbioru podpisany bez zastrzeżeń.</w:t>
      </w:r>
    </w:p>
    <w:p w14:paraId="58A84C2B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B13788" w:rsidRDefault="00DE7392" w:rsidP="00DE739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8969E65" w14:textId="77777777" w:rsidR="00DE7392" w:rsidRPr="00AB3479" w:rsidRDefault="00DE7392" w:rsidP="00DE739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7.   KARY UMOWNE</w:t>
      </w:r>
    </w:p>
    <w:p w14:paraId="5547624E" w14:textId="77777777" w:rsidR="00DE7392" w:rsidRPr="00B13788" w:rsidRDefault="00DE7392" w:rsidP="00DE739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E932D78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Wykonawca zapłaci Zamawiającemu karę umowną:</w:t>
      </w:r>
    </w:p>
    <w:p w14:paraId="5F4413FB" w14:textId="77777777" w:rsidR="00DE7392" w:rsidRPr="00AB3479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odstąpienie od umowy w całości lub w części, przez którąkolwiek ze stron, z przyczyn </w:t>
      </w:r>
      <w:r w:rsidRPr="006236A3">
        <w:rPr>
          <w:rFonts w:ascii="Arial" w:hAnsi="Arial" w:cs="Arial"/>
          <w:sz w:val="20"/>
          <w:szCs w:val="20"/>
          <w:lang w:eastAsia="pl-PL"/>
        </w:rPr>
        <w:t>za które odpowiada Wykonawca</w:t>
      </w:r>
      <w:r w:rsidRPr="00AB3479">
        <w:rPr>
          <w:rFonts w:ascii="Arial" w:hAnsi="Arial" w:cs="Arial"/>
          <w:sz w:val="20"/>
          <w:szCs w:val="20"/>
          <w:lang w:eastAsia="pl-PL"/>
        </w:rPr>
        <w:t>– w wysokości 10 % całkowitej wartości brutto umowy, określonej w § 2 umowy;</w:t>
      </w:r>
    </w:p>
    <w:p w14:paraId="51BF77A6" w14:textId="77777777" w:rsidR="00DE7392" w:rsidRPr="00A8584C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trike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8584C">
        <w:rPr>
          <w:rFonts w:ascii="Arial" w:hAnsi="Arial" w:cs="Arial"/>
          <w:sz w:val="20"/>
          <w:szCs w:val="20"/>
          <w:lang w:eastAsia="pl-PL"/>
        </w:rPr>
        <w:t xml:space="preserve">w prawidłowym wykonaniu przedmiotu umowy lub jego części+- w wysokości 1% całkowitej wartości brutto umowy, określonej w § 2 </w:t>
      </w:r>
      <w:r w:rsidRPr="00A8584C">
        <w:rPr>
          <w:rFonts w:ascii="Arial" w:hAnsi="Arial" w:cs="Arial"/>
          <w:sz w:val="20"/>
          <w:szCs w:val="20"/>
        </w:rPr>
        <w:t>(niezależnie czy zwłoka dotyczy wszystkich elementów)</w:t>
      </w:r>
      <w:r w:rsidRPr="00A8584C">
        <w:rPr>
          <w:rFonts w:ascii="Arial" w:hAnsi="Arial" w:cs="Arial"/>
          <w:sz w:val="20"/>
          <w:szCs w:val="20"/>
          <w:lang w:eastAsia="pl-PL"/>
        </w:rPr>
        <w:t>, za każdy dzień zwłoki w jego prawidłowej realizacji licząc od terminu wskazanego w § 3 ust. 1 umowy,</w:t>
      </w:r>
      <w:r w:rsidRPr="00A8584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95DF19F" w14:textId="77777777" w:rsidR="00DE7392" w:rsidRPr="00AB3479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w wykonaniu obowiązków gwarancyjnych -  w wysokości 0,</w:t>
      </w:r>
      <w:r>
        <w:rPr>
          <w:rFonts w:ascii="Arial" w:hAnsi="Arial" w:cs="Arial"/>
          <w:sz w:val="20"/>
          <w:szCs w:val="20"/>
          <w:lang w:eastAsia="pl-PL"/>
        </w:rPr>
        <w:t>1</w:t>
      </w:r>
      <w:r w:rsidRPr="00AB3479">
        <w:rPr>
          <w:rFonts w:ascii="Arial" w:hAnsi="Arial" w:cs="Arial"/>
          <w:sz w:val="20"/>
          <w:szCs w:val="20"/>
          <w:lang w:eastAsia="pl-PL"/>
        </w:rPr>
        <w:t>% całkowitej wartości brutto umowy określonej w §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2, za każdy dzień </w:t>
      </w:r>
      <w:r>
        <w:rPr>
          <w:rFonts w:ascii="Arial" w:hAnsi="Arial" w:cs="Arial"/>
          <w:sz w:val="20"/>
          <w:szCs w:val="20"/>
          <w:lang w:eastAsia="pl-PL"/>
        </w:rPr>
        <w:t>zwłoki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licząc od terminu wskazanego zgodnie z § 5 ust. 5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40B4431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lastRenderedPageBreak/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b) nie może przekroczyć 50% całkowitej wartości brutto umowy określonej w § 2. </w:t>
      </w:r>
    </w:p>
    <w:p w14:paraId="3B43CA90" w14:textId="77777777" w:rsidR="00DE7392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c) nie może przekroczyć 50% całkowitej wartości brutto umowy określonej w § 2. </w:t>
      </w:r>
    </w:p>
    <w:p w14:paraId="32BECBA8" w14:textId="77777777" w:rsidR="00DE7392" w:rsidRPr="00D3369C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t xml:space="preserve"> Łączna maksymalna wysokość kar umownych, której może dochodzić Zamawiający na podstawie niniejszej umowy nie może być wyższa niż 50 % całkowitej wartości umowy brutto określonej w § 2 niniejszej umowy.</w:t>
      </w:r>
    </w:p>
    <w:p w14:paraId="5C97C19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4EAF50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8.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SIŁA WYŻSZA</w:t>
      </w:r>
    </w:p>
    <w:p w14:paraId="04C7F83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689756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62699EB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8FB02CA" w14:textId="77777777" w:rsidR="00DE7392" w:rsidRPr="00AB3479" w:rsidRDefault="00DE7392" w:rsidP="00DE7392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9.  ZMIANY W UMOWIE</w:t>
      </w:r>
    </w:p>
    <w:p w14:paraId="20A6C23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875B915" w14:textId="77777777" w:rsidR="00DE7392" w:rsidRPr="00AB3479" w:rsidRDefault="00DE7392" w:rsidP="00DE739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174A3332" w14:textId="77777777" w:rsidR="00DE7392" w:rsidRPr="00D3369C" w:rsidRDefault="00DE7392" w:rsidP="00DE739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trike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 sytuacji gdy pojawi się nowy model</w:t>
      </w:r>
      <w:r>
        <w:rPr>
          <w:rFonts w:ascii="Arial" w:hAnsi="Arial" w:cs="Arial"/>
          <w:bCs/>
          <w:sz w:val="20"/>
          <w:szCs w:val="20"/>
          <w:lang w:eastAsia="pl-PL"/>
        </w:rPr>
        <w:t>,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 a produkcja obecnego zostanie zaprzestana istnieje  możliwość zastąpienia przedmiotu umowy w tym zakresie innym modelem 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  <w:r w:rsidRPr="00D3369C">
        <w:rPr>
          <w:rFonts w:ascii="Arial" w:hAnsi="Arial" w:cs="Arial"/>
          <w:bCs/>
          <w:strike/>
          <w:sz w:val="20"/>
          <w:szCs w:val="20"/>
          <w:lang w:eastAsia="pl-PL"/>
        </w:rPr>
        <w:t xml:space="preserve"> </w:t>
      </w:r>
    </w:p>
    <w:p w14:paraId="12AF4EF4" w14:textId="77777777" w:rsidR="00DE7392" w:rsidRPr="00D3369C" w:rsidRDefault="00DE7392" w:rsidP="00DE7392">
      <w:pPr>
        <w:pStyle w:val="Akapitzlist"/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6A74AE7F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</w:t>
      </w:r>
      <w:r w:rsidRPr="00D3369C">
        <w:rPr>
          <w:rFonts w:ascii="Arial" w:eastAsia="Times New Roman" w:hAnsi="Arial" w:cs="Arial"/>
          <w:lang w:eastAsia="pl-PL"/>
        </w:rPr>
        <w:t>,</w:t>
      </w:r>
    </w:p>
    <w:p w14:paraId="72AAE556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212D078F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umowy </w:t>
      </w:r>
      <w:r w:rsidRPr="00D3369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 </w:t>
      </w:r>
    </w:p>
    <w:p w14:paraId="5787C167" w14:textId="77777777" w:rsidR="00DE7392" w:rsidRPr="00D3369C" w:rsidRDefault="00DE7392" w:rsidP="00DE7392">
      <w:pPr>
        <w:numPr>
          <w:ilvl w:val="0"/>
          <w:numId w:val="11"/>
        </w:numPr>
        <w:tabs>
          <w:tab w:val="left" w:pos="993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0E137F10" w14:textId="77777777" w:rsidR="00DE7392" w:rsidRPr="00AB3479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455 ustawy </w:t>
      </w:r>
      <w:proofErr w:type="spellStart"/>
      <w:r w:rsidRPr="00AB3479">
        <w:rPr>
          <w:rFonts w:ascii="Arial" w:hAnsi="Arial" w:cs="Arial"/>
          <w:bCs/>
          <w:sz w:val="20"/>
          <w:szCs w:val="20"/>
          <w:lang w:eastAsia="pl-PL"/>
        </w:rPr>
        <w:t>Pzp</w:t>
      </w:r>
      <w:proofErr w:type="spellEnd"/>
      <w:r w:rsidRPr="00AB3479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1CFE38D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FD77A81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10.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ODSTĄPIENIE OD UMOWY</w:t>
      </w:r>
    </w:p>
    <w:p w14:paraId="68837E0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85CFB9" w14:textId="77777777" w:rsidR="00DE7392" w:rsidRPr="00AB3479" w:rsidRDefault="00DE7392" w:rsidP="00DE7392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037E9A24" w14:textId="77777777" w:rsidR="00DE7392" w:rsidRPr="00B13788" w:rsidRDefault="00DE7392" w:rsidP="00DE7392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Zamawiający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do upływu 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postanowień przez Wykonawcę, o ile Wykonawca nie usunie skutku takiego naruszenia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7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2AEC17D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5A845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PRZETWARZANIE DANYCH OSOBOWYCH</w:t>
      </w:r>
    </w:p>
    <w:p w14:paraId="3194E304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7D5D444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danych osobowych (Dz. U. z 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2019 r. poz.1781)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lub innymi przepisami prawa polskiego.</w:t>
      </w:r>
    </w:p>
    <w:p w14:paraId="213CF6F1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ADA44E8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21656C72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AFE19F2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POSTANOWIENIA OGÓLNE</w:t>
      </w:r>
    </w:p>
    <w:p w14:paraId="11362C2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648F32A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17A57D09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AB3479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42BA6F87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05555CCC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Wymienione w umowie załączniki ……. stanowią integralną część umowy</w:t>
      </w:r>
      <w:r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36D5ADEA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B13788" w14:paraId="684B82CC" w14:textId="77777777" w:rsidTr="00DD3CD1">
        <w:tc>
          <w:tcPr>
            <w:tcW w:w="4889" w:type="dxa"/>
          </w:tcPr>
          <w:p w14:paraId="3E7DBF80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9287500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201D8999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28346B28" w14:textId="77777777" w:rsidR="00DE7392" w:rsidRPr="00AB3479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7DFF965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5136E237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41913FC2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7C47BEE7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6773A46B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5A778A7D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3708D3A6" w14:textId="77777777" w:rsidR="00DE7392" w:rsidRPr="00AB3479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68AC52E8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F572B0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43D8CB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350BC7" w:rsidRDefault="00DE7392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bookmarkStart w:id="0" w:name="_GoBack"/>
      <w:bookmarkEnd w:id="0"/>
    </w:p>
    <w:sectPr w:rsidR="00DE7392" w:rsidRPr="00350BC7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7188D"/>
    <w:multiLevelType w:val="hybridMultilevel"/>
    <w:tmpl w:val="815C3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330D76"/>
    <w:multiLevelType w:val="hybridMultilevel"/>
    <w:tmpl w:val="35D6C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6"/>
  </w:num>
  <w:num w:numId="8">
    <w:abstractNumId w:val="3"/>
  </w:num>
  <w:num w:numId="9">
    <w:abstractNumId w:val="11"/>
  </w:num>
  <w:num w:numId="10">
    <w:abstractNumId w:val="2"/>
  </w:num>
  <w:num w:numId="11">
    <w:abstractNumId w:val="16"/>
  </w:num>
  <w:num w:numId="12">
    <w:abstractNumId w:val="10"/>
  </w:num>
  <w:num w:numId="13">
    <w:abstractNumId w:val="13"/>
  </w:num>
  <w:num w:numId="14">
    <w:abstractNumId w:val="5"/>
  </w:num>
  <w:num w:numId="15">
    <w:abstractNumId w:val="4"/>
  </w:num>
  <w:num w:numId="16">
    <w:abstractNumId w:val="1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91CA8"/>
    <w:rsid w:val="001570EE"/>
    <w:rsid w:val="00170F07"/>
    <w:rsid w:val="00252608"/>
    <w:rsid w:val="0027551A"/>
    <w:rsid w:val="002C3214"/>
    <w:rsid w:val="002D59B5"/>
    <w:rsid w:val="00350BC7"/>
    <w:rsid w:val="003C651D"/>
    <w:rsid w:val="003F22E5"/>
    <w:rsid w:val="004617D3"/>
    <w:rsid w:val="004E7BA7"/>
    <w:rsid w:val="005172B3"/>
    <w:rsid w:val="0055746B"/>
    <w:rsid w:val="00677E60"/>
    <w:rsid w:val="006926BC"/>
    <w:rsid w:val="00722BE1"/>
    <w:rsid w:val="007346B8"/>
    <w:rsid w:val="008B3968"/>
    <w:rsid w:val="00906EFD"/>
    <w:rsid w:val="009670E1"/>
    <w:rsid w:val="009B76AC"/>
    <w:rsid w:val="009D1A75"/>
    <w:rsid w:val="00A86142"/>
    <w:rsid w:val="00AB3479"/>
    <w:rsid w:val="00AF339A"/>
    <w:rsid w:val="00B13788"/>
    <w:rsid w:val="00BA41A6"/>
    <w:rsid w:val="00C0190E"/>
    <w:rsid w:val="00C5446B"/>
    <w:rsid w:val="00CC5AC1"/>
    <w:rsid w:val="00DE7392"/>
    <w:rsid w:val="00E15BAC"/>
    <w:rsid w:val="00E84B89"/>
    <w:rsid w:val="00ED1ECB"/>
    <w:rsid w:val="00F51B6E"/>
    <w:rsid w:val="00F6605D"/>
    <w:rsid w:val="00F874AF"/>
    <w:rsid w:val="00FE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2373</Words>
  <Characters>14239</Characters>
  <Application>Microsoft Office Word</Application>
  <DocSecurity>0</DocSecurity>
  <Lines>118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7</cp:revision>
  <cp:lastPrinted>2022-04-04T07:58:00Z</cp:lastPrinted>
  <dcterms:created xsi:type="dcterms:W3CDTF">2022-02-11T13:03:00Z</dcterms:created>
  <dcterms:modified xsi:type="dcterms:W3CDTF">2022-05-04T09:57:00Z</dcterms:modified>
</cp:coreProperties>
</file>