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</w:t>
      </w:r>
      <w:r w:rsidR="00063819">
        <w:rPr>
          <w:rFonts w:ascii="Arial" w:eastAsia="Times New Roman" w:hAnsi="Arial" w:cs="Arial"/>
          <w:b/>
          <w:lang w:eastAsia="pl-PL"/>
        </w:rPr>
        <w:t xml:space="preserve"> </w:t>
      </w:r>
      <w:r w:rsidR="00070215">
        <w:rPr>
          <w:rFonts w:ascii="Arial" w:eastAsia="Times New Roman" w:hAnsi="Arial" w:cs="Arial"/>
          <w:b/>
          <w:lang w:eastAsia="pl-PL"/>
        </w:rPr>
        <w:t xml:space="preserve">spektrofotometru UV-Vis z </w:t>
      </w:r>
      <w:proofErr w:type="spellStart"/>
      <w:r w:rsidR="00070215">
        <w:rPr>
          <w:rFonts w:ascii="Arial" w:eastAsia="Times New Roman" w:hAnsi="Arial" w:cs="Arial"/>
          <w:b/>
          <w:lang w:eastAsia="pl-PL"/>
        </w:rPr>
        <w:t>fluorymetrem</w:t>
      </w:r>
      <w:proofErr w:type="spellEnd"/>
      <w:r w:rsidR="00FE0DF9" w:rsidRPr="00F400BD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070215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</w:t>
      </w:r>
      <w:r w:rsidR="00070215">
        <w:rPr>
          <w:rFonts w:ascii="Arial" w:eastAsia="Times New Roman" w:hAnsi="Arial" w:cs="Arial"/>
          <w:sz w:val="16"/>
          <w:szCs w:val="16"/>
          <w:lang w:eastAsia="pl-PL"/>
        </w:rPr>
        <w:t>ówienia w tym m.in. podatek VAT</w:t>
      </w:r>
      <w:bookmarkStart w:id="0" w:name="_GoBack"/>
      <w:bookmarkEnd w:id="0"/>
      <w:r w:rsidRPr="00773CB3">
        <w:rPr>
          <w:rFonts w:ascii="Arial" w:eastAsia="Times New Roman" w:hAnsi="Arial" w:cs="Arial"/>
          <w:sz w:val="16"/>
          <w:szCs w:val="16"/>
          <w:lang w:eastAsia="pl-PL"/>
        </w:rPr>
        <w:t>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FE0DF9" w:rsidRPr="00063819">
        <w:rPr>
          <w:rFonts w:ascii="Arial" w:eastAsia="Times New Roman" w:hAnsi="Arial" w:cs="Arial"/>
          <w:sz w:val="16"/>
          <w:szCs w:val="16"/>
          <w:lang w:eastAsia="pl-PL"/>
        </w:rPr>
        <w:t xml:space="preserve">, instalacji i uruchomienia oraz sprawdzenia działania </w:t>
      </w:r>
      <w:r w:rsidRPr="00063819"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="00070215">
        <w:rPr>
          <w:rFonts w:ascii="Arial" w:eastAsia="Times New Roman" w:hAnsi="Arial" w:cs="Arial"/>
          <w:sz w:val="16"/>
          <w:szCs w:val="16"/>
          <w:lang w:eastAsia="pl-PL"/>
        </w:rPr>
        <w:t>, instruktażu z obsługi sprzętu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(jeżeli dotyczy)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>oraz ubezpieczenie przedmiotu zamówienia do czasu podpisania protokołu odbioru.</w:t>
      </w:r>
    </w:p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81B72">
      <w:rPr>
        <w:rFonts w:ascii="Arial" w:hAnsi="Arial" w:cs="Arial"/>
        <w:i/>
        <w:sz w:val="20"/>
      </w:rPr>
      <w:t>1</w:t>
    </w:r>
    <w:r w:rsidR="00070215">
      <w:rPr>
        <w:rFonts w:ascii="Arial" w:hAnsi="Arial" w:cs="Arial"/>
        <w:i/>
        <w:sz w:val="20"/>
      </w:rPr>
      <w:t>628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070215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93BD7F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35471-97E5-452F-A310-24A297AE6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33</cp:revision>
  <cp:lastPrinted>2021-04-14T07:33:00Z</cp:lastPrinted>
  <dcterms:created xsi:type="dcterms:W3CDTF">2020-05-11T10:38:00Z</dcterms:created>
  <dcterms:modified xsi:type="dcterms:W3CDTF">2022-04-22T08:40:00Z</dcterms:modified>
</cp:coreProperties>
</file>