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</w:t>
      </w:r>
      <w:r w:rsidR="002F0B2F">
        <w:rPr>
          <w:b/>
          <w:bCs/>
          <w:sz w:val="24"/>
          <w:szCs w:val="24"/>
        </w:rPr>
        <w:t>0</w:t>
      </w:r>
      <w:r w:rsidR="00CD1224">
        <w:rPr>
          <w:b/>
          <w:bCs/>
          <w:sz w:val="24"/>
          <w:szCs w:val="24"/>
        </w:rPr>
        <w:t>53</w:t>
      </w:r>
      <w:r w:rsidR="00B24DE4" w:rsidRPr="00491A84">
        <w:rPr>
          <w:b/>
          <w:bCs/>
          <w:sz w:val="24"/>
          <w:szCs w:val="24"/>
        </w:rPr>
        <w:t>/202</w:t>
      </w:r>
      <w:r w:rsidR="002F0B2F">
        <w:rPr>
          <w:b/>
          <w:bCs/>
          <w:sz w:val="24"/>
          <w:szCs w:val="24"/>
        </w:rPr>
        <w:t>2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3C0D4C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</w:p>
    <w:p w:rsidR="00B04206" w:rsidRDefault="007F2CF3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F2CF3">
        <w:rPr>
          <w:b/>
          <w:sz w:val="24"/>
          <w:szCs w:val="24"/>
        </w:rPr>
        <w:t>Remont konserwatorski elewacji 8-9, budynek PP-1 (11-1) "Pałac w Łobzowie" Politechnika Krakowska przy ul. Podchorążych 1 w Krakowie</w:t>
      </w:r>
      <w:r w:rsidR="004B2FEA">
        <w:rPr>
          <w:b/>
          <w:sz w:val="24"/>
          <w:szCs w:val="24"/>
        </w:rPr>
        <w:t xml:space="preserve">, </w:t>
      </w:r>
      <w:r w:rsidR="002D6B17"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="002D6B17"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C32B78" w:rsidRDefault="00C32B78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C32B78" w:rsidTr="00C32B78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C32B78" w:rsidRPr="00C32B78" w:rsidRDefault="00C32B78" w:rsidP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C32B78" w:rsidTr="00C32B78">
        <w:trPr>
          <w:trHeight w:val="19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</w:rPr>
              <w:t xml:space="preserve">    cyfrą : ………….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zł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23%</w:t>
            </w:r>
          </w:p>
          <w:p w:rsidR="00C32B78" w:rsidRPr="00C32B78" w:rsidRDefault="00C32B7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cyfrą : …………………………………………….. zł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słownie : ………………………………………………….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C32B78" w:rsidRDefault="00C32B78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Default="00491A84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417599" w:rsidRDefault="002F0B2F" w:rsidP="00491A84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7E6965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491A84" w:rsidRPr="00417599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491A84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lastRenderedPageBreak/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73289" w:rsidRDefault="00491A84" w:rsidP="00491A84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47328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41759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:rsidR="0087404D" w:rsidRPr="002F0B2F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2F0B2F">
        <w:rPr>
          <w:rFonts w:ascii="Times New Roman" w:hAnsi="Times New Roman" w:cs="Times New Roman"/>
          <w:lang w:eastAsia="zh-CN"/>
        </w:rPr>
        <w:t xml:space="preserve">Oświadczam/y, że warunki udziału w postępowaniu określone w pkt. 7 SWZ spełniamy </w:t>
      </w:r>
      <w:r w:rsidR="003C0D4C" w:rsidRPr="002F0B2F">
        <w:rPr>
          <w:rFonts w:ascii="Times New Roman" w:hAnsi="Times New Roman" w:cs="Times New Roman"/>
          <w:lang w:eastAsia="zh-CN"/>
        </w:rPr>
        <w:t xml:space="preserve">             </w:t>
      </w:r>
      <w:r w:rsidRPr="002F0B2F">
        <w:rPr>
          <w:rFonts w:ascii="Times New Roman" w:hAnsi="Times New Roman" w:cs="Times New Roman"/>
          <w:lang w:eastAsia="zh-CN"/>
        </w:rPr>
        <w:t>osobiście</w:t>
      </w:r>
      <w:r w:rsidRPr="002F0B2F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2F0B2F">
        <w:rPr>
          <w:rFonts w:ascii="Times New Roman" w:hAnsi="Times New Roman" w:cs="Times New Roman"/>
          <w:lang w:eastAsia="zh-CN"/>
        </w:rPr>
        <w:t>powołujemy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się</w:t>
      </w:r>
      <w:r w:rsidR="003C0D4C" w:rsidRPr="002F0B2F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na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zasoby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podmiotu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trzeciego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2F0B2F">
        <w:rPr>
          <w:rFonts w:ascii="Times New Roman" w:hAnsi="Times New Roman" w:cs="Times New Roman"/>
          <w:lang w:eastAsia="zh-CN"/>
        </w:rPr>
        <w:t xml:space="preserve"> w następującym zakresie </w:t>
      </w:r>
      <w:r w:rsidRPr="002F0B2F">
        <w:rPr>
          <w:rFonts w:ascii="Times New Roman" w:hAnsi="Times New Roman" w:cs="Times New Roman"/>
          <w:b/>
          <w:lang w:eastAsia="zh-CN"/>
        </w:rPr>
        <w:t xml:space="preserve">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2F0B2F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417599" w:rsidRDefault="00491A84" w:rsidP="00C32B78">
      <w:p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bookmarkStart w:id="0" w:name="_GoBack"/>
      <w:bookmarkEnd w:id="0"/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Sect="006928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FE" w:rsidRDefault="00A718FE">
      <w:r>
        <w:separator/>
      </w:r>
    </w:p>
  </w:endnote>
  <w:endnote w:type="continuationSeparator" w:id="0">
    <w:p w:rsidR="00A718FE" w:rsidRDefault="00A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Default="006928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Default="006928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FE" w:rsidRDefault="00A718FE">
      <w:r>
        <w:separator/>
      </w:r>
    </w:p>
  </w:footnote>
  <w:footnote w:type="continuationSeparator" w:id="0">
    <w:p w:rsidR="00A718FE" w:rsidRDefault="00A718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Default="006928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Default="006928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  <w:r w:rsidRPr="0069283F">
      <w:rPr>
        <w:noProof/>
      </w:rPr>
      <w:drawing>
        <wp:inline distT="0" distB="0" distL="0" distR="0">
          <wp:extent cx="5457825" cy="828675"/>
          <wp:effectExtent l="0" t="0" r="9525" b="9525"/>
          <wp:docPr id="1" name="Obraz 1" descr="logo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 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578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5543"/>
    <w:rsid w:val="002D4A6C"/>
    <w:rsid w:val="002D6B17"/>
    <w:rsid w:val="002F0B2F"/>
    <w:rsid w:val="0033695E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CF3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718FE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C32B78"/>
    <w:rsid w:val="00C70E06"/>
    <w:rsid w:val="00CA56B7"/>
    <w:rsid w:val="00CA6A4D"/>
    <w:rsid w:val="00CB7259"/>
    <w:rsid w:val="00CB7BDD"/>
    <w:rsid w:val="00CD1224"/>
    <w:rsid w:val="00D24480"/>
    <w:rsid w:val="00D31A71"/>
    <w:rsid w:val="00D32490"/>
    <w:rsid w:val="00DC034D"/>
    <w:rsid w:val="00DF26B7"/>
    <w:rsid w:val="00E10C05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46E39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615FFC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53D6B-3BCE-42C7-902E-74FD6832A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592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6</cp:revision>
  <cp:lastPrinted>2014-06-05T14:00:00Z</cp:lastPrinted>
  <dcterms:created xsi:type="dcterms:W3CDTF">2022-05-06T09:45:00Z</dcterms:created>
  <dcterms:modified xsi:type="dcterms:W3CDTF">2022-05-06T12:20:00Z</dcterms:modified>
</cp:coreProperties>
</file>