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F1CF5" w:rsidRDefault="003C792A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F1CF5">
        <w:rPr>
          <w:rFonts w:ascii="Arial Narrow" w:hAnsi="Arial Narrow"/>
          <w:sz w:val="22"/>
          <w:szCs w:val="22"/>
        </w:rPr>
        <w:t>Bydgoszcz</w:t>
      </w:r>
      <w:r w:rsidR="00FB7F50" w:rsidRPr="00DF1CF5">
        <w:rPr>
          <w:rFonts w:ascii="Arial Narrow" w:hAnsi="Arial Narrow"/>
          <w:sz w:val="22"/>
          <w:szCs w:val="22"/>
        </w:rPr>
        <w:t xml:space="preserve"> dnia: </w:t>
      </w:r>
      <w:r w:rsidRPr="00DF1CF5">
        <w:rPr>
          <w:rFonts w:ascii="Arial Narrow" w:hAnsi="Arial Narrow"/>
          <w:sz w:val="22"/>
          <w:szCs w:val="22"/>
        </w:rPr>
        <w:t>2022-05-12</w:t>
      </w:r>
    </w:p>
    <w:p w:rsidR="00FB7F50" w:rsidRPr="00DF1CF5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F1CF5" w:rsidRDefault="003C792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F1CF5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DF1CF5" w:rsidRDefault="003C792A" w:rsidP="00FB7F50">
      <w:pPr>
        <w:rPr>
          <w:rFonts w:ascii="Arial Narrow" w:hAnsi="Arial Narrow"/>
          <w:sz w:val="22"/>
          <w:szCs w:val="22"/>
        </w:rPr>
      </w:pPr>
      <w:r w:rsidRPr="00DF1CF5">
        <w:rPr>
          <w:rFonts w:ascii="Arial Narrow" w:hAnsi="Arial Narrow"/>
          <w:sz w:val="22"/>
          <w:szCs w:val="22"/>
        </w:rPr>
        <w:t>Powstańców Warszawy</w:t>
      </w:r>
      <w:r w:rsidR="00FB7F50" w:rsidRPr="00DF1CF5">
        <w:rPr>
          <w:rFonts w:ascii="Arial Narrow" w:hAnsi="Arial Narrow"/>
          <w:sz w:val="22"/>
          <w:szCs w:val="22"/>
        </w:rPr>
        <w:t xml:space="preserve"> </w:t>
      </w:r>
      <w:r w:rsidRPr="00DF1CF5">
        <w:rPr>
          <w:rFonts w:ascii="Arial Narrow" w:hAnsi="Arial Narrow"/>
          <w:sz w:val="22"/>
          <w:szCs w:val="22"/>
        </w:rPr>
        <w:t>5</w:t>
      </w:r>
    </w:p>
    <w:p w:rsidR="00FB7F50" w:rsidRPr="00DF1CF5" w:rsidRDefault="003C792A" w:rsidP="00FB7F50">
      <w:pPr>
        <w:rPr>
          <w:rFonts w:ascii="Arial Narrow" w:hAnsi="Arial Narrow"/>
          <w:sz w:val="22"/>
          <w:szCs w:val="22"/>
        </w:rPr>
      </w:pPr>
      <w:r w:rsidRPr="00DF1CF5">
        <w:rPr>
          <w:rFonts w:ascii="Arial Narrow" w:hAnsi="Arial Narrow"/>
          <w:sz w:val="22"/>
          <w:szCs w:val="22"/>
        </w:rPr>
        <w:t>85-681</w:t>
      </w:r>
      <w:r w:rsidR="00FB7F50" w:rsidRPr="00DF1CF5">
        <w:rPr>
          <w:rFonts w:ascii="Arial Narrow" w:hAnsi="Arial Narrow"/>
          <w:sz w:val="22"/>
          <w:szCs w:val="22"/>
        </w:rPr>
        <w:t xml:space="preserve"> </w:t>
      </w:r>
      <w:r w:rsidRPr="00DF1CF5">
        <w:rPr>
          <w:rFonts w:ascii="Arial Narrow" w:hAnsi="Arial Narrow"/>
          <w:sz w:val="22"/>
          <w:szCs w:val="22"/>
        </w:rPr>
        <w:t>Bydgoszcz</w:t>
      </w:r>
    </w:p>
    <w:p w:rsidR="00FB7F50" w:rsidRPr="00DF1CF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F1CF5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F1CF5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DF1CF5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DF1CF5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DF1CF5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DF1CF5">
        <w:rPr>
          <w:rFonts w:ascii="Arial Narrow" w:hAnsi="Arial Narrow"/>
          <w:sz w:val="28"/>
        </w:rPr>
        <w:t>OGŁOSZENIE</w:t>
      </w:r>
    </w:p>
    <w:p w:rsidR="008642B3" w:rsidRPr="00DF1CF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DF1CF5">
        <w:rPr>
          <w:rFonts w:ascii="Arial Narrow" w:hAnsi="Arial Narrow"/>
          <w:b/>
          <w:sz w:val="28"/>
        </w:rPr>
        <w:t>o</w:t>
      </w:r>
      <w:proofErr w:type="gramEnd"/>
      <w:r w:rsidRPr="00DF1CF5">
        <w:rPr>
          <w:rFonts w:ascii="Arial Narrow" w:hAnsi="Arial Narrow"/>
          <w:b/>
          <w:sz w:val="28"/>
        </w:rPr>
        <w:t xml:space="preserve"> </w:t>
      </w:r>
      <w:r w:rsidR="0054734E" w:rsidRPr="00DF1CF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3C792A" w:rsidRPr="00DF1CF5" w:rsidTr="00CE4E33">
        <w:trPr>
          <w:trHeight w:val="638"/>
        </w:trPr>
        <w:tc>
          <w:tcPr>
            <w:tcW w:w="959" w:type="dxa"/>
            <w:shd w:val="clear" w:color="auto" w:fill="auto"/>
          </w:tcPr>
          <w:p w:rsidR="003C792A" w:rsidRPr="00DF1CF5" w:rsidRDefault="003C792A" w:rsidP="00CE4E3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1CF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792A" w:rsidRPr="00DF1CF5" w:rsidRDefault="003C792A" w:rsidP="00CE4E3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F1CF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F1CF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DF1CF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F1CF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F1CF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F1CF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F1CF5">
              <w:rPr>
                <w:rFonts w:ascii="Arial Narrow" w:hAnsi="Arial Narrow"/>
                <w:b/>
                <w:bCs/>
                <w:sz w:val="22"/>
                <w:szCs w:val="22"/>
              </w:rPr>
              <w:t>Dostawa napędu sieciowego traumatologiczno-neurochirurgicznego</w:t>
            </w:r>
            <w:r w:rsidRPr="00DF1CF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F1CF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F1CF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F1CF5">
              <w:rPr>
                <w:rFonts w:ascii="Arial Narrow" w:hAnsi="Arial Narrow"/>
                <w:b/>
                <w:sz w:val="22"/>
                <w:szCs w:val="22"/>
              </w:rPr>
              <w:t xml:space="preserve"> 25/2022</w:t>
            </w:r>
            <w:r w:rsidRPr="00DF1CF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F1CF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F1CF5">
        <w:rPr>
          <w:rFonts w:ascii="Arial Narrow" w:hAnsi="Arial Narrow"/>
          <w:sz w:val="22"/>
          <w:szCs w:val="22"/>
        </w:rPr>
        <w:t xml:space="preserve">Zamawiający, </w:t>
      </w:r>
      <w:r w:rsidR="003C792A" w:rsidRPr="00DF1CF5">
        <w:rPr>
          <w:rFonts w:ascii="Arial Narrow" w:hAnsi="Arial Narrow"/>
          <w:b/>
          <w:sz w:val="22"/>
          <w:szCs w:val="22"/>
        </w:rPr>
        <w:t>10WSKzP SPZOZ</w:t>
      </w:r>
      <w:r w:rsidRPr="00DF1CF5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DF1CF5">
        <w:rPr>
          <w:rFonts w:ascii="Arial Narrow" w:hAnsi="Arial Narrow"/>
          <w:sz w:val="22"/>
          <w:szCs w:val="22"/>
        </w:rPr>
        <w:t xml:space="preserve">ust. 1 pkt. 1 i </w:t>
      </w:r>
      <w:r w:rsidRPr="00DF1CF5">
        <w:rPr>
          <w:rFonts w:ascii="Arial Narrow" w:hAnsi="Arial Narrow"/>
          <w:sz w:val="22"/>
          <w:szCs w:val="22"/>
        </w:rPr>
        <w:t xml:space="preserve">ust. </w:t>
      </w:r>
      <w:r w:rsidR="00A17CDB" w:rsidRPr="00DF1CF5">
        <w:rPr>
          <w:rFonts w:ascii="Arial Narrow" w:hAnsi="Arial Narrow"/>
          <w:sz w:val="22"/>
          <w:szCs w:val="22"/>
        </w:rPr>
        <w:t>2</w:t>
      </w:r>
      <w:r w:rsidRPr="00DF1CF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C792A" w:rsidRPr="00DF1CF5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3C792A" w:rsidRPr="00DF1CF5">
        <w:rPr>
          <w:rFonts w:ascii="Arial Narrow" w:hAnsi="Arial Narrow"/>
          <w:sz w:val="22"/>
          <w:szCs w:val="22"/>
        </w:rPr>
        <w:t>z</w:t>
      </w:r>
      <w:proofErr w:type="gramEnd"/>
      <w:r w:rsidR="003C792A" w:rsidRPr="00DF1CF5">
        <w:rPr>
          <w:rFonts w:ascii="Arial Narrow" w:hAnsi="Arial Narrow"/>
          <w:sz w:val="22"/>
          <w:szCs w:val="22"/>
        </w:rPr>
        <w:t xml:space="preserve"> 2021r. poz. 1129)</w:t>
      </w:r>
      <w:r w:rsidRPr="00DF1CF5">
        <w:rPr>
          <w:rFonts w:ascii="Arial Narrow" w:hAnsi="Arial Narrow"/>
          <w:sz w:val="22"/>
          <w:szCs w:val="22"/>
        </w:rPr>
        <w:t>, zwanej dalej „ustawą Pzp”</w:t>
      </w:r>
      <w:r w:rsidR="00D26ED6" w:rsidRPr="00DF1CF5">
        <w:rPr>
          <w:rFonts w:ascii="Arial Narrow" w:hAnsi="Arial Narrow"/>
          <w:sz w:val="22"/>
          <w:szCs w:val="22"/>
        </w:rPr>
        <w:t xml:space="preserve">, </w:t>
      </w:r>
      <w:r w:rsidRPr="00DF1CF5">
        <w:rPr>
          <w:rFonts w:ascii="Arial Narrow" w:hAnsi="Arial Narrow"/>
          <w:sz w:val="22"/>
          <w:szCs w:val="22"/>
        </w:rPr>
        <w:t>informuje</w:t>
      </w:r>
      <w:r w:rsidR="00D26ED6" w:rsidRPr="00DF1CF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F1CF5">
        <w:rPr>
          <w:rFonts w:ascii="Arial Narrow" w:hAnsi="Arial Narrow"/>
          <w:sz w:val="22"/>
          <w:szCs w:val="22"/>
        </w:rPr>
        <w:t>najkorzystniejsz</w:t>
      </w:r>
      <w:r w:rsidR="00D26ED6" w:rsidRPr="00DF1CF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F1CF5">
        <w:rPr>
          <w:rFonts w:ascii="Arial Narrow" w:hAnsi="Arial Narrow"/>
          <w:sz w:val="22"/>
          <w:szCs w:val="22"/>
        </w:rPr>
        <w:t>ofer</w:t>
      </w:r>
      <w:r w:rsidR="00D26ED6" w:rsidRPr="00DF1CF5">
        <w:rPr>
          <w:rFonts w:ascii="Arial Narrow" w:hAnsi="Arial Narrow"/>
          <w:sz w:val="22"/>
          <w:szCs w:val="22"/>
        </w:rPr>
        <w:t>t</w:t>
      </w:r>
      <w:r w:rsidR="009F0E5C" w:rsidRPr="00DF1CF5">
        <w:rPr>
          <w:rFonts w:ascii="Arial Narrow" w:hAnsi="Arial Narrow"/>
          <w:sz w:val="22"/>
          <w:szCs w:val="22"/>
        </w:rPr>
        <w:t>a</w:t>
      </w:r>
      <w:r w:rsidR="00D26ED6" w:rsidRPr="00DF1CF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C792A" w:rsidRPr="00DF1CF5" w:rsidTr="00CE4E33">
        <w:trPr>
          <w:cantSplit/>
        </w:trPr>
        <w:tc>
          <w:tcPr>
            <w:tcW w:w="10150" w:type="dxa"/>
          </w:tcPr>
          <w:p w:rsidR="003C792A" w:rsidRPr="00DF1CF5" w:rsidRDefault="003C792A" w:rsidP="00CE4E3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F1CF5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DF1CF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DF1CF5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DF1CF5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3C792A" w:rsidRPr="00DF1CF5" w:rsidRDefault="003C792A" w:rsidP="00CE4E3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F1CF5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3C792A" w:rsidRPr="00DF1CF5" w:rsidRDefault="003C792A" w:rsidP="00CE4E3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F1CF5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3C792A" w:rsidRPr="00DF1CF5" w:rsidRDefault="003C792A" w:rsidP="00DF1CF5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F1CF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F1CF5">
              <w:rPr>
                <w:rFonts w:ascii="Arial Narrow" w:hAnsi="Arial Narrow"/>
                <w:sz w:val="22"/>
                <w:szCs w:val="22"/>
              </w:rPr>
              <w:t>:</w:t>
            </w:r>
            <w:r w:rsidR="00DF1CF5" w:rsidRPr="00DF1CF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F1CF5">
              <w:rPr>
                <w:rFonts w:ascii="Arial Narrow" w:hAnsi="Arial Narrow"/>
                <w:sz w:val="22"/>
                <w:szCs w:val="22"/>
              </w:rPr>
              <w:t xml:space="preserve">Dostawa napędu sieciowego traumatologiczno-neurochirurgicznego za cenę brutto </w:t>
            </w:r>
            <w:r w:rsidRPr="00DF1CF5">
              <w:rPr>
                <w:rFonts w:ascii="Arial Narrow" w:hAnsi="Arial Narrow"/>
                <w:b/>
                <w:sz w:val="22"/>
                <w:szCs w:val="22"/>
              </w:rPr>
              <w:t xml:space="preserve">205 200.00 </w:t>
            </w:r>
            <w:proofErr w:type="gramStart"/>
            <w:r w:rsidRPr="00DF1CF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F1CF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C792A" w:rsidRPr="00DF1CF5" w:rsidRDefault="003C792A" w:rsidP="00DF1CF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1CF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DF1CF5" w:rsidRPr="00DF1CF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DF1CF5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i zgodnie z określonymi w niej kryteriami jest ofertą </w:t>
            </w:r>
            <w:proofErr w:type="spellStart"/>
            <w:r w:rsidRPr="00DF1CF5">
              <w:rPr>
                <w:rFonts w:ascii="Arial Narrow" w:hAnsi="Arial Narrow"/>
                <w:sz w:val="22"/>
                <w:szCs w:val="22"/>
              </w:rPr>
              <w:t>najkorzystniejsz</w:t>
            </w:r>
            <w:proofErr w:type="spellEnd"/>
          </w:p>
        </w:tc>
      </w:tr>
    </w:tbl>
    <w:p w:rsidR="003A0AFC" w:rsidRPr="00DF1CF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F1CF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DF1CF5" w:rsidRPr="00DF1CF5" w:rsidTr="00DF1CF5">
        <w:trPr>
          <w:trHeight w:val="510"/>
        </w:trPr>
        <w:tc>
          <w:tcPr>
            <w:tcW w:w="500" w:type="pct"/>
            <w:vAlign w:val="center"/>
          </w:tcPr>
          <w:p w:rsidR="00DF1CF5" w:rsidRPr="00DF1CF5" w:rsidRDefault="00DF1CF5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DF1CF5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DF1CF5" w:rsidRPr="00DF1CF5" w:rsidRDefault="00DF1CF5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DF1CF5" w:rsidRPr="00DF1CF5" w:rsidRDefault="00DF1CF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DF1CF5" w:rsidRPr="00DF1CF5" w:rsidRDefault="00DF1CF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800" w:type="pct"/>
            <w:vAlign w:val="center"/>
          </w:tcPr>
          <w:p w:rsidR="00DF1CF5" w:rsidRPr="00DF1CF5" w:rsidRDefault="00DF1CF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600" w:type="pct"/>
            <w:vAlign w:val="center"/>
          </w:tcPr>
          <w:p w:rsidR="00DF1CF5" w:rsidRPr="00DF1CF5" w:rsidRDefault="00DF1CF5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F1CF5" w:rsidRPr="00DF1CF5" w:rsidTr="00DF1CF5">
        <w:tc>
          <w:tcPr>
            <w:tcW w:w="500" w:type="pct"/>
            <w:vAlign w:val="center"/>
          </w:tcPr>
          <w:p w:rsidR="00DF1CF5" w:rsidRPr="00DF1CF5" w:rsidRDefault="00DF1CF5" w:rsidP="00CE4E3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DF1CF5" w:rsidRPr="00DF1CF5" w:rsidRDefault="00DF1CF5" w:rsidP="00CE4E33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DF1CF5">
              <w:rPr>
                <w:rFonts w:ascii="Arial Narrow" w:hAnsi="Arial Narrow" w:cs="Times New Roman"/>
                <w:b/>
                <w:sz w:val="18"/>
                <w:szCs w:val="18"/>
              </w:rPr>
              <w:t>Aesculap</w:t>
            </w:r>
            <w:proofErr w:type="spellEnd"/>
            <w:r w:rsidRPr="00DF1CF5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DF1CF5">
              <w:rPr>
                <w:rFonts w:ascii="Arial Narrow" w:hAnsi="Arial Narrow" w:cs="Times New Roman"/>
                <w:b/>
                <w:sz w:val="18"/>
                <w:szCs w:val="18"/>
              </w:rPr>
              <w:t>Chifa</w:t>
            </w:r>
            <w:proofErr w:type="spellEnd"/>
            <w:r w:rsidRPr="00DF1CF5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DF1CF5" w:rsidRPr="00DF1CF5" w:rsidRDefault="00DF1CF5" w:rsidP="00CE4E33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Tysiąclecia 14 </w:t>
            </w:r>
          </w:p>
          <w:p w:rsidR="00DF1CF5" w:rsidRPr="00DF1CF5" w:rsidRDefault="00DF1CF5" w:rsidP="00CE4E33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bCs/>
                <w:sz w:val="18"/>
                <w:szCs w:val="18"/>
              </w:rPr>
              <w:t>64-300 Nowy Tomyśl</w:t>
            </w:r>
          </w:p>
        </w:tc>
        <w:tc>
          <w:tcPr>
            <w:tcW w:w="800" w:type="pct"/>
            <w:vAlign w:val="center"/>
          </w:tcPr>
          <w:p w:rsidR="00DF1CF5" w:rsidRPr="00DF1CF5" w:rsidRDefault="00DF1CF5" w:rsidP="00CE4E3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DF1CF5" w:rsidRPr="00DF1CF5" w:rsidRDefault="00DF1CF5" w:rsidP="00CE4E3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:rsidR="00DF1CF5" w:rsidRPr="00DF1CF5" w:rsidRDefault="00DF1CF5" w:rsidP="00CE4E3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:rsidR="00DF1CF5" w:rsidRPr="00DF1CF5" w:rsidRDefault="00DF1CF5" w:rsidP="00CE4E3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F1CF5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DF1CF5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DF1CF5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DF1CF5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F1CF5">
        <w:rPr>
          <w:rFonts w:ascii="Arial Narrow" w:hAnsi="Arial Narrow"/>
          <w:i/>
          <w:sz w:val="22"/>
          <w:szCs w:val="22"/>
        </w:rPr>
        <w:t>Zamawiający</w:t>
      </w:r>
    </w:p>
    <w:p w:rsidR="000B55F5" w:rsidRDefault="000B55F5" w:rsidP="000B55F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B55F5" w:rsidRDefault="000B55F5" w:rsidP="000B55F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B55F5" w:rsidRDefault="000B55F5" w:rsidP="000B55F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B55F5" w:rsidRDefault="000B55F5" w:rsidP="000B55F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B55F5" w:rsidRPr="006716A4" w:rsidRDefault="000B55F5" w:rsidP="000B55F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0B55F5" w:rsidRPr="000B55F5" w:rsidRDefault="000B55F5" w:rsidP="000B55F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0B55F5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0B55F5">
        <w:rPr>
          <w:rFonts w:ascii="Arial Narrow" w:hAnsi="Arial Narrow"/>
          <w:bCs/>
          <w:sz w:val="20"/>
          <w:szCs w:val="20"/>
        </w:rPr>
        <w:t>. 1 - biuro przepustek T2612 B</w:t>
      </w:r>
      <w:r w:rsidRPr="000B55F5">
        <w:rPr>
          <w:rFonts w:ascii="Arial Narrow" w:hAnsi="Arial Narrow"/>
          <w:bCs/>
          <w:sz w:val="20"/>
          <w:szCs w:val="20"/>
        </w:rPr>
        <w:t>10</w:t>
      </w:r>
      <w:bookmarkStart w:id="2" w:name="_GoBack"/>
      <w:bookmarkEnd w:id="2"/>
    </w:p>
    <w:p w:rsidR="000B55F5" w:rsidRPr="000B55F5" w:rsidRDefault="000B55F5" w:rsidP="000B55F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0B55F5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0B55F5">
        <w:rPr>
          <w:rFonts w:ascii="Arial Narrow" w:hAnsi="Arial Narrow"/>
          <w:bCs/>
          <w:sz w:val="20"/>
          <w:szCs w:val="20"/>
        </w:rPr>
        <w:t>. 2 - hol szpitala</w:t>
      </w:r>
    </w:p>
    <w:p w:rsidR="000B55F5" w:rsidRPr="006716A4" w:rsidRDefault="000B55F5" w:rsidP="000B55F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 xml:space="preserve">. </w:t>
      </w:r>
      <w:proofErr w:type="gramStart"/>
      <w:r w:rsidRPr="006716A4">
        <w:rPr>
          <w:rFonts w:ascii="Arial Narrow" w:hAnsi="Arial Narrow"/>
          <w:bCs/>
          <w:sz w:val="20"/>
          <w:szCs w:val="20"/>
        </w:rPr>
        <w:t>B .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0B55F5" w:rsidRPr="00DF1CF5" w:rsidRDefault="000B55F5" w:rsidP="000B55F5">
      <w:pPr>
        <w:tabs>
          <w:tab w:val="left" w:pos="8820"/>
        </w:tabs>
        <w:rPr>
          <w:rFonts w:ascii="Arial Narrow" w:hAnsi="Arial Narrow"/>
          <w:i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</w:t>
      </w:r>
      <w:r>
        <w:rPr>
          <w:rFonts w:ascii="Arial Narrow" w:hAnsi="Arial Narrow"/>
          <w:bCs/>
          <w:sz w:val="20"/>
          <w:szCs w:val="20"/>
        </w:rPr>
        <w:t>5-12</w:t>
      </w:r>
    </w:p>
    <w:bookmarkEnd w:id="0"/>
    <w:sectPr w:rsidR="000B55F5" w:rsidRPr="00DF1CF5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250" w:rsidRDefault="00722250">
      <w:r>
        <w:separator/>
      </w:r>
    </w:p>
  </w:endnote>
  <w:endnote w:type="continuationSeparator" w:id="0">
    <w:p w:rsidR="00722250" w:rsidRDefault="00722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250" w:rsidRDefault="00722250">
      <w:r>
        <w:separator/>
      </w:r>
    </w:p>
  </w:footnote>
  <w:footnote w:type="continuationSeparator" w:id="0">
    <w:p w:rsidR="00722250" w:rsidRDefault="00722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2250"/>
    <w:rsid w:val="00005838"/>
    <w:rsid w:val="00022322"/>
    <w:rsid w:val="00042497"/>
    <w:rsid w:val="000B55F5"/>
    <w:rsid w:val="000C1E6F"/>
    <w:rsid w:val="000E4E56"/>
    <w:rsid w:val="001A1468"/>
    <w:rsid w:val="001B7815"/>
    <w:rsid w:val="002B1E4F"/>
    <w:rsid w:val="002B6761"/>
    <w:rsid w:val="003445A0"/>
    <w:rsid w:val="003A0AFC"/>
    <w:rsid w:val="003C792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2250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1CF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2022-05-12T09:42:00Z</cp:lastPrinted>
  <dcterms:created xsi:type="dcterms:W3CDTF">2022-05-12T09:40:00Z</dcterms:created>
  <dcterms:modified xsi:type="dcterms:W3CDTF">2022-05-12T09:42:00Z</dcterms:modified>
</cp:coreProperties>
</file>