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7134BC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E9442E">
        <w:rPr>
          <w:rFonts w:ascii="Arial Narrow" w:hAnsi="Arial Narrow"/>
          <w:sz w:val="32"/>
          <w:szCs w:val="32"/>
        </w:rPr>
        <w:t>CENOWY</w:t>
      </w:r>
    </w:p>
    <w:p w:rsidR="007816A3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Wykonanie okresowego przeglądu trzech agregatów prądotwórczych Fogo z silnikami Volvo zgodnie </w:t>
      </w:r>
      <w:r w:rsidR="00CE5FE8">
        <w:rPr>
          <w:rFonts w:ascii="Arial Narrow" w:hAnsi="Arial Narrow"/>
        </w:rPr>
        <w:br/>
      </w:r>
      <w:r>
        <w:rPr>
          <w:rFonts w:ascii="Arial Narrow" w:hAnsi="Arial Narrow"/>
        </w:rPr>
        <w:t>z DTR urządzeń</w:t>
      </w:r>
    </w:p>
    <w:p w:rsidR="000405EF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1) agregat prądotwórczy FV 460 2 AG nr </w:t>
      </w:r>
      <w:proofErr w:type="spellStart"/>
      <w:r>
        <w:rPr>
          <w:rFonts w:ascii="Arial Narrow" w:hAnsi="Arial Narrow"/>
        </w:rPr>
        <w:t>fabr</w:t>
      </w:r>
      <w:proofErr w:type="spellEnd"/>
      <w:r>
        <w:rPr>
          <w:rFonts w:ascii="Arial Narrow" w:hAnsi="Arial Narrow"/>
        </w:rPr>
        <w:t>. D 4302</w:t>
      </w:r>
    </w:p>
    <w:p w:rsidR="000405EF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2) agregat prądotwórczy FV 460 2 AG nr </w:t>
      </w:r>
      <w:proofErr w:type="spellStart"/>
      <w:r>
        <w:rPr>
          <w:rFonts w:ascii="Arial Narrow" w:hAnsi="Arial Narrow"/>
        </w:rPr>
        <w:t>fabr</w:t>
      </w:r>
      <w:proofErr w:type="spellEnd"/>
      <w:r>
        <w:rPr>
          <w:rFonts w:ascii="Arial Narrow" w:hAnsi="Arial Narrow"/>
        </w:rPr>
        <w:t>. D 4303</w:t>
      </w:r>
    </w:p>
    <w:p w:rsidR="000405EF" w:rsidRDefault="000405EF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3) agregat prądotwórczy APV 600 AG nr </w:t>
      </w:r>
      <w:proofErr w:type="spellStart"/>
      <w:r>
        <w:rPr>
          <w:rFonts w:ascii="Arial Narrow" w:hAnsi="Arial Narrow"/>
        </w:rPr>
        <w:t>fabr</w:t>
      </w:r>
      <w:proofErr w:type="spellEnd"/>
      <w:r>
        <w:rPr>
          <w:rFonts w:ascii="Arial Narrow" w:hAnsi="Arial Narrow"/>
        </w:rPr>
        <w:t>. AP 10392</w:t>
      </w:r>
    </w:p>
    <w:p w:rsidR="007816A3" w:rsidRDefault="007816A3" w:rsidP="001E34C3">
      <w:pPr>
        <w:jc w:val="both"/>
        <w:rPr>
          <w:rFonts w:ascii="Arial Narrow" w:hAnsi="Arial Narrow"/>
        </w:rPr>
      </w:pPr>
    </w:p>
    <w:p w:rsidR="007816A3" w:rsidRDefault="007816A3" w:rsidP="001E34C3">
      <w:pPr>
        <w:jc w:val="both"/>
        <w:rPr>
          <w:rFonts w:ascii="Arial Narrow" w:hAnsi="Arial Narrow"/>
          <w:b/>
        </w:rPr>
      </w:pPr>
    </w:p>
    <w:p w:rsidR="0066405D" w:rsidRDefault="0066405D" w:rsidP="0066405D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1985"/>
        <w:gridCol w:w="3291"/>
        <w:gridCol w:w="1843"/>
        <w:gridCol w:w="2237"/>
      </w:tblGrid>
      <w:tr w:rsidR="0066405D" w:rsidTr="00A47164">
        <w:trPr>
          <w:trHeight w:val="1905"/>
        </w:trPr>
        <w:tc>
          <w:tcPr>
            <w:tcW w:w="709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:rsidR="00A47164" w:rsidRDefault="00A47164" w:rsidP="00A47164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okresowego przeglądu trzech agregatów prądotwórczych Fogo z silnikami Volvo zgodnie z DTR urządzeń</w:t>
            </w: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1) agregat prądotwórczy FV 460 2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D 4302</w:t>
            </w: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2) agregat prądotwórczy FV 460 2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D 4303</w:t>
            </w:r>
          </w:p>
          <w:p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3) agregat prądotwórczy APV 600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AP 10392</w:t>
            </w:r>
          </w:p>
          <w:p w:rsidR="0066405D" w:rsidRPr="0066405D" w:rsidRDefault="0066405D" w:rsidP="000405E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6405D" w:rsidTr="00A47164">
        <w:tc>
          <w:tcPr>
            <w:tcW w:w="709" w:type="dxa"/>
            <w:vMerge w:val="restart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:</w:t>
            </w:r>
          </w:p>
        </w:tc>
        <w:tc>
          <w:tcPr>
            <w:tcW w:w="3291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:rsidR="0066405D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66405D" w:rsidTr="007816A3">
        <w:trPr>
          <w:trHeight w:val="1492"/>
        </w:trPr>
        <w:tc>
          <w:tcPr>
            <w:tcW w:w="709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164" w:rsidTr="00A47164">
        <w:trPr>
          <w:trHeight w:val="689"/>
        </w:trPr>
        <w:tc>
          <w:tcPr>
            <w:tcW w:w="709" w:type="dxa"/>
            <w:vAlign w:val="center"/>
          </w:tcPr>
          <w:p w:rsidR="00A47164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:rsidR="00A47164" w:rsidRPr="0066405D" w:rsidRDefault="00A47164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:rsidR="00A47164" w:rsidRPr="0066405D" w:rsidRDefault="00A47164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6405D" w:rsidRDefault="0066405D" w:rsidP="001E34C3">
      <w:pPr>
        <w:jc w:val="both"/>
        <w:rPr>
          <w:rFonts w:ascii="Arial Narrow" w:hAnsi="Arial Narrow"/>
          <w:sz w:val="28"/>
          <w:szCs w:val="28"/>
        </w:rPr>
      </w:pPr>
    </w:p>
    <w:sectPr w:rsidR="0066405D" w:rsidSect="00C16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E34" w:rsidRDefault="00E46E34" w:rsidP="00E46E34">
      <w:r>
        <w:separator/>
      </w:r>
    </w:p>
  </w:endnote>
  <w:endnote w:type="continuationSeparator" w:id="0">
    <w:p w:rsidR="00E46E34" w:rsidRDefault="00E46E34" w:rsidP="00E4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Default="00E46E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Default="00E46E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Default="00E46E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E34" w:rsidRDefault="00E46E34" w:rsidP="00E46E34">
      <w:r>
        <w:separator/>
      </w:r>
    </w:p>
  </w:footnote>
  <w:footnote w:type="continuationSeparator" w:id="0">
    <w:p w:rsidR="00E46E34" w:rsidRDefault="00E46E34" w:rsidP="00E46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Default="00E46E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Pr="00E46E34" w:rsidRDefault="00E46E34" w:rsidP="00E46E34">
    <w:pPr>
      <w:pStyle w:val="Nagwek"/>
      <w:jc w:val="right"/>
      <w:rPr>
        <w:rFonts w:ascii="Arial Narrow" w:hAnsi="Arial Narrow"/>
      </w:rPr>
    </w:pPr>
    <w:r w:rsidRPr="00E46E34">
      <w:rPr>
        <w:rFonts w:ascii="Arial Narrow" w:hAnsi="Arial Narrow"/>
      </w:rPr>
      <w:t xml:space="preserve">Załącznik nr </w:t>
    </w:r>
    <w:r w:rsidR="005718D5">
      <w:rPr>
        <w:rFonts w:ascii="Arial Narrow" w:hAnsi="Arial Narrow"/>
      </w:rPr>
      <w:t>9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34" w:rsidRDefault="00E46E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405EF"/>
    <w:rsid w:val="00187B06"/>
    <w:rsid w:val="001E34C3"/>
    <w:rsid w:val="00396475"/>
    <w:rsid w:val="005652C9"/>
    <w:rsid w:val="005718D5"/>
    <w:rsid w:val="005D6AF5"/>
    <w:rsid w:val="0064265F"/>
    <w:rsid w:val="0066405D"/>
    <w:rsid w:val="00672071"/>
    <w:rsid w:val="007134BC"/>
    <w:rsid w:val="00716793"/>
    <w:rsid w:val="007629AA"/>
    <w:rsid w:val="007816A3"/>
    <w:rsid w:val="00A47164"/>
    <w:rsid w:val="00A84B32"/>
    <w:rsid w:val="00BF69DA"/>
    <w:rsid w:val="00C16EDC"/>
    <w:rsid w:val="00C546B5"/>
    <w:rsid w:val="00CE5FE8"/>
    <w:rsid w:val="00E46E34"/>
    <w:rsid w:val="00E9442E"/>
    <w:rsid w:val="00F10CCC"/>
    <w:rsid w:val="00F6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46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6E34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46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6E34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2022-03-25T12:11:00Z</cp:lastPrinted>
  <dcterms:created xsi:type="dcterms:W3CDTF">2022-02-15T10:07:00Z</dcterms:created>
  <dcterms:modified xsi:type="dcterms:W3CDTF">2022-05-11T08:02:00Z</dcterms:modified>
</cp:coreProperties>
</file>