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FAA06" w14:textId="660D15DA" w:rsidR="00C4103F" w:rsidRPr="00656569" w:rsidRDefault="007118F0" w:rsidP="00F04280">
      <w:pPr>
        <w:spacing w:after="0" w:line="480" w:lineRule="auto"/>
        <w:rPr>
          <w:rFonts w:ascii="Arial" w:hAnsi="Arial" w:cs="Arial"/>
          <w:sz w:val="21"/>
          <w:szCs w:val="21"/>
        </w:rPr>
      </w:pPr>
      <w:r w:rsidRPr="00656569">
        <w:rPr>
          <w:rFonts w:ascii="Arial" w:hAnsi="Arial" w:cs="Arial"/>
          <w:sz w:val="21"/>
          <w:szCs w:val="21"/>
        </w:rPr>
        <w:t>Wykonawca</w:t>
      </w:r>
      <w:r w:rsidR="007936D6" w:rsidRPr="00656569">
        <w:rPr>
          <w:rFonts w:ascii="Arial" w:hAnsi="Arial" w:cs="Arial"/>
          <w:sz w:val="21"/>
          <w:szCs w:val="21"/>
        </w:rPr>
        <w:t>:</w:t>
      </w:r>
      <w:r w:rsidR="009040F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E8F27D6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do  </w:t>
      </w:r>
      <w:r w:rsidR="002B443D">
        <w:rPr>
          <w:rFonts w:ascii="Arial" w:hAnsi="Arial" w:cs="Arial"/>
          <w:i/>
          <w:sz w:val="16"/>
          <w:szCs w:val="16"/>
        </w:rPr>
        <w:t xml:space="preserve"> </w:t>
      </w:r>
      <w:bookmarkStart w:id="0" w:name="_GoBack"/>
      <w:bookmarkEnd w:id="0"/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5CD5ECA8" w14:textId="33D1A827" w:rsidR="00262D61" w:rsidRPr="008C22C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C22C6">
        <w:rPr>
          <w:rFonts w:ascii="Arial" w:hAnsi="Arial" w:cs="Arial"/>
          <w:b/>
          <w:u w:val="single"/>
        </w:rPr>
        <w:t>Oświadczeni</w:t>
      </w:r>
      <w:r w:rsidR="002459B2" w:rsidRPr="008C22C6">
        <w:rPr>
          <w:rFonts w:ascii="Arial" w:hAnsi="Arial" w:cs="Arial"/>
          <w:b/>
          <w:u w:val="single"/>
        </w:rPr>
        <w:t>a</w:t>
      </w:r>
      <w:r w:rsidRPr="008C22C6">
        <w:rPr>
          <w:rFonts w:ascii="Arial" w:hAnsi="Arial" w:cs="Arial"/>
          <w:b/>
          <w:u w:val="single"/>
        </w:rPr>
        <w:t xml:space="preserve"> </w:t>
      </w:r>
      <w:r w:rsidR="00C00DDD" w:rsidRPr="008C22C6">
        <w:rPr>
          <w:rFonts w:ascii="Arial" w:hAnsi="Arial" w:cs="Arial"/>
          <w:b/>
          <w:u w:val="single"/>
        </w:rPr>
        <w:t>wykonawcy</w:t>
      </w:r>
      <w:r w:rsidR="00034DA1" w:rsidRPr="008C22C6">
        <w:rPr>
          <w:rFonts w:ascii="Arial" w:hAnsi="Arial" w:cs="Arial"/>
          <w:b/>
          <w:u w:val="single"/>
        </w:rPr>
        <w:t xml:space="preserve"> </w:t>
      </w:r>
      <w:r w:rsidR="001542CB" w:rsidRPr="008C22C6">
        <w:rPr>
          <w:rFonts w:ascii="Arial" w:hAnsi="Arial" w:cs="Arial"/>
          <w:b/>
          <w:u w:val="single"/>
        </w:rPr>
        <w:t>/</w:t>
      </w:r>
      <w:r w:rsidR="00034DA1" w:rsidRPr="008C22C6">
        <w:rPr>
          <w:rFonts w:ascii="Arial" w:hAnsi="Arial" w:cs="Arial"/>
          <w:b/>
          <w:u w:val="single"/>
        </w:rPr>
        <w:t xml:space="preserve"> </w:t>
      </w:r>
      <w:r w:rsidR="001542CB" w:rsidRPr="008C22C6">
        <w:rPr>
          <w:rFonts w:ascii="Arial" w:hAnsi="Arial" w:cs="Arial"/>
          <w:b/>
          <w:u w:val="single"/>
        </w:rPr>
        <w:t>wykonawcy wspólnie ubiegając</w:t>
      </w:r>
      <w:r w:rsidR="009024CA" w:rsidRPr="008C22C6">
        <w:rPr>
          <w:rFonts w:ascii="Arial" w:hAnsi="Arial" w:cs="Arial"/>
          <w:b/>
          <w:u w:val="single"/>
        </w:rPr>
        <w:t>ego</w:t>
      </w:r>
      <w:r w:rsidR="001542CB" w:rsidRPr="008C22C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034DA1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34DA1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034DA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034DA1" w:rsidRDefault="00520174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034DA1">
        <w:rPr>
          <w:rFonts w:ascii="Arial" w:hAnsi="Arial" w:cs="Arial"/>
          <w:b/>
          <w:sz w:val="21"/>
          <w:szCs w:val="21"/>
        </w:rPr>
        <w:t>s</w:t>
      </w:r>
      <w:r w:rsidR="00C4103F" w:rsidRPr="00034DA1">
        <w:rPr>
          <w:rFonts w:ascii="Arial" w:hAnsi="Arial" w:cs="Arial"/>
          <w:b/>
          <w:sz w:val="21"/>
          <w:szCs w:val="21"/>
        </w:rPr>
        <w:t>kładane na pod</w:t>
      </w:r>
      <w:r w:rsidR="00804F07" w:rsidRPr="00034DA1">
        <w:rPr>
          <w:rFonts w:ascii="Arial" w:hAnsi="Arial" w:cs="Arial"/>
          <w:b/>
          <w:sz w:val="21"/>
          <w:szCs w:val="21"/>
        </w:rPr>
        <w:t xml:space="preserve">stawie art. </w:t>
      </w:r>
      <w:r w:rsidR="00CC5C97" w:rsidRPr="00034DA1">
        <w:rPr>
          <w:rFonts w:ascii="Arial" w:hAnsi="Arial" w:cs="Arial"/>
          <w:b/>
          <w:sz w:val="21"/>
          <w:szCs w:val="21"/>
        </w:rPr>
        <w:t>1</w:t>
      </w:r>
      <w:r w:rsidR="00804F07" w:rsidRPr="00034DA1">
        <w:rPr>
          <w:rFonts w:ascii="Arial" w:hAnsi="Arial" w:cs="Arial"/>
          <w:b/>
          <w:sz w:val="21"/>
          <w:szCs w:val="21"/>
        </w:rPr>
        <w:t>25 ust. 1 ust</w:t>
      </w:r>
      <w:r w:rsidR="00262D61" w:rsidRPr="00034DA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 w:rsidRPr="00034DA1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 w:rsidRPr="00034DA1">
        <w:rPr>
          <w:rFonts w:ascii="Arial" w:hAnsi="Arial" w:cs="Arial"/>
          <w:b/>
          <w:sz w:val="21"/>
          <w:szCs w:val="21"/>
        </w:rPr>
        <w:t xml:space="preserve"> </w:t>
      </w:r>
    </w:p>
    <w:p w14:paraId="68EB2A7A" w14:textId="77777777" w:rsidR="00656569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B2B5867" w:rsidR="00D409DE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656569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 xml:space="preserve">pn. </w:t>
      </w:r>
      <w:r w:rsidR="00656569">
        <w:rPr>
          <w:rFonts w:ascii="Arial" w:hAnsi="Arial" w:cs="Arial"/>
          <w:b/>
          <w:bCs/>
        </w:rPr>
        <w:t>w</w:t>
      </w:r>
      <w:r w:rsidR="00656569" w:rsidRPr="00656569">
        <w:rPr>
          <w:rFonts w:ascii="Arial" w:hAnsi="Arial" w:cs="Arial"/>
          <w:b/>
          <w:bCs/>
        </w:rPr>
        <w:t>ykonanie dokumentacji projektowej systemu sygnalizacji pożaru SSP w obiektach UAM</w:t>
      </w:r>
      <w:r w:rsidR="00656569" w:rsidRPr="00656569">
        <w:rPr>
          <w:rFonts w:ascii="Arial" w:hAnsi="Arial" w:cs="Arial"/>
          <w:b/>
          <w:sz w:val="28"/>
        </w:rPr>
        <w:t xml:space="preserve"> </w:t>
      </w:r>
      <w:r w:rsidR="00656569" w:rsidRPr="00656569">
        <w:rPr>
          <w:rFonts w:ascii="Arial" w:hAnsi="Arial" w:cs="Arial"/>
          <w:b/>
        </w:rPr>
        <w:t>wraz z dokonaniem zgłoszeń i uzyskaniem pozwolenia na budowę</w:t>
      </w:r>
      <w:r w:rsidR="00656569">
        <w:rPr>
          <w:rFonts w:ascii="Arial" w:hAnsi="Arial" w:cs="Arial"/>
          <w:b/>
        </w:rPr>
        <w:t xml:space="preserve"> </w:t>
      </w:r>
      <w:r w:rsidR="00656569" w:rsidRPr="00656569">
        <w:rPr>
          <w:rFonts w:ascii="Arial" w:hAnsi="Arial" w:cs="Arial"/>
        </w:rPr>
        <w:t>(zamówienie zostało podzielone na 2 części)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656569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34C6B267" w14:textId="45B6ED90" w:rsidR="0065656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color w:val="222222"/>
          <w:sz w:val="21"/>
          <w:szCs w:val="21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Default="00D23F3D" w:rsidP="00656569">
      <w:pPr>
        <w:spacing w:after="120" w:line="24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0582B449" w14:textId="77777777" w:rsidR="00656569" w:rsidRDefault="00656569" w:rsidP="00656569">
      <w:pPr>
        <w:spacing w:after="120" w:line="240" w:lineRule="auto"/>
        <w:jc w:val="both"/>
      </w:pPr>
    </w:p>
    <w:p w14:paraId="4CC32AE3" w14:textId="3FC771D0" w:rsidR="00520F9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>
        <w:rPr>
          <w:rFonts w:ascii="Arial" w:hAnsi="Arial" w:cs="Arial"/>
          <w:sz w:val="21"/>
          <w:szCs w:val="21"/>
        </w:rPr>
        <w:tab/>
      </w:r>
      <w:r w:rsidR="00520F90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656569">
      <w:headerReference w:type="default" r:id="rId8"/>
      <w:endnotePr>
        <w:numFmt w:val="decimal"/>
      </w:endnotePr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4AA0164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ZP/356/U/22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CD308-362D-4B9C-8A8D-22CAC7CFE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15</cp:revision>
  <cp:lastPrinted>2022-05-10T09:43:00Z</cp:lastPrinted>
  <dcterms:created xsi:type="dcterms:W3CDTF">2022-05-06T13:11:00Z</dcterms:created>
  <dcterms:modified xsi:type="dcterms:W3CDTF">2022-05-10T09:44:00Z</dcterms:modified>
</cp:coreProperties>
</file>