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454AE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454A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454AE" w:rsidRPr="003454AE">
        <w:rPr>
          <w:rFonts w:ascii="Arial Narrow" w:hAnsi="Arial Narrow" w:cs="Arial"/>
          <w:bCs/>
          <w:i w:val="0"/>
          <w:sz w:val="22"/>
          <w:szCs w:val="24"/>
        </w:rPr>
        <w:t>8</w:t>
      </w:r>
      <w:r w:rsidR="00360BC3" w:rsidRPr="003454A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3454A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3454AE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3454AE">
        <w:rPr>
          <w:rFonts w:ascii="Arial Narrow" w:hAnsi="Arial Narrow" w:cs="Arial"/>
          <w:sz w:val="22"/>
          <w:szCs w:val="24"/>
        </w:rPr>
        <w:t xml:space="preserve">Znak Sprawy: </w:t>
      </w:r>
      <w:r w:rsidR="005F5633" w:rsidRPr="003454AE">
        <w:rPr>
          <w:rFonts w:ascii="Arial Narrow" w:hAnsi="Arial Narrow" w:cs="Arial"/>
          <w:b/>
          <w:sz w:val="22"/>
          <w:szCs w:val="24"/>
        </w:rPr>
        <w:t>67/2022</w:t>
      </w:r>
    </w:p>
    <w:p w:rsidR="00360BC3" w:rsidRPr="003454AE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3454AE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3454AE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3454AE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3454AE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3454AE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3454AE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3454AE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3454AE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3454A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3454AE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3454AE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3454AE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3454AE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3454AE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3454AE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3454AE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3454AE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3454AE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3454AE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3454AE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3454AE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5633" w:rsidRPr="003454AE" w:rsidTr="00D87EAA">
        <w:tc>
          <w:tcPr>
            <w:tcW w:w="9104" w:type="dxa"/>
            <w:shd w:val="clear" w:color="auto" w:fill="D9D9D9"/>
          </w:tcPr>
          <w:p w:rsidR="005F5633" w:rsidRPr="003454AE" w:rsidRDefault="005F5633" w:rsidP="00D87EAA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454AE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F5633" w:rsidRPr="003454AE" w:rsidRDefault="005F5633" w:rsidP="00D87EAA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3454AE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3454AE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3454AE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3454AE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3454AE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3454AE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3454AE">
              <w:rPr>
                <w:rFonts w:ascii="Arial Narrow" w:hAnsi="Arial Narrow" w:cs="Arial"/>
                <w:szCs w:val="22"/>
              </w:rPr>
              <w:t>. z 2021r. poz. 1129)</w:t>
            </w:r>
            <w:r w:rsidRPr="003454AE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3454AE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3454AE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3454AE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3454AE">
              <w:rPr>
                <w:rFonts w:ascii="Arial Narrow" w:hAnsi="Arial Narrow" w:cs="Arial"/>
                <w:szCs w:val="22"/>
              </w:rPr>
              <w:t>), dotyczące:</w:t>
            </w:r>
          </w:p>
          <w:p w:rsidR="005F5633" w:rsidRPr="003454AE" w:rsidRDefault="005F5633" w:rsidP="00D87EAA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3454AE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3454AE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5F5633" w:rsidRPr="003454AE" w:rsidRDefault="005F5633" w:rsidP="00D87EAA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3454AE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3454A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3454AE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3454AE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3454AE" w:rsidRDefault="005F563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3454AE">
        <w:rPr>
          <w:rFonts w:ascii="Arial Narrow" w:hAnsi="Arial Narrow" w:cs="Arial"/>
          <w:b/>
          <w:sz w:val="22"/>
          <w:szCs w:val="24"/>
        </w:rPr>
        <w:t>Naprawy sprzętu medycznego po diagnostyce oraz serwis i konserwacja zbiornika tlenu.</w:t>
      </w:r>
    </w:p>
    <w:p w:rsidR="0000184A" w:rsidRPr="003454A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3454AE">
        <w:rPr>
          <w:rFonts w:ascii="Arial Narrow" w:hAnsi="Arial Narrow" w:cs="Arial"/>
          <w:bCs/>
          <w:sz w:val="22"/>
          <w:szCs w:val="24"/>
        </w:rPr>
        <w:t>o</w:t>
      </w:r>
      <w:r w:rsidR="006D68D8" w:rsidRPr="003454AE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3454AE">
        <w:rPr>
          <w:rFonts w:ascii="Arial Narrow" w:hAnsi="Arial Narrow" w:cs="Arial"/>
          <w:bCs/>
          <w:sz w:val="22"/>
          <w:szCs w:val="24"/>
        </w:rPr>
        <w:t>/(-my)</w:t>
      </w:r>
      <w:r w:rsidRPr="003454AE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3454AE">
        <w:rPr>
          <w:rFonts w:ascii="Arial Narrow" w:hAnsi="Arial Narrow" w:cs="Arial"/>
          <w:bCs/>
          <w:sz w:val="22"/>
          <w:szCs w:val="24"/>
        </w:rPr>
        <w:t>co następuje</w:t>
      </w:r>
      <w:r w:rsidRPr="003454AE">
        <w:rPr>
          <w:rFonts w:ascii="Arial Narrow" w:hAnsi="Arial Narrow" w:cs="Arial"/>
          <w:bCs/>
          <w:sz w:val="22"/>
          <w:szCs w:val="24"/>
        </w:rPr>
        <w:t>:</w:t>
      </w:r>
      <w:bookmarkStart w:id="0" w:name="_GoBack"/>
      <w:bookmarkEnd w:id="0"/>
    </w:p>
    <w:p w:rsidR="0000184A" w:rsidRPr="003454A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3454AE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3454AE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3454A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3454A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3454AE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3454AE">
        <w:rPr>
          <w:rFonts w:ascii="Arial Narrow" w:hAnsi="Arial Narrow" w:cs="Arial"/>
          <w:sz w:val="22"/>
          <w:szCs w:val="24"/>
        </w:rPr>
        <w:t xml:space="preserve"> </w:t>
      </w:r>
      <w:r w:rsidR="006D68D8" w:rsidRPr="003454AE">
        <w:rPr>
          <w:rFonts w:ascii="Arial Narrow" w:hAnsi="Arial Narrow" w:cs="Arial"/>
          <w:sz w:val="22"/>
          <w:szCs w:val="24"/>
        </w:rPr>
        <w:t xml:space="preserve">do </w:t>
      </w:r>
      <w:r w:rsidR="00753DC1" w:rsidRPr="003454AE">
        <w:rPr>
          <w:rFonts w:ascii="Arial Narrow" w:hAnsi="Arial Narrow" w:cs="Arial"/>
          <w:sz w:val="22"/>
          <w:szCs w:val="24"/>
        </w:rPr>
        <w:t>tej samej grupy</w:t>
      </w:r>
      <w:r w:rsidR="006D68D8" w:rsidRPr="003454AE">
        <w:rPr>
          <w:rFonts w:ascii="Arial Narrow" w:hAnsi="Arial Narrow" w:cs="Arial"/>
          <w:sz w:val="22"/>
          <w:szCs w:val="24"/>
        </w:rPr>
        <w:t xml:space="preserve"> kapitałowej, </w:t>
      </w:r>
      <w:r w:rsidRPr="003454AE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3454AE">
        <w:rPr>
          <w:rFonts w:ascii="Arial Narrow" w:hAnsi="Arial Narrow" w:cs="Arial"/>
          <w:sz w:val="22"/>
          <w:szCs w:val="24"/>
        </w:rPr>
        <w:t>z</w:t>
      </w:r>
      <w:proofErr w:type="gramEnd"/>
      <w:r w:rsidRPr="003454AE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3454AE">
        <w:rPr>
          <w:rFonts w:ascii="Arial Narrow" w:hAnsi="Arial Narrow" w:cs="Arial"/>
          <w:sz w:val="22"/>
          <w:szCs w:val="24"/>
        </w:rPr>
        <w:t xml:space="preserve">niniejszym </w:t>
      </w:r>
      <w:r w:rsidRPr="003454AE">
        <w:rPr>
          <w:rFonts w:ascii="Arial Narrow" w:hAnsi="Arial Narrow" w:cs="Arial"/>
          <w:sz w:val="22"/>
          <w:szCs w:val="24"/>
        </w:rPr>
        <w:t>postępowaniu.</w:t>
      </w:r>
    </w:p>
    <w:p w:rsidR="005E622E" w:rsidRPr="003454A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3454A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3454A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3454A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3454AE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3454AE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3454AE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3454AE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3454AE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3454AE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454AE" w:rsidTr="00C37CD2">
        <w:trPr>
          <w:trHeight w:val="321"/>
        </w:trPr>
        <w:tc>
          <w:tcPr>
            <w:tcW w:w="516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54AE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54AE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54AE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3454AE" w:rsidTr="009A4CD3">
        <w:tc>
          <w:tcPr>
            <w:tcW w:w="516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54A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3454AE" w:rsidTr="009A4CD3">
        <w:tc>
          <w:tcPr>
            <w:tcW w:w="516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54A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454A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3454A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3454AE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3454A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3454AE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3454AE">
        <w:rPr>
          <w:rFonts w:ascii="Arial Narrow" w:hAnsi="Arial Narrow" w:cs="Arial"/>
          <w:iCs/>
          <w:sz w:val="22"/>
          <w:szCs w:val="24"/>
        </w:rPr>
        <w:t>e</w:t>
      </w:r>
      <w:r w:rsidRPr="003454AE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3454AE">
        <w:rPr>
          <w:rFonts w:ascii="Arial Narrow" w:hAnsi="Arial Narrow" w:cs="Arial"/>
          <w:iCs/>
          <w:sz w:val="22"/>
          <w:szCs w:val="24"/>
        </w:rPr>
        <w:t>e</w:t>
      </w:r>
      <w:r w:rsidRPr="003454AE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3454AE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3454A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3454AE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3454AE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3454A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3454AE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3454AE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3454AE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3454AE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3454AE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3454AE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3454AE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3454A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C7C" w:rsidRDefault="00894C7C">
      <w:r>
        <w:separator/>
      </w:r>
    </w:p>
  </w:endnote>
  <w:endnote w:type="continuationSeparator" w:id="0">
    <w:p w:rsidR="00894C7C" w:rsidRDefault="00894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4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33" w:rsidRDefault="005F56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C7C" w:rsidRDefault="00894C7C">
      <w:r>
        <w:separator/>
      </w:r>
    </w:p>
  </w:footnote>
  <w:footnote w:type="continuationSeparator" w:id="0">
    <w:p w:rsidR="00894C7C" w:rsidRDefault="00894C7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33" w:rsidRDefault="005F56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33" w:rsidRDefault="005F56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33" w:rsidRDefault="005F56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C7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54AE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563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C7C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5D11E-C995-4235-B16D-7CDF32EF6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2022-05-16T10:00:00Z</dcterms:created>
  <dcterms:modified xsi:type="dcterms:W3CDTF">2022-05-16T10:00:00Z</dcterms:modified>
</cp:coreProperties>
</file>