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F7" w:rsidRDefault="00E21BBD">
      <w:pPr>
        <w:pStyle w:val="Nagwek1"/>
        <w:spacing w:before="84" w:line="249" w:lineRule="auto"/>
        <w:ind w:left="4295" w:right="4314"/>
        <w:jc w:val="center"/>
      </w:pPr>
      <w:r>
        <w:t>Ogłoszenie o zamówieniu Dostawy</w:t>
      </w:r>
    </w:p>
    <w:p w:rsidR="006018F7" w:rsidRDefault="00E21BBD">
      <w:pPr>
        <w:spacing w:before="2"/>
        <w:ind w:left="3253" w:right="3274"/>
        <w:jc w:val="center"/>
        <w:rPr>
          <w:b/>
          <w:sz w:val="18"/>
        </w:rPr>
      </w:pPr>
      <w:r>
        <w:rPr>
          <w:b/>
          <w:sz w:val="18"/>
        </w:rPr>
        <w:t>Dostawa sprzętu dla Zakładu Analityki Medycznej</w:t>
      </w:r>
    </w:p>
    <w:p w:rsidR="00A80C87" w:rsidRDefault="00A80C87">
      <w:pPr>
        <w:spacing w:before="2"/>
        <w:ind w:left="3253" w:right="3274"/>
        <w:jc w:val="center"/>
        <w:rPr>
          <w:b/>
          <w:sz w:val="18"/>
        </w:rPr>
      </w:pPr>
      <w:r>
        <w:rPr>
          <w:b/>
          <w:sz w:val="18"/>
        </w:rPr>
        <w:t>Sprawa nr: 49/2022</w:t>
      </w:r>
    </w:p>
    <w:p w:rsidR="006018F7" w:rsidRDefault="006018F7">
      <w:pPr>
        <w:pStyle w:val="Tekstpodstawowy"/>
        <w:spacing w:before="0"/>
        <w:ind w:left="0"/>
        <w:rPr>
          <w:b/>
          <w:sz w:val="20"/>
        </w:rPr>
      </w:pPr>
    </w:p>
    <w:p w:rsidR="006018F7" w:rsidRDefault="001872FF">
      <w:pPr>
        <w:pStyle w:val="Tekstpodstawowy"/>
        <w:spacing w:before="2"/>
        <w:ind w:left="0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iWLQIAAFs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uQYD7dYHUlqh0PH04SS0aD7zllH&#10;3V5y/20PTnKmPxgqVxyNs+HOxvZsgBEUWvLA2WCuwjBCe+vUriHkoSEM3lJJa5XUfmZx4kkdnOp1&#10;mrY4Ii/3yev5m7D8AQ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AXr6JYtAgAAWw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b/>
          <w:sz w:val="10"/>
        </w:rPr>
      </w:pPr>
    </w:p>
    <w:p w:rsidR="006018F7" w:rsidRDefault="00E21B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6018F7" w:rsidRDefault="006018F7">
      <w:pPr>
        <w:pStyle w:val="Tekstpodstawowy"/>
        <w:spacing w:before="8"/>
        <w:ind w:left="0"/>
        <w:rPr>
          <w:b/>
          <w:sz w:val="17"/>
        </w:rPr>
      </w:pPr>
    </w:p>
    <w:p w:rsidR="006018F7" w:rsidRDefault="00E21BB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6018F7" w:rsidRDefault="00E21BBD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6018F7" w:rsidRDefault="00E21BBD">
      <w:pPr>
        <w:pStyle w:val="Nagwek1"/>
        <w:numPr>
          <w:ilvl w:val="1"/>
          <w:numId w:val="12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6018F7" w:rsidRDefault="00E21B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6018F7" w:rsidRDefault="00E21BBD">
      <w:pPr>
        <w:pStyle w:val="Nagwek1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6018F7" w:rsidRDefault="001872FF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6018F7" w:rsidRDefault="006018F7">
      <w:pPr>
        <w:pStyle w:val="Tekstpodstawowy"/>
        <w:spacing w:before="8"/>
        <w:ind w:left="0"/>
        <w:rPr>
          <w:b/>
          <w:sz w:val="17"/>
        </w:rPr>
      </w:pPr>
    </w:p>
    <w:p w:rsidR="006018F7" w:rsidRDefault="00E21BB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6018F7" w:rsidRDefault="006018F7">
      <w:pPr>
        <w:pStyle w:val="Tekstpodstawowy"/>
        <w:spacing w:before="8"/>
        <w:ind w:left="0"/>
        <w:rPr>
          <w:b/>
          <w:sz w:val="17"/>
        </w:rPr>
      </w:pPr>
    </w:p>
    <w:p w:rsidR="006018F7" w:rsidRDefault="00E21BBD">
      <w:pPr>
        <w:spacing w:before="1"/>
        <w:ind w:left="106"/>
        <w:rPr>
          <w:sz w:val="19"/>
        </w:rPr>
      </w:pPr>
      <w:r>
        <w:rPr>
          <w:sz w:val="19"/>
        </w:rPr>
        <w:t>Dostawa sprzętu dla Zakładu Analityki Medycznej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ocds-148610-3738c062-d81d-11ec-9a86-f6f4c648a056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>2.5.)</w:t>
      </w:r>
      <w:r>
        <w:rPr>
          <w:b/>
          <w:sz w:val="18"/>
        </w:rPr>
        <w:t xml:space="preserve"> Numer ogłoszenia: </w:t>
      </w:r>
      <w:r>
        <w:rPr>
          <w:sz w:val="18"/>
        </w:rPr>
        <w:t>2022/BZP 00170158/01</w:t>
      </w:r>
    </w:p>
    <w:p w:rsidR="006018F7" w:rsidRDefault="00E21BBD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2022-05-20 13:32</w:t>
      </w:r>
    </w:p>
    <w:p w:rsidR="006018F7" w:rsidRDefault="00E21BBD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00040062/02/P</w:t>
      </w:r>
    </w:p>
    <w:p w:rsidR="006018F7" w:rsidRDefault="00E21BBD">
      <w:pPr>
        <w:pStyle w:val="Nagwek1"/>
      </w:pPr>
      <w:r>
        <w:t>2.10.) Identyfi</w:t>
      </w:r>
      <w:r>
        <w:t>kator pozycji planu postępowań:</w:t>
      </w:r>
    </w:p>
    <w:p w:rsidR="006018F7" w:rsidRDefault="006018F7">
      <w:pPr>
        <w:pStyle w:val="Tekstpodstawowy"/>
        <w:spacing w:before="8"/>
        <w:ind w:left="0"/>
        <w:rPr>
          <w:b/>
          <w:sz w:val="17"/>
        </w:rPr>
      </w:pPr>
    </w:p>
    <w:p w:rsidR="006018F7" w:rsidRDefault="00E21BBD">
      <w:pPr>
        <w:spacing w:before="1"/>
        <w:ind w:left="106"/>
        <w:rPr>
          <w:sz w:val="19"/>
        </w:rPr>
      </w:pPr>
      <w:r>
        <w:rPr>
          <w:sz w:val="19"/>
        </w:rPr>
        <w:t>1.2.8 Sprzęt laboratoryjny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6018F7" w:rsidRDefault="00E21B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6018F7" w:rsidRDefault="00E21BB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6018F7" w:rsidRDefault="006018F7">
      <w:pPr>
        <w:rPr>
          <w:sz w:val="18"/>
        </w:rPr>
        <w:sectPr w:rsidR="006018F7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</w:t>
      </w:r>
      <w:r>
        <w:rPr>
          <w:sz w:val="19"/>
        </w:rPr>
        <w:t>zielane jest w trybie podstawowym na podstawie: art. 275 pkt 1 ustawy</w:t>
      </w:r>
    </w:p>
    <w:p w:rsidR="006018F7" w:rsidRDefault="001872FF">
      <w:pPr>
        <w:pStyle w:val="Tekstpodstawowy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rDcMAIAAGE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l0o5jpBR/B2WJ1LcYd/3NKdk1Oi+&#10;c9ZSzxfcfzuAk5zpD4aqFgfkYriLsbsYYASFFjxw1pvr0A/SwTq1rwm57wuDt1TZSiXRn1mc6VIf&#10;p1qcZy4Oyst98nr+Mqx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DSqsNw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6018F7" w:rsidRDefault="00E21BB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6018F7" w:rsidRDefault="00E21BB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6018F7" w:rsidRDefault="00E21BBD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</w:t>
      </w:r>
      <w:r>
        <w:rPr>
          <w:sz w:val="18"/>
        </w:rPr>
        <w:t>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3"/>
          <w:sz w:val="18"/>
        </w:rPr>
        <w:t xml:space="preserve"> </w:t>
      </w:r>
      <w:r>
        <w:rPr>
          <w:sz w:val="18"/>
        </w:rPr>
        <w:t>prowadzone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pod</w:t>
      </w:r>
      <w:r>
        <w:rPr>
          <w:spacing w:val="-3"/>
          <w:sz w:val="18"/>
        </w:rPr>
        <w:t xml:space="preserve"> </w:t>
      </w:r>
      <w:r>
        <w:rPr>
          <w:sz w:val="18"/>
        </w:rPr>
        <w:t>nazwą:</w:t>
      </w:r>
      <w:r>
        <w:rPr>
          <w:spacing w:val="-3"/>
          <w:sz w:val="18"/>
        </w:rPr>
        <w:t xml:space="preserve"> </w:t>
      </w:r>
      <w:r>
        <w:rPr>
          <w:sz w:val="18"/>
        </w:rPr>
        <w:t>"Dostawa</w:t>
      </w:r>
      <w:r>
        <w:rPr>
          <w:spacing w:val="-3"/>
          <w:sz w:val="18"/>
        </w:rPr>
        <w:t xml:space="preserve"> </w:t>
      </w:r>
      <w:r>
        <w:rPr>
          <w:sz w:val="18"/>
        </w:rPr>
        <w:t>sprzętu</w:t>
      </w:r>
      <w:r>
        <w:rPr>
          <w:spacing w:val="-3"/>
          <w:sz w:val="18"/>
        </w:rPr>
        <w:t xml:space="preserve"> </w:t>
      </w: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Zakładu</w:t>
      </w:r>
      <w:r>
        <w:rPr>
          <w:spacing w:val="-3"/>
          <w:sz w:val="18"/>
        </w:rPr>
        <w:t xml:space="preserve"> </w:t>
      </w:r>
      <w:r>
        <w:rPr>
          <w:sz w:val="18"/>
        </w:rPr>
        <w:t>Analityki</w:t>
      </w:r>
      <w:r>
        <w:rPr>
          <w:spacing w:val="-3"/>
          <w:sz w:val="18"/>
        </w:rPr>
        <w:t xml:space="preserve"> </w:t>
      </w:r>
      <w:r>
        <w:rPr>
          <w:sz w:val="18"/>
        </w:rPr>
        <w:t>Medycznej"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49/2022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 xml:space="preserve">Wykonawca zamierzający wziąć udział w postępowaniu musi posiadać </w:t>
      </w:r>
      <w:r>
        <w:rPr>
          <w:sz w:val="18"/>
        </w:rPr>
        <w:t>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6018F7" w:rsidRDefault="00E21BBD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6018F7" w:rsidRDefault="00E21BBD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6018F7" w:rsidRDefault="00E21BBD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6018F7" w:rsidRDefault="00E21BBD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6018F7" w:rsidRDefault="00E21BBD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</w:t>
      </w:r>
      <w:r>
        <w:rPr>
          <w:sz w:val="18"/>
        </w:rPr>
        <w:t>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6018F7" w:rsidRDefault="00E21BBD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6018F7" w:rsidRDefault="00E21BBD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6018F7" w:rsidRDefault="00E21BBD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6018F7" w:rsidRDefault="00E21BBD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6018F7" w:rsidRDefault="00E21BBD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6018F7" w:rsidRDefault="00E21BBD">
      <w:pPr>
        <w:pStyle w:val="Tekstpodstawowy"/>
      </w:pPr>
      <w:r>
        <w:t>.xlsx,.xml.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6018F7" w:rsidRDefault="00E21BBD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</w:t>
      </w:r>
      <w:r>
        <w:rPr>
          <w:sz w:val="18"/>
        </w:rPr>
        <w:t>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6018F7" w:rsidRDefault="00E21BBD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(hh:mm:ss),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6018F7" w:rsidRDefault="00E21BBD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</w:t>
      </w:r>
      <w:r>
        <w:rPr>
          <w:sz w:val="18"/>
        </w:rPr>
        <w:t>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6018F7" w:rsidRDefault="00E21BBD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6018F7" w:rsidRDefault="00E21BBD">
      <w:pPr>
        <w:pStyle w:val="Nagwek1"/>
        <w:spacing w:before="171" w:line="249" w:lineRule="auto"/>
        <w:rPr>
          <w:b w:val="0"/>
        </w:rPr>
      </w:pPr>
      <w:r>
        <w:t>3.8.) Zamawiający wymaga sporządzenia i przedstawienia ofert przy użyciu narzędzi elektroniczn</w:t>
      </w:r>
      <w:r>
        <w:t xml:space="preserve">ego modelowania danych budowlanych lub innych podobnych narzędzi, które nie są ogólnie dostępne: </w:t>
      </w:r>
      <w:r>
        <w:rPr>
          <w:b w:val="0"/>
        </w:rPr>
        <w:t>Nie</w:t>
      </w:r>
    </w:p>
    <w:p w:rsidR="006018F7" w:rsidRDefault="00E21BB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6018F7" w:rsidRDefault="00E21BBD">
      <w:pPr>
        <w:pStyle w:val="Nagwek1"/>
      </w:pPr>
      <w:r>
        <w:t>3.14.) Języki, w jakich mogą być sporządzane dokumenty składane w postępowaniu:</w:t>
      </w:r>
    </w:p>
    <w:p w:rsidR="006018F7" w:rsidRDefault="006018F7">
      <w:pPr>
        <w:pStyle w:val="Tekstpodstawowy"/>
        <w:ind w:left="0"/>
        <w:rPr>
          <w:b/>
          <w:sz w:val="17"/>
        </w:rPr>
      </w:pPr>
    </w:p>
    <w:p w:rsidR="006018F7" w:rsidRDefault="00E21BBD">
      <w:pPr>
        <w:ind w:left="106"/>
        <w:rPr>
          <w:sz w:val="19"/>
        </w:rPr>
      </w:pPr>
      <w:r>
        <w:rPr>
          <w:sz w:val="19"/>
        </w:rPr>
        <w:t>polski</w:t>
      </w:r>
    </w:p>
    <w:p w:rsidR="006018F7" w:rsidRDefault="00E21BBD">
      <w:pPr>
        <w:pStyle w:val="Tekstpodstawowy"/>
        <w:spacing w:before="175" w:line="249" w:lineRule="auto"/>
        <w:ind w:right="150"/>
      </w:pPr>
      <w:r>
        <w:rPr>
          <w:b/>
        </w:rPr>
        <w:t xml:space="preserve">3.15.) RODO (obowiązek informacyjny): </w:t>
      </w:r>
      <w:r>
        <w:t xml:space="preserve">Zamawiający oświadcza, że spełnia wymogi określone w rozporządzeniu Parlamentu Europejskiego i Rady (UE) 2016/679 z 27 kwietnia 2016 r. w sprawie ochrony osób fizycznych w związku z przetwarzaniem danych osobowych i w </w:t>
      </w:r>
      <w:r>
        <w:t>sprawie swobodnego przepływu takich danych oraz uchylenia dyrektywy 95/46/WE (Dz.Urz. UE L 119 z 4 maja 2016r.), dalej: RODO, tym samym dane osobowe podane przez Wykonawcę będą przetwarzane zgodnie z RODO oraz zgodnie z</w:t>
      </w:r>
    </w:p>
    <w:p w:rsidR="006018F7" w:rsidRDefault="006018F7">
      <w:pPr>
        <w:spacing w:line="249" w:lineRule="auto"/>
        <w:sectPr w:rsidR="006018F7"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pStyle w:val="Tekstpodstawowy"/>
        <w:spacing w:before="84"/>
      </w:pPr>
      <w:r>
        <w:lastRenderedPageBreak/>
        <w:t>przepisami krajowy</w:t>
      </w:r>
      <w:r>
        <w:t>mi. Zamawiający informuje,</w:t>
      </w:r>
      <w:r>
        <w:rPr>
          <w:spacing w:val="-37"/>
        </w:rPr>
        <w:t xml:space="preserve"> </w:t>
      </w:r>
      <w:r>
        <w:t>że:</w:t>
      </w:r>
    </w:p>
    <w:p w:rsidR="006018F7" w:rsidRDefault="00E21BBD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6018F7" w:rsidRDefault="00E21BB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</w:t>
      </w:r>
      <w:r>
        <w:rPr>
          <w:sz w:val="18"/>
        </w:rPr>
        <w:t>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49/2022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6018F7" w:rsidRDefault="00E21BB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6018F7" w:rsidRDefault="00E21BB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6018F7" w:rsidRDefault="00E21BBD">
      <w:pPr>
        <w:pStyle w:val="Tekstpodstawowy"/>
        <w:spacing w:before="2" w:line="249" w:lineRule="auto"/>
      </w:pPr>
      <w:r>
        <w:t>Wykonawca jest zobowiązany do wypełnienia wszystkich obowiązków formalnoprawnych wym</w:t>
      </w:r>
      <w:r>
        <w:t>aganych przez RODO i związanych z udziałem w przedmiotowym postępowaniu. Do obowiązków tych należą:</w:t>
      </w:r>
    </w:p>
    <w:p w:rsidR="006018F7" w:rsidRDefault="00E21BBD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6018F7" w:rsidRDefault="00E21BBD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6018F7" w:rsidRDefault="00E21BBD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6018F7" w:rsidRDefault="00E21BB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6018F7" w:rsidRDefault="00E21BBD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6018F7" w:rsidRDefault="00E21BBD">
      <w:pPr>
        <w:pStyle w:val="Tekstpodstawowy"/>
        <w:spacing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6018F7" w:rsidRDefault="00E21BB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6018F7" w:rsidRDefault="00E21BB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6018F7" w:rsidRDefault="00E21BB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6018F7" w:rsidRDefault="001872FF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</w:t>
                            </w:r>
                            <w:r>
                              <w:rPr>
                                <w:b/>
                                <w:sz w:val="19"/>
                              </w:rPr>
                              <w:t>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CZ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GdUEJk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</w:t>
                      </w:r>
                      <w:r>
                        <w:rPr>
                          <w:b/>
                          <w:sz w:val="19"/>
                        </w:rPr>
                        <w:t>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pStyle w:val="Nagwek1"/>
        <w:spacing w:before="94"/>
      </w:pPr>
      <w:r>
        <w:t>4.1.) Informacje ogólne odnoszące się do przedmiotu zamówienia.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49/2022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6018F7" w:rsidRDefault="00E21BBD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6018F7" w:rsidRDefault="00E21B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5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>4.1.11.) Zama</w:t>
      </w:r>
      <w:r>
        <w:rPr>
          <w:b/>
          <w:sz w:val="18"/>
        </w:rPr>
        <w:t xml:space="preserve">wiający ogranicza liczbę części zamówienia, którą można udzielić jednemu wykonawcy: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</w:t>
      </w:r>
      <w:r>
        <w:rPr>
          <w:b/>
          <w:sz w:val="18"/>
        </w:rPr>
        <w:t xml:space="preserve"> zamówienia:</w:t>
      </w:r>
    </w:p>
    <w:p w:rsidR="006018F7" w:rsidRDefault="00E21BBD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6018F7" w:rsidRDefault="00E21BBD">
      <w:pPr>
        <w:spacing w:line="175" w:lineRule="exact"/>
        <w:ind w:left="106"/>
        <w:rPr>
          <w:sz w:val="19"/>
        </w:rPr>
      </w:pPr>
      <w:r>
        <w:rPr>
          <w:sz w:val="19"/>
        </w:rPr>
        <w:t>Drobny sprzęt laboratoryjny zgodnie z formularzem cenowym i zapisami swz.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38437000-7 - Pipety i akcesoria laboratoryjne</w:t>
      </w:r>
    </w:p>
    <w:p w:rsidR="006018F7" w:rsidRDefault="00E21BB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018F7" w:rsidRDefault="00E21B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6018F7" w:rsidRDefault="006018F7">
      <w:pPr>
        <w:rPr>
          <w:sz w:val="18"/>
        </w:rPr>
        <w:sectPr w:rsidR="006018F7"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6018F7" w:rsidRDefault="00E21BB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018F7" w:rsidRDefault="00E21BB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</w:t>
      </w:r>
      <w:r>
        <w:rPr>
          <w:sz w:val="18"/>
        </w:rPr>
        <w:t xml:space="preserve"> oraz kryteria jakościowe</w:t>
      </w:r>
    </w:p>
    <w:p w:rsidR="006018F7" w:rsidRDefault="00E21BBD">
      <w:pPr>
        <w:pStyle w:val="Nagwek1"/>
      </w:pPr>
      <w:r>
        <w:t>Kryterium 1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6018F7" w:rsidRDefault="00E21BBD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6018F7" w:rsidRDefault="00E21BB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6018F7" w:rsidRDefault="00E21B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6018F7" w:rsidRDefault="00E21BBD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6018F7" w:rsidRDefault="00E21BBD">
      <w:pPr>
        <w:spacing w:line="175" w:lineRule="exact"/>
        <w:ind w:left="106"/>
        <w:rPr>
          <w:sz w:val="19"/>
        </w:rPr>
      </w:pPr>
      <w:r>
        <w:rPr>
          <w:sz w:val="19"/>
        </w:rPr>
        <w:t>Palnik Bunsena zgodnie z form</w:t>
      </w:r>
      <w:r>
        <w:rPr>
          <w:sz w:val="19"/>
        </w:rPr>
        <w:t>ularzem cenowym i zapisami swz.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38000000-5 - Sprzęt laboratoryjny, optyczny i precyzyjny (z wyjątkiem szklanego)</w:t>
      </w:r>
    </w:p>
    <w:p w:rsidR="006018F7" w:rsidRDefault="00E21BB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10 dni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</w:t>
      </w:r>
      <w:r>
        <w:rPr>
          <w:b/>
          <w:sz w:val="18"/>
        </w:rPr>
        <w:t xml:space="preserve">jący przewiduje wznowienia: </w:t>
      </w:r>
      <w:r>
        <w:rPr>
          <w:sz w:val="18"/>
        </w:rPr>
        <w:t>Nie</w:t>
      </w:r>
    </w:p>
    <w:p w:rsidR="006018F7" w:rsidRDefault="00E21B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6018F7" w:rsidRDefault="00E21BB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</w:t>
      </w:r>
      <w:r>
        <w:rPr>
          <w:sz w:val="18"/>
        </w:rPr>
        <w:t>a podstawie kryterium oceny ofert</w:t>
      </w:r>
    </w:p>
    <w:p w:rsidR="006018F7" w:rsidRDefault="00E21BB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018F7" w:rsidRDefault="00E21BBD">
      <w:pPr>
        <w:pStyle w:val="Nagwek1"/>
      </w:pPr>
      <w:r>
        <w:t>Kryterium 1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6018F7" w:rsidRDefault="00E21BB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6018F7" w:rsidRDefault="00E21BBD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6018F7" w:rsidRDefault="00E21BB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6018F7" w:rsidRDefault="00E21BBD">
      <w:pPr>
        <w:pStyle w:val="Nagwek1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6018F7" w:rsidRDefault="006018F7">
      <w:pPr>
        <w:sectPr w:rsidR="006018F7"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6018F7" w:rsidRDefault="00E21BBD">
      <w:pPr>
        <w:pStyle w:val="Tekstpodstawowy"/>
        <w:spacing w:before="177" w:line="249" w:lineRule="auto"/>
        <w:ind w:right="150"/>
      </w:pPr>
      <w:r>
        <w:rPr>
          <w:b/>
        </w:rPr>
        <w:t>4.3.4.) Rodzaj kryte</w:t>
      </w:r>
      <w:r>
        <w:rPr>
          <w:b/>
        </w:rPr>
        <w:t xml:space="preserve">rium: </w:t>
      </w:r>
      <w:r>
        <w:t>serwis posprzedażny, pomoc techniczna, warunki dostawy takich jak termin, sposób lub czas dostawy, oraz okresu realizacji.</w:t>
      </w:r>
    </w:p>
    <w:p w:rsidR="006018F7" w:rsidRDefault="00E21BB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4.3.10.) Zamawiający określa aspekty społeczne, środowiskowe lub inno</w:t>
      </w:r>
      <w:r>
        <w:rPr>
          <w:b/>
          <w:sz w:val="18"/>
        </w:rPr>
        <w:t xml:space="preserve">wacyjne, żąda etykiet lub stosuje rachunek kosztów cyklu życia w odniesieniu do kryterium oceny ofert: </w:t>
      </w:r>
      <w:r>
        <w:rPr>
          <w:sz w:val="18"/>
        </w:rPr>
        <w:t>Nie</w:t>
      </w:r>
    </w:p>
    <w:p w:rsidR="006018F7" w:rsidRDefault="001872FF">
      <w:pPr>
        <w:pStyle w:val="Tekstpodstawowy"/>
        <w:spacing w:before="8"/>
        <w:ind w:left="0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18F7" w:rsidRDefault="00E21BBD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qF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Lg+3B4lsNXsAXVgNtAH58JqA0Wr7FaMeOrPG7sueWI6RfKtAW6GNJ8NOxnYyiKJwtMYeo9G89mO7&#10;740VuxaQR/UqfQn6a0SUxmMUR9VCt8Ucji9DaOen8+j1+H6tf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l0bKhX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6018F7" w:rsidRDefault="00E21BBD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3"/>
        <w:ind w:left="0"/>
        <w:rPr>
          <w:sz w:val="11"/>
        </w:rPr>
      </w:pPr>
    </w:p>
    <w:p w:rsidR="006018F7" w:rsidRDefault="00E21B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6018F7" w:rsidRDefault="006018F7">
      <w:pPr>
        <w:pStyle w:val="Tekstpodstawowy"/>
        <w:ind w:left="0"/>
        <w:rPr>
          <w:b/>
          <w:sz w:val="17"/>
        </w:rPr>
      </w:pPr>
    </w:p>
    <w:p w:rsidR="006018F7" w:rsidRDefault="00E21BBD">
      <w:pPr>
        <w:ind w:left="106"/>
        <w:rPr>
          <w:sz w:val="19"/>
        </w:rPr>
      </w:pPr>
      <w:r>
        <w:rPr>
          <w:sz w:val="19"/>
        </w:rPr>
        <w:t>Pojemnik do hodowli bakterii zgodnie z formularzem cenowym i zapisami swz.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38437000-7 - Pipety i akcesoria laboratoryjne</w:t>
      </w:r>
    </w:p>
    <w:p w:rsidR="006018F7" w:rsidRDefault="00E21BB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10 dni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6018F7" w:rsidRDefault="00E21B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</w:t>
      </w:r>
      <w:r>
        <w:rPr>
          <w:b/>
          <w:sz w:val="18"/>
        </w:rPr>
        <w:t xml:space="preserve">ielenie dotychczasowemu wykonawcy zamówień na podobne usługi lub roboty budowlane: </w:t>
      </w:r>
      <w:r>
        <w:rPr>
          <w:sz w:val="18"/>
        </w:rPr>
        <w:t>Nie</w:t>
      </w:r>
    </w:p>
    <w:p w:rsidR="006018F7" w:rsidRDefault="00E21BB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018F7" w:rsidRDefault="00E21BBD">
      <w:pPr>
        <w:pStyle w:val="Nagwek1"/>
        <w:rPr>
          <w:b w:val="0"/>
        </w:rPr>
      </w:pPr>
      <w:r>
        <w:t>4.3.2.) Sposób określania wagi kr</w:t>
      </w:r>
      <w:r>
        <w:t xml:space="preserve">yteriów oceny ofert: </w:t>
      </w:r>
      <w:r>
        <w:rPr>
          <w:b w:val="0"/>
        </w:rPr>
        <w:t>Procentowo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018F7" w:rsidRDefault="00E21BBD">
      <w:pPr>
        <w:pStyle w:val="Nagwek1"/>
      </w:pPr>
      <w:r>
        <w:t>Kryterium 1</w:t>
      </w:r>
    </w:p>
    <w:p w:rsidR="006018F7" w:rsidRDefault="00E21B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6018F7" w:rsidRDefault="00E21BBD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6018F7" w:rsidRDefault="00E21BB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 xml:space="preserve">Termin </w:t>
      </w:r>
      <w:r>
        <w:rPr>
          <w:sz w:val="18"/>
        </w:rPr>
        <w:t>płatności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6018F7" w:rsidRDefault="001872FF">
      <w:pPr>
        <w:pStyle w:val="Tekstpodstawowy"/>
        <w:ind w:left="0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18F7" w:rsidRDefault="00E21BBD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4WVfgIAAAc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AFn4WV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6018F7" w:rsidRDefault="00E21BBD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3"/>
        <w:ind w:left="0"/>
        <w:rPr>
          <w:sz w:val="11"/>
        </w:rPr>
      </w:pPr>
    </w:p>
    <w:p w:rsidR="006018F7" w:rsidRDefault="00E21BB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6018F7" w:rsidRDefault="006018F7">
      <w:pPr>
        <w:pStyle w:val="Tekstpodstawowy"/>
        <w:ind w:left="0"/>
        <w:rPr>
          <w:b/>
          <w:sz w:val="17"/>
        </w:rPr>
      </w:pPr>
    </w:p>
    <w:p w:rsidR="006018F7" w:rsidRDefault="00E21BBD">
      <w:pPr>
        <w:ind w:left="106"/>
        <w:rPr>
          <w:sz w:val="19"/>
        </w:rPr>
      </w:pPr>
      <w:r>
        <w:rPr>
          <w:sz w:val="19"/>
        </w:rPr>
        <w:t>Wirówka wraz z zestawami do wirówki zgodnie ze specyfikacją techniczną i zapisami swz.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42931100-2 - Wirówki laboratoryjne i akcesoria</w:t>
      </w:r>
    </w:p>
    <w:p w:rsidR="006018F7" w:rsidRDefault="00E21BB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>4.2.10.) Okres r</w:t>
      </w:r>
      <w:r>
        <w:rPr>
          <w:b/>
          <w:sz w:val="18"/>
        </w:rPr>
        <w:t xml:space="preserve">ealizacji zamówienia albo umowy ramowej: </w:t>
      </w:r>
      <w:r>
        <w:rPr>
          <w:sz w:val="18"/>
        </w:rPr>
        <w:t>10 dni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6018F7" w:rsidRDefault="006018F7">
      <w:pPr>
        <w:rPr>
          <w:sz w:val="18"/>
        </w:rPr>
        <w:sectPr w:rsidR="006018F7"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6018F7" w:rsidRDefault="00E21BB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</w:t>
      </w:r>
      <w:r>
        <w:rPr>
          <w:b/>
          <w:sz w:val="18"/>
        </w:rPr>
        <w:t xml:space="preserve"> ofert: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018F7" w:rsidRDefault="00E21BB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018F7" w:rsidRDefault="00E21BBD">
      <w:pPr>
        <w:pStyle w:val="Nagwek1"/>
      </w:pPr>
      <w:r>
        <w:t>Kryterium 1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6018F7" w:rsidRDefault="00E21BBD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6018F7" w:rsidRDefault="00E21BB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6018F7" w:rsidRDefault="00E21BBD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</w:t>
      </w:r>
      <w:r>
        <w:t xml:space="preserve"> warunki dostawy takich jak termin, sposób lub czas dostawy, oraz okresu realizacji.</w:t>
      </w:r>
    </w:p>
    <w:p w:rsidR="006018F7" w:rsidRDefault="00E21BB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4.3.10.) Zamawiający określa aspekty społeczne, środowiskowe lub innowacyjne, żąda etykiet lub stosuje rachunek k</w:t>
      </w:r>
      <w:r>
        <w:rPr>
          <w:b/>
          <w:sz w:val="18"/>
        </w:rPr>
        <w:t xml:space="preserve">osztów cyklu życia w odniesieniu do kryterium oceny ofert: </w:t>
      </w:r>
      <w:r>
        <w:rPr>
          <w:sz w:val="18"/>
        </w:rPr>
        <w:t>Nie</w:t>
      </w:r>
    </w:p>
    <w:p w:rsidR="006018F7" w:rsidRDefault="00E21BBD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5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6018F7" w:rsidRDefault="00E21BBD">
      <w:pPr>
        <w:spacing w:line="175" w:lineRule="exact"/>
        <w:ind w:left="106"/>
        <w:rPr>
          <w:sz w:val="19"/>
        </w:rPr>
      </w:pPr>
      <w:r>
        <w:rPr>
          <w:sz w:val="19"/>
        </w:rPr>
        <w:t>Wytrząsarka zgodnie ze specyfikacją techniczną i zapisami swz.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38000000-5 - Sprzęt laboratoryjny, optyczny i precyzyjn</w:t>
      </w:r>
      <w:r>
        <w:rPr>
          <w:sz w:val="18"/>
        </w:rPr>
        <w:t>y (z wyjątkiem szklanego)</w:t>
      </w:r>
    </w:p>
    <w:p w:rsidR="006018F7" w:rsidRDefault="00E21BB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10 dni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6018F7" w:rsidRDefault="00E21BBD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6018F7" w:rsidRDefault="00E21BB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6018F7" w:rsidRDefault="00E21BB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018F7" w:rsidRDefault="00E21BB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018F7" w:rsidRDefault="00E21BBD">
      <w:pPr>
        <w:pStyle w:val="Nagwek1"/>
      </w:pPr>
      <w:r>
        <w:t>Kryterium 1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6018F7" w:rsidRDefault="00E21BBD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6018F7" w:rsidRDefault="00E21BB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6018F7" w:rsidRDefault="006018F7">
      <w:pPr>
        <w:sectPr w:rsidR="006018F7"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6018F7" w:rsidRDefault="00E21BBD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</w:t>
      </w:r>
      <w:r>
        <w:t xml:space="preserve"> pomoc techniczna, warunki dostawy takich jak termin, sposób lub czas dostawy, oraz okresu realizacji.</w:t>
      </w:r>
    </w:p>
    <w:p w:rsidR="006018F7" w:rsidRDefault="00E21BB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6018F7" w:rsidRDefault="00E21BB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6018F7" w:rsidRDefault="00E21BB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</w:t>
      </w:r>
      <w:r>
        <w:rPr>
          <w:b/>
          <w:sz w:val="18"/>
        </w:rPr>
        <w:t xml:space="preserve">stosuje rachunek kosztów cyklu życia w odniesieniu do kryterium oceny ofert: </w:t>
      </w:r>
      <w:r>
        <w:rPr>
          <w:sz w:val="18"/>
        </w:rPr>
        <w:t>Nie</w:t>
      </w:r>
    </w:p>
    <w:p w:rsidR="006018F7" w:rsidRDefault="001872FF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boMAIAAGA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rOImQUf4fVEynucGh7GlMyGnQ/&#10;Oeuo5UvufxzASc70J0NVi/NxNtzZ2J0NMIJCSx44G8x1GOboYJ3aN4Q89IXBG6psrZLozyxOdKmN&#10;Uy1OIxfn5OU+eT1/GFa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MN91ug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6018F7" w:rsidRDefault="006018F7">
      <w:pPr>
        <w:pStyle w:val="Tekstpodstawowy"/>
        <w:spacing w:before="8"/>
        <w:ind w:left="0"/>
        <w:rPr>
          <w:b/>
          <w:sz w:val="17"/>
        </w:rPr>
      </w:pPr>
    </w:p>
    <w:p w:rsidR="006018F7" w:rsidRDefault="00E21BB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6018F7" w:rsidRDefault="006018F7">
      <w:pPr>
        <w:pStyle w:val="Tekstpodstawowy"/>
        <w:spacing w:before="6"/>
        <w:ind w:left="0"/>
        <w:rPr>
          <w:sz w:val="17"/>
        </w:rPr>
      </w:pPr>
    </w:p>
    <w:p w:rsidR="006018F7" w:rsidRDefault="00E21BBD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6018F7" w:rsidRDefault="00E21BB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6018F7" w:rsidRDefault="00E21BB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 xml:space="preserve">Oświadczenie </w:t>
      </w:r>
      <w:r>
        <w:rPr>
          <w:sz w:val="18"/>
        </w:rPr>
        <w:t>wykonawcy w sprawie grupy kapitałowej</w:t>
      </w:r>
    </w:p>
    <w:p w:rsidR="006018F7" w:rsidRDefault="00E21BBD">
      <w:pPr>
        <w:pStyle w:val="Tekstpodstawowy"/>
        <w:spacing w:before="1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6018F7" w:rsidRDefault="00E21BBD">
      <w:pPr>
        <w:pStyle w:val="Tekstpodstawowy"/>
        <w:spacing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6018F7" w:rsidRDefault="00E21BBD">
      <w:pPr>
        <w:pStyle w:val="Tekstpodstawowy"/>
        <w:spacing w:before="2"/>
      </w:pPr>
      <w:r>
        <w:t>Dokument potwierdzający, że nie otwarto likwidacji wykonawcy</w:t>
      </w:r>
    </w:p>
    <w:p w:rsidR="006018F7" w:rsidRDefault="00E21BBD">
      <w:pPr>
        <w:pStyle w:val="Nagwek1"/>
        <w:spacing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nie dotyczy</w:t>
      </w:r>
    </w:p>
    <w:p w:rsidR="006018F7" w:rsidRDefault="00E21BB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6018F7" w:rsidRDefault="00E21BBD">
      <w:pPr>
        <w:spacing w:before="12"/>
        <w:ind w:left="106"/>
        <w:rPr>
          <w:sz w:val="19"/>
        </w:rPr>
      </w:pPr>
      <w:r>
        <w:rPr>
          <w:sz w:val="19"/>
        </w:rPr>
        <w:t>karty techniczne, katalogi, foldery lub opisy przedmiotu zamówienia</w:t>
      </w:r>
    </w:p>
    <w:p w:rsidR="006018F7" w:rsidRDefault="00E21BBD">
      <w:pPr>
        <w:spacing w:before="9"/>
        <w:ind w:left="106"/>
        <w:rPr>
          <w:sz w:val="19"/>
        </w:rPr>
      </w:pPr>
      <w:r>
        <w:rPr>
          <w:sz w:val="19"/>
        </w:rPr>
        <w:t>oświadczenie o posiadaniu certyfikatu CE (WE) i deklaracji zgodności - jeżeli dotyczy</w:t>
      </w:r>
    </w:p>
    <w:p w:rsidR="006018F7" w:rsidRDefault="00E21BBD">
      <w:pPr>
        <w:spacing w:before="10" w:line="249" w:lineRule="auto"/>
        <w:ind w:left="106" w:right="226"/>
        <w:rPr>
          <w:sz w:val="19"/>
        </w:rPr>
      </w:pPr>
      <w:r>
        <w:rPr>
          <w:sz w:val="19"/>
        </w:rPr>
        <w:t>oświadczenie o posiadaniu wymaganych przepisami prawa dopuszczeń do obrotu (zgłoszenie, powiadomienie)</w:t>
      </w:r>
      <w:r>
        <w:rPr>
          <w:sz w:val="19"/>
        </w:rPr>
        <w:t xml:space="preserve"> na oferowany asortyment - jeżeli dotyczy</w:t>
      </w:r>
    </w:p>
    <w:p w:rsidR="006018F7" w:rsidRDefault="00E21BB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6018F7" w:rsidRDefault="00E21BBD">
      <w:pPr>
        <w:spacing w:before="12"/>
        <w:ind w:left="106"/>
        <w:rPr>
          <w:sz w:val="19"/>
        </w:rPr>
      </w:pPr>
      <w:r>
        <w:rPr>
          <w:sz w:val="19"/>
        </w:rPr>
        <w:t>karty techniczne, katalogi, foldery lub opisy przedm</w:t>
      </w:r>
      <w:r>
        <w:rPr>
          <w:sz w:val="19"/>
        </w:rPr>
        <w:t>iotu zamówienia</w:t>
      </w:r>
    </w:p>
    <w:p w:rsidR="006018F7" w:rsidRDefault="00E21BBD">
      <w:pPr>
        <w:spacing w:before="9"/>
        <w:ind w:left="106"/>
        <w:rPr>
          <w:sz w:val="19"/>
        </w:rPr>
      </w:pPr>
      <w:r>
        <w:rPr>
          <w:sz w:val="19"/>
        </w:rPr>
        <w:t>oświadczenie o posiadaniu certyfikatu CE (WE) i deklaracji zgodności - jeżeli dotyczy</w:t>
      </w:r>
    </w:p>
    <w:p w:rsidR="006018F7" w:rsidRDefault="00E21BBD">
      <w:pPr>
        <w:spacing w:before="10" w:line="249" w:lineRule="auto"/>
        <w:ind w:left="106" w:right="226"/>
        <w:rPr>
          <w:sz w:val="19"/>
        </w:rPr>
      </w:pPr>
      <w:r>
        <w:rPr>
          <w:sz w:val="19"/>
        </w:rPr>
        <w:t>oświadczenie o posiadaniu wymaganych przepisami prawa dopuszczeń do obrotu (zgłoszenie, powiadomienie) na oferowany asortyment - jeżeli dotyczy</w:t>
      </w:r>
    </w:p>
    <w:p w:rsidR="006018F7" w:rsidRDefault="00E21BBD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 Wyk</w:t>
      </w:r>
      <w:r>
        <w:rPr>
          <w:b/>
          <w:sz w:val="18"/>
        </w:rPr>
        <w:t>az innych wymaganych oświadczeń lub dokumentów:</w:t>
      </w:r>
    </w:p>
    <w:p w:rsidR="006018F7" w:rsidRDefault="00E21BBD">
      <w:pPr>
        <w:spacing w:before="12" w:line="249" w:lineRule="auto"/>
        <w:ind w:left="106" w:right="6130"/>
        <w:rPr>
          <w:sz w:val="19"/>
        </w:rPr>
      </w:pPr>
      <w:r>
        <w:rPr>
          <w:sz w:val="19"/>
        </w:rPr>
        <w:t>Zobowiązanie podmiotu udostępniającego zasoby Formularz oferty</w:t>
      </w:r>
    </w:p>
    <w:p w:rsidR="006018F7" w:rsidRDefault="00E21BBD">
      <w:pPr>
        <w:spacing w:before="1" w:line="249" w:lineRule="auto"/>
        <w:ind w:left="106" w:right="6130"/>
        <w:rPr>
          <w:sz w:val="19"/>
        </w:rPr>
      </w:pPr>
      <w:r>
        <w:rPr>
          <w:sz w:val="19"/>
        </w:rPr>
        <w:t>Formularz cenowy - dotyczy zadań 1, 2, 3 Specyfikacja techniczna - dotyczy zadania 4 Specyfikacja techniczna - dotyczy zadania 5</w:t>
      </w:r>
    </w:p>
    <w:p w:rsidR="006018F7" w:rsidRDefault="001872FF">
      <w:pPr>
        <w:pStyle w:val="Tekstpodstawowy"/>
        <w:spacing w:before="3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103505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</w:t>
                            </w:r>
                            <w:r>
                              <w:rPr>
                                <w:b/>
                                <w:sz w:val="19"/>
                              </w:rPr>
                              <w:t>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1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</w:t>
                      </w:r>
                      <w:r>
                        <w:rPr>
                          <w:b/>
                          <w:sz w:val="19"/>
                        </w:rPr>
                        <w:t>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6018F7" w:rsidRDefault="00E21BB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>
        <w:rPr>
          <w:sz w:val="19"/>
        </w:rPr>
        <w:t>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6018F7" w:rsidRDefault="00E21BB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6018F7" w:rsidRDefault="00E21BBD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6018F7" w:rsidRDefault="006018F7">
      <w:pPr>
        <w:rPr>
          <w:sz w:val="19"/>
        </w:rPr>
        <w:sectPr w:rsidR="006018F7">
          <w:pgSz w:w="11900" w:h="16840"/>
          <w:pgMar w:top="720" w:right="540" w:bottom="140" w:left="560" w:header="56" w:footer="0" w:gutter="0"/>
          <w:cols w:space="708"/>
        </w:sectPr>
      </w:pPr>
    </w:p>
    <w:p w:rsidR="006018F7" w:rsidRDefault="00E21BBD">
      <w:pPr>
        <w:pStyle w:val="Akapitzlist"/>
        <w:numPr>
          <w:ilvl w:val="0"/>
          <w:numId w:val="2"/>
        </w:numPr>
        <w:tabs>
          <w:tab w:val="left" w:pos="330"/>
        </w:tabs>
        <w:spacing w:before="87"/>
        <w:rPr>
          <w:sz w:val="19"/>
        </w:rPr>
      </w:pPr>
      <w:r>
        <w:rPr>
          <w:sz w:val="19"/>
        </w:rPr>
        <w:lastRenderedPageBreak/>
        <w:t>wszystkich Wykonawców ubiegających się wspólnie o u</w:t>
      </w:r>
      <w:r>
        <w:rPr>
          <w:sz w:val="19"/>
        </w:rPr>
        <w:t>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6018F7" w:rsidRDefault="00E21BBD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umocowania.</w:t>
      </w:r>
    </w:p>
    <w:p w:rsidR="006018F7" w:rsidRDefault="00E21BB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</w:t>
      </w:r>
      <w:r>
        <w:rPr>
          <w:sz w:val="19"/>
        </w:rPr>
        <w:t xml:space="preserve"> SWZ, składa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</w:t>
      </w:r>
      <w:r>
        <w:rPr>
          <w:sz w:val="19"/>
        </w:rPr>
        <w:t>ępowaniu.</w:t>
      </w:r>
    </w:p>
    <w:p w:rsidR="006018F7" w:rsidRDefault="00E21BB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6018F7" w:rsidRDefault="001872FF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XE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KLCBnF32H1RIo7HNqexpSMBt13&#10;zjpq+ZL7bwdwkjP9wVDV4nycDXc2dmcDjKDQkgfOBnMdhjk6WKf2DSEPfWHwhipbqyT6M4sTXWrj&#10;VIvTyMU5eblPXs8fhtUP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A8thcQ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6018F7" w:rsidRDefault="00E21BB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6018F7" w:rsidRDefault="00E21BBD">
      <w:pPr>
        <w:spacing w:before="12" w:line="249" w:lineRule="auto"/>
        <w:ind w:left="106" w:right="150"/>
        <w:rPr>
          <w:sz w:val="19"/>
        </w:rPr>
      </w:pPr>
      <w:r>
        <w:rPr>
          <w:sz w:val="19"/>
        </w:rPr>
        <w:t>Dotyczy zadania 1: Zmiany umowy są dopuszczalne bez ograniczeń w zakresie dozwolonym przez</w:t>
      </w:r>
      <w:r>
        <w:rPr>
          <w:sz w:val="19"/>
        </w:rPr>
        <w:t xml:space="preserve"> art.455 ust. 1 pkt. 2-4 i ust. 2 ustawy Prawo Zamówień Publicznych. Zmiana umowy w stosunku do treści oferty, na podstawie, której dokonano wyboru Wykonawcy jest możliwa, w szczególności, gdy:</w:t>
      </w:r>
    </w:p>
    <w:p w:rsidR="006018F7" w:rsidRDefault="00E21BBD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sz w:val="19"/>
        </w:rPr>
      </w:pPr>
      <w:r>
        <w:rPr>
          <w:sz w:val="19"/>
        </w:rPr>
        <w:t>w przypadku zakończenia produkcji lub wycofania z rynku wyrobu</w:t>
      </w:r>
      <w:r>
        <w:rPr>
          <w:sz w:val="19"/>
        </w:rPr>
        <w:t xml:space="preserve"> będącego przedmiotem zamówienia (na dowód, czego Wykonawca przedstawi stosowny dokument od producenta) Wykonawca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6018F7" w:rsidRDefault="00E21BBD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  <w:rPr>
          <w:sz w:val="19"/>
        </w:rPr>
      </w:pPr>
      <w:r>
        <w:rPr>
          <w:sz w:val="19"/>
        </w:rPr>
        <w:t xml:space="preserve">w przypadku </w:t>
      </w:r>
      <w:r>
        <w:rPr>
          <w:sz w:val="19"/>
        </w:rPr>
        <w:t>zmiany kodu towaru udokumentowanej przez producenta, a pozostającej bez wpływu na cechy przedmiotu zamówienia zawarte w specyfikacji warunków zamówienia.</w:t>
      </w:r>
    </w:p>
    <w:p w:rsidR="006018F7" w:rsidRDefault="00E21BBD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Zamawiający nie zdoła zakupić przewidzianej ilości asortymentu będąc</w:t>
      </w:r>
      <w:r>
        <w:rPr>
          <w:sz w:val="19"/>
        </w:rPr>
        <w:t>ego przedmiotem umowy,</w:t>
      </w:r>
    </w:p>
    <w:p w:rsidR="006018F7" w:rsidRDefault="00E21BBD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</w:t>
      </w:r>
      <w:r>
        <w:rPr>
          <w:sz w:val="19"/>
        </w:rPr>
        <w:t>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6018F7" w:rsidRDefault="00E21BBD">
      <w:pPr>
        <w:spacing w:before="4"/>
        <w:ind w:left="106"/>
        <w:jc w:val="both"/>
        <w:rPr>
          <w:sz w:val="19"/>
        </w:rPr>
      </w:pPr>
      <w:r>
        <w:rPr>
          <w:sz w:val="19"/>
        </w:rPr>
        <w:t>Dotyczy zadań 2 - 5 : zgodnie z projektem umowy</w:t>
      </w:r>
    </w:p>
    <w:p w:rsidR="006018F7" w:rsidRDefault="00E21BBD">
      <w:pPr>
        <w:spacing w:before="175" w:line="249" w:lineRule="auto"/>
        <w:ind w:left="106" w:right="150"/>
        <w:rPr>
          <w:sz w:val="18"/>
        </w:rPr>
      </w:pPr>
      <w:r>
        <w:rPr>
          <w:b/>
          <w:sz w:val="18"/>
        </w:rPr>
        <w:t>7.5.) Zamawiający uwzględnił aspekty społec</w:t>
      </w:r>
      <w:r>
        <w:rPr>
          <w:b/>
          <w:sz w:val="18"/>
        </w:rPr>
        <w:t xml:space="preserve">zne, środowiskowe, innowacyjne lub etykiety związane z realizacją zamówienia: </w:t>
      </w:r>
      <w:r>
        <w:rPr>
          <w:sz w:val="18"/>
        </w:rPr>
        <w:t>Nie</w:t>
      </w:r>
    </w:p>
    <w:p w:rsidR="006018F7" w:rsidRDefault="001872FF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8F7" w:rsidRDefault="00E21BB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FzTJYE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6018F7" w:rsidRDefault="00E21BB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18F7" w:rsidRDefault="006018F7">
      <w:pPr>
        <w:pStyle w:val="Tekstpodstawowy"/>
        <w:spacing w:before="1"/>
        <w:ind w:left="0"/>
        <w:rPr>
          <w:sz w:val="10"/>
        </w:rPr>
      </w:pPr>
    </w:p>
    <w:p w:rsidR="006018F7" w:rsidRDefault="00E21BB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2022-05-30 08:00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6018F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2022-05-30 08:30</w:t>
      </w:r>
    </w:p>
    <w:p w:rsidR="00A80C87" w:rsidRDefault="00E21BB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2022-06-28</w:t>
      </w: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A80C87" w:rsidRPr="00A80C87" w:rsidRDefault="00A80C87" w:rsidP="00A80C87">
      <w:pPr>
        <w:rPr>
          <w:sz w:val="18"/>
        </w:rPr>
      </w:pPr>
    </w:p>
    <w:p w:rsidR="006018F7" w:rsidRDefault="00A80C87" w:rsidP="00A80C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4 ark.</w:t>
      </w:r>
    </w:p>
    <w:p w:rsidR="00A80C87" w:rsidRDefault="00A80C87" w:rsidP="00A80C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A80C87" w:rsidRDefault="00A80C87" w:rsidP="00A80C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A80C87" w:rsidRDefault="00A80C87" w:rsidP="00A80C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A80C87" w:rsidRPr="00A80C87" w:rsidRDefault="00A80C87" w:rsidP="00A80C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2022-05-20</w:t>
      </w:r>
      <w:bookmarkStart w:id="0" w:name="_GoBack"/>
      <w:bookmarkEnd w:id="0"/>
    </w:p>
    <w:sectPr w:rsidR="00A80C87" w:rsidRPr="00A80C8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BBD" w:rsidRDefault="00E21BBD">
      <w:r>
        <w:separator/>
      </w:r>
    </w:p>
  </w:endnote>
  <w:endnote w:type="continuationSeparator" w:id="0">
    <w:p w:rsidR="00E21BBD" w:rsidRDefault="00E2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8F7" w:rsidRDefault="001872FF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5360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5872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18F7" w:rsidRDefault="00E21BB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2022-05-20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4.1pt;margin-top:831.85pt;width:83.65pt;height:6.7pt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6018F7" w:rsidRDefault="00E21BB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2022-05-20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6384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18F7" w:rsidRDefault="00E21BB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327pt;margin-top:831.85pt;width:233.1pt;height:6.7pt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6018F7" w:rsidRDefault="00E21BB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BBD" w:rsidRDefault="00E21BBD">
      <w:r>
        <w:separator/>
      </w:r>
    </w:p>
  </w:footnote>
  <w:footnote w:type="continuationSeparator" w:id="0">
    <w:p w:rsidR="00E21BBD" w:rsidRDefault="00E21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8F7" w:rsidRDefault="001872FF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433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484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18F7" w:rsidRDefault="00E21BB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00170158/01 z dnia 2022-05-20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4.1pt;margin-top:4.4pt;width:108.4pt;height:6.7pt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6018F7" w:rsidRDefault="00E21BB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00170158/01 z dnia 2022-05-20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E3A24"/>
    <w:multiLevelType w:val="hybridMultilevel"/>
    <w:tmpl w:val="52FC1B0C"/>
    <w:lvl w:ilvl="0" w:tplc="F56A9D82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31084FE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9D92635E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DBA33F0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D7EAE944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4A4E904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D47C0FD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03B21E2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15AE3AA0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">
    <w:nsid w:val="10EA275F"/>
    <w:multiLevelType w:val="hybridMultilevel"/>
    <w:tmpl w:val="52E8265A"/>
    <w:lvl w:ilvl="0" w:tplc="95DCA7D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C3AE0F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AC65E9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EA6DD1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12634E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2B4172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7B4D41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3666A6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BE634E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2AD61543"/>
    <w:multiLevelType w:val="hybridMultilevel"/>
    <w:tmpl w:val="D0C240AA"/>
    <w:lvl w:ilvl="0" w:tplc="0D7C8E9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8F64AE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2247E7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6AA635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222F2E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8E401B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9CC46F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6B074B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A70100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33021CD7"/>
    <w:multiLevelType w:val="hybridMultilevel"/>
    <w:tmpl w:val="25208060"/>
    <w:lvl w:ilvl="0" w:tplc="6A60487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23EA46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518121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C36E26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4BA619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9DAA7D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824C46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630ECE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E3626A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3FC532E8"/>
    <w:multiLevelType w:val="hybridMultilevel"/>
    <w:tmpl w:val="3B3CE054"/>
    <w:lvl w:ilvl="0" w:tplc="B3CE5AE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F00B32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3A4D0F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090D90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038825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BBEE55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93AE3E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9F692F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952E24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408F70A7"/>
    <w:multiLevelType w:val="hybridMultilevel"/>
    <w:tmpl w:val="12FEDBDE"/>
    <w:lvl w:ilvl="0" w:tplc="85D4A2FE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2406E6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5A561ECE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1DA22E2E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0592108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7C38CD9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A33257D4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BA06FAEC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FC840396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6">
    <w:nsid w:val="439744C7"/>
    <w:multiLevelType w:val="hybridMultilevel"/>
    <w:tmpl w:val="828009A0"/>
    <w:lvl w:ilvl="0" w:tplc="BA4EE3C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512997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B8A179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8D0DC4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E34477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F28318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05A5E5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732A46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17CC2A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7B45CE3"/>
    <w:multiLevelType w:val="hybridMultilevel"/>
    <w:tmpl w:val="7B864652"/>
    <w:lvl w:ilvl="0" w:tplc="0D98FF14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5F4F206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582AC6A2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D1FE7E30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72C8F2D2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E2709922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4C5E3CCA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60087DF6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D06A0C94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8">
    <w:nsid w:val="6213413F"/>
    <w:multiLevelType w:val="hybridMultilevel"/>
    <w:tmpl w:val="A49C7DCA"/>
    <w:lvl w:ilvl="0" w:tplc="2DBE3B0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94A845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6F0749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D189D6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628471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690862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C7AC39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6884BA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57058A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3410459"/>
    <w:multiLevelType w:val="hybridMultilevel"/>
    <w:tmpl w:val="E1122152"/>
    <w:lvl w:ilvl="0" w:tplc="B594668A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1D76AB3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0388FBE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F058E8A6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CB84145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C1FC8B4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B34298AC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73B2EF54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05DE4F9E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0">
    <w:nsid w:val="67EC042C"/>
    <w:multiLevelType w:val="multilevel"/>
    <w:tmpl w:val="AAFE7C4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1">
    <w:nsid w:val="78593B0C"/>
    <w:multiLevelType w:val="hybridMultilevel"/>
    <w:tmpl w:val="D8AA96EA"/>
    <w:lvl w:ilvl="0" w:tplc="04B292F4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47C1A5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5276FC50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367A5BBA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578E508C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6CFA0FC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B092756E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8DE87BC0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F684AA00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11"/>
  </w:num>
  <w:num w:numId="9">
    <w:abstractNumId w:val="2"/>
  </w:num>
  <w:num w:numId="10">
    <w:abstractNumId w:val="8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8F7"/>
    <w:rsid w:val="001872FF"/>
    <w:rsid w:val="006018F7"/>
    <w:rsid w:val="00A80C87"/>
    <w:rsid w:val="00E2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3354</Words>
  <Characters>20129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2022-05-20T11:36:00Z</dcterms:created>
  <dcterms:modified xsi:type="dcterms:W3CDTF">2022-05-20T11:36:00Z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2022-05-20T00:00:00Z</vt:filetime>
  </property>
</Properties>
</file>