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156C83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725E4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725E4">
        <w:rPr>
          <w:rFonts w:ascii="Arial" w:eastAsia="Times New Roman" w:hAnsi="Arial" w:cs="Arial"/>
          <w:sz w:val="20"/>
          <w:szCs w:val="20"/>
          <w:lang w:eastAsia="pl-PL"/>
        </w:rPr>
        <w:t>Załącznik nr 2 do S</w:t>
      </w:r>
      <w:r w:rsidR="00CB56BB" w:rsidRPr="00C725E4">
        <w:rPr>
          <w:rFonts w:ascii="Arial" w:eastAsia="Times New Roman" w:hAnsi="Arial" w:cs="Arial"/>
          <w:sz w:val="20"/>
          <w:szCs w:val="20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725E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C725E4">
        <w:rPr>
          <w:rFonts w:ascii="Arial" w:eastAsia="Times New Roman" w:hAnsi="Arial" w:cs="Arial"/>
          <w:b/>
          <w:lang w:eastAsia="pl-PL"/>
        </w:rPr>
        <w:t>FORMULARZ CENOWY</w:t>
      </w:r>
      <w:r w:rsidR="0012449A" w:rsidRPr="00C725E4">
        <w:rPr>
          <w:rFonts w:ascii="Arial" w:eastAsia="Times New Roman" w:hAnsi="Arial" w:cs="Arial"/>
          <w:b/>
          <w:lang w:eastAsia="pl-PL"/>
        </w:rPr>
        <w:t xml:space="preserve"> – CZĘŚĆ ……..</w:t>
      </w:r>
      <w:r w:rsidRPr="00C725E4">
        <w:rPr>
          <w:rFonts w:ascii="Arial" w:eastAsia="Times New Roman" w:hAnsi="Arial" w:cs="Arial"/>
          <w:b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725E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725E4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725E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dostawę </w:t>
      </w:r>
      <w:r w:rsidR="00C725E4" w:rsidRPr="00C725E4">
        <w:rPr>
          <w:rFonts w:ascii="Arial" w:eastAsia="Times New Roman" w:hAnsi="Arial" w:cs="Arial"/>
          <w:b/>
          <w:sz w:val="20"/>
          <w:szCs w:val="20"/>
          <w:lang w:eastAsia="pl-PL"/>
        </w:rPr>
        <w:t>sprzętu audiowizualnego i komputerowego</w:t>
      </w:r>
      <w:r w:rsidR="00CF076C" w:rsidRPr="00C725E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</w:t>
      </w:r>
      <w:r w:rsidR="0008173C">
        <w:rPr>
          <w:rFonts w:ascii="Arial" w:eastAsia="Times New Roman" w:hAnsi="Arial" w:cs="Arial"/>
          <w:b/>
          <w:sz w:val="20"/>
          <w:szCs w:val="20"/>
          <w:lang w:eastAsia="pl-PL"/>
        </w:rPr>
        <w:t>o</w:t>
      </w:r>
      <w:r w:rsidR="00CF076C" w:rsidRPr="00C725E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jednostek UAM</w:t>
      </w:r>
      <w:r w:rsidR="00925CE3" w:rsidRPr="00C725E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</w:t>
      </w:r>
      <w:r w:rsidR="00ED488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3 </w:t>
      </w:r>
      <w:r w:rsidR="00CB56BB" w:rsidRPr="00C725E4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C</w:t>
      </w:r>
      <w:r w:rsidR="00ED488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zęści</w:t>
      </w:r>
      <w:r w:rsidRPr="00C725E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C725E4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C725E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725E4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C725E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725E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C725E4" w:rsidRPr="00C725E4" w:rsidRDefault="00C725E4" w:rsidP="00C725E4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  <w:r w:rsidRPr="00C725E4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UWAGA - Naliczanie podatku VAT – 0% </w:t>
      </w:r>
    </w:p>
    <w:p w:rsidR="00C725E4" w:rsidRPr="00C725E4" w:rsidRDefault="00C725E4" w:rsidP="00C725E4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  <w:r w:rsidRPr="00C725E4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C725E4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braila</w:t>
      </w:r>
      <w:proofErr w:type="spellEnd"/>
      <w:r w:rsidRPr="00C725E4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C725E4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późn</w:t>
      </w:r>
      <w:proofErr w:type="spellEnd"/>
      <w:r w:rsidRPr="00C725E4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zm. – art. 83 ust. 1 pkt 26 lit. a, wykaz sprzętu załącznik </w:t>
      </w:r>
      <w:r w:rsidR="0008173C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nr 8 do ustawy) -  dotyczy Części</w:t>
      </w:r>
      <w:r w:rsidRPr="00C725E4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</w:t>
      </w:r>
      <w:r w:rsidR="00ED488D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1</w:t>
      </w:r>
    </w:p>
    <w:p w:rsidR="0008173C" w:rsidRDefault="0008173C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  <w:bookmarkStart w:id="0" w:name="_GoBack"/>
      <w:bookmarkEnd w:id="0"/>
    </w:p>
    <w:sectPr w:rsidR="0028561D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ED488D">
      <w:rPr>
        <w:rFonts w:ascii="Arial" w:hAnsi="Arial" w:cs="Arial"/>
        <w:i/>
        <w:sz w:val="20"/>
      </w:rPr>
      <w:t>1595</w:t>
    </w:r>
    <w:r w:rsidRPr="00CF076C">
      <w:rPr>
        <w:rFonts w:ascii="Arial" w:hAnsi="Arial" w:cs="Arial"/>
        <w:i/>
        <w:sz w:val="20"/>
      </w:rPr>
      <w:t>/D/2</w:t>
    </w:r>
    <w:r w:rsidR="00ED488D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8173C"/>
    <w:rsid w:val="0012449A"/>
    <w:rsid w:val="00156C83"/>
    <w:rsid w:val="00221D81"/>
    <w:rsid w:val="0023293A"/>
    <w:rsid w:val="0023458F"/>
    <w:rsid w:val="0028561D"/>
    <w:rsid w:val="002D7632"/>
    <w:rsid w:val="00341251"/>
    <w:rsid w:val="003959D4"/>
    <w:rsid w:val="004B4FA9"/>
    <w:rsid w:val="007842F5"/>
    <w:rsid w:val="007F11DD"/>
    <w:rsid w:val="007F4347"/>
    <w:rsid w:val="00925CE3"/>
    <w:rsid w:val="00A206AF"/>
    <w:rsid w:val="00A72D5A"/>
    <w:rsid w:val="00BA7743"/>
    <w:rsid w:val="00BE6F02"/>
    <w:rsid w:val="00C725E4"/>
    <w:rsid w:val="00CB56BB"/>
    <w:rsid w:val="00CE3C4D"/>
    <w:rsid w:val="00CF076C"/>
    <w:rsid w:val="00E23539"/>
    <w:rsid w:val="00E23D82"/>
    <w:rsid w:val="00EC6425"/>
    <w:rsid w:val="00ED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80F211E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45893-3429-4CBD-B809-11B7DB751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Paweł Dąbrowski</cp:lastModifiedBy>
  <cp:revision>29</cp:revision>
  <cp:lastPrinted>2020-05-13T10:39:00Z</cp:lastPrinted>
  <dcterms:created xsi:type="dcterms:W3CDTF">2020-05-11T10:38:00Z</dcterms:created>
  <dcterms:modified xsi:type="dcterms:W3CDTF">2022-05-13T11:01:00Z</dcterms:modified>
</cp:coreProperties>
</file>