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21512E8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574EB7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  <w:r w:rsidR="0001432F">
        <w:rPr>
          <w:rFonts w:ascii="Times New Roman" w:hAnsi="Times New Roman"/>
          <w:b w:val="0"/>
          <w:sz w:val="22"/>
          <w:szCs w:val="22"/>
        </w:rPr>
        <w:t xml:space="preserve"> / załącznik nr 1 do umowy</w:t>
      </w:r>
    </w:p>
    <w:p w14:paraId="4A6871BF" w14:textId="4182A6A8" w:rsidR="007E331F" w:rsidRPr="00EB34CC" w:rsidRDefault="00BD32AC" w:rsidP="007E331F">
      <w:pPr>
        <w:pStyle w:val="Nagwek2"/>
        <w:widowControl/>
        <w:spacing w:line="360" w:lineRule="auto"/>
        <w:rPr>
          <w:color w:val="FF0000"/>
          <w:szCs w:val="18"/>
        </w:rPr>
      </w:pPr>
      <w:r w:rsidRPr="00EB34CC">
        <w:rPr>
          <w:color w:val="FF0000"/>
          <w:szCs w:val="18"/>
        </w:rPr>
        <w:t>MODYFIKACJA z dnia 26.05.20222r.</w:t>
      </w:r>
    </w:p>
    <w:p w14:paraId="4C405864" w14:textId="77777777" w:rsidR="00EB34CC" w:rsidRPr="00EB34CC" w:rsidRDefault="00EB34CC" w:rsidP="00EB34C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21165758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1432F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04277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01432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7341B48C" w:rsidR="002E612D" w:rsidRPr="00525EFF" w:rsidRDefault="00AA39D6" w:rsidP="0001432F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1432F">
        <w:rPr>
          <w:b/>
          <w:sz w:val="22"/>
          <w:szCs w:val="22"/>
        </w:rPr>
        <w:t>Dostawa paliwa gazowego do Filii nr 2 i Filii nr 3 Szpitala Wojewódzkiego w Poznaniu</w:t>
      </w:r>
      <w:r w:rsidR="001D2B20"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558B64F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56EE15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0CF87F5D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43ABD32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4C78F9A9" w14:textId="3AB84E6E" w:rsidR="00B9086B" w:rsidRPr="0001432F" w:rsidRDefault="0097776D" w:rsidP="00B9086B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>_______________________________________________________________________</w:t>
      </w:r>
      <w:r w:rsidR="00B9086B" w:rsidRPr="0001432F">
        <w:rPr>
          <w:b/>
          <w:bCs/>
          <w:sz w:val="22"/>
        </w:rPr>
        <w:t xml:space="preserve"> </w:t>
      </w:r>
      <w:r w:rsidR="00A50E18" w:rsidRPr="0001432F">
        <w:rPr>
          <w:b/>
          <w:bCs/>
          <w:sz w:val="22"/>
        </w:rPr>
        <w:t xml:space="preserve"> </w:t>
      </w:r>
      <w:r w:rsidR="00B9086B" w:rsidRPr="0001432F">
        <w:rPr>
          <w:b/>
          <w:bCs/>
          <w:sz w:val="22"/>
        </w:rPr>
        <w:t xml:space="preserve">zł brutto </w:t>
      </w:r>
    </w:p>
    <w:p w14:paraId="580EA1B5" w14:textId="33F99425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8B51ABF" w14:textId="23CD2CB7" w:rsidR="00E449BF" w:rsidRDefault="00E449BF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Termin wykonania umowy wynosi: 12 miesięcy od daty zawarcia umowy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14104CF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14:paraId="55BF30CE" w14:textId="5DCC3A5F" w:rsidR="00FF57EE" w:rsidRPr="00E62875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086F2AF" w14:textId="77777777" w:rsidR="00E62875" w:rsidRPr="00D443E4" w:rsidRDefault="00E62875" w:rsidP="00E62875">
      <w:pPr>
        <w:numPr>
          <w:ilvl w:val="0"/>
          <w:numId w:val="3"/>
        </w:numPr>
        <w:spacing w:before="100" w:beforeAutospacing="1" w:after="100" w:afterAutospacing="1"/>
        <w:rPr>
          <w:color w:val="FF0000"/>
        </w:rPr>
      </w:pPr>
      <w:r w:rsidRPr="00D443E4">
        <w:rPr>
          <w:color w:val="FF0000"/>
        </w:rPr>
        <w:t xml:space="preserve">oświadczam, że nie podlegam wykluczeniu z postępowania na podstawie art.108 ust 1 pkt 1-6 ustawy </w:t>
      </w:r>
      <w:proofErr w:type="spellStart"/>
      <w:r w:rsidRPr="00D443E4">
        <w:rPr>
          <w:color w:val="FF0000"/>
        </w:rPr>
        <w:t>Pzp</w:t>
      </w:r>
      <w:proofErr w:type="spellEnd"/>
      <w:r w:rsidRPr="00D443E4">
        <w:rPr>
          <w:color w:val="FF0000"/>
        </w:rPr>
        <w:t>.</w:t>
      </w:r>
    </w:p>
    <w:p w14:paraId="1418E870" w14:textId="77777777" w:rsidR="00E62875" w:rsidRPr="00D443E4" w:rsidRDefault="00E62875" w:rsidP="00E62875">
      <w:pPr>
        <w:numPr>
          <w:ilvl w:val="0"/>
          <w:numId w:val="3"/>
        </w:numPr>
        <w:spacing w:before="100" w:beforeAutospacing="1" w:after="100" w:afterAutospacing="1"/>
        <w:rPr>
          <w:color w:val="FF0000"/>
        </w:rPr>
      </w:pPr>
      <w:r w:rsidRPr="00D443E4">
        <w:rPr>
          <w:color w:val="FF0000"/>
        </w:rPr>
        <w:t xml:space="preserve">oświadczam, że nie podlegam wykluczeniu z postępowania na podstawie art. 109 ust. 1 pkt 4 ustawy </w:t>
      </w:r>
      <w:proofErr w:type="spellStart"/>
      <w:r w:rsidRPr="00D443E4">
        <w:rPr>
          <w:color w:val="FF0000"/>
        </w:rPr>
        <w:t>Pzp</w:t>
      </w:r>
      <w:proofErr w:type="spellEnd"/>
    </w:p>
    <w:p w14:paraId="1A99C165" w14:textId="77777777" w:rsidR="00E62875" w:rsidRPr="00D443E4" w:rsidRDefault="00E62875" w:rsidP="00E62875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FF0000"/>
        </w:rPr>
      </w:pPr>
      <w:r w:rsidRPr="00D443E4"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615FDA96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98AE434" w14:textId="77777777" w:rsidR="00E449BF" w:rsidRPr="007D475B" w:rsidRDefault="00E449BF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E7A22CD" w14:textId="409823A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DC336F">
        <w:tc>
          <w:tcPr>
            <w:tcW w:w="255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DC336F">
        <w:tc>
          <w:tcPr>
            <w:tcW w:w="255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DC336F">
        <w:tc>
          <w:tcPr>
            <w:tcW w:w="255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DC336F">
        <w:tc>
          <w:tcPr>
            <w:tcW w:w="255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73F39AC" w14:textId="143CE13C" w:rsidR="00D37144" w:rsidRPr="00D37144" w:rsidRDefault="00D37144" w:rsidP="00D37144">
      <w:pPr>
        <w:pStyle w:val="Akapitzlist"/>
        <w:numPr>
          <w:ilvl w:val="0"/>
          <w:numId w:val="1"/>
        </w:numPr>
        <w:spacing w:line="360" w:lineRule="auto"/>
        <w:rPr>
          <w:rFonts w:eastAsia="Calibri"/>
          <w:color w:val="FF0000"/>
          <w:lang w:val="en-US" w:eastAsia="en-US"/>
        </w:rPr>
      </w:pPr>
      <w:r w:rsidRPr="00D37144">
        <w:rPr>
          <w:rFonts w:eastAsia="Calibri"/>
          <w:color w:val="FF0000"/>
          <w:lang w:val="en-US" w:eastAsia="en-US"/>
        </w:rPr>
        <w:t>Informacja:</w:t>
      </w:r>
    </w:p>
    <w:p w14:paraId="0F945D6B" w14:textId="77777777" w:rsidR="00D37144" w:rsidRDefault="00D37144" w:rsidP="00D37144">
      <w:pPr>
        <w:spacing w:line="360" w:lineRule="auto"/>
        <w:jc w:val="both"/>
        <w:rPr>
          <w:rFonts w:eastAsia="Calibri"/>
          <w:color w:val="FF0000"/>
          <w:lang w:eastAsia="en-US"/>
        </w:rPr>
      </w:pPr>
      <w:r>
        <w:rPr>
          <w:rFonts w:eastAsia="Calibri"/>
          <w:color w:val="FF0000"/>
          <w:lang w:eastAsia="en-US"/>
        </w:rPr>
        <w:t xml:space="preserve"> Czy Wykonawca jest mikroprzedsiębiorstwem bądź małym lub średnim przedsiębiorstwem ?</w:t>
      </w:r>
    </w:p>
    <w:p w14:paraId="49D094DB" w14:textId="77777777" w:rsidR="00D37144" w:rsidRDefault="00D37144" w:rsidP="00D37144">
      <w:pPr>
        <w:spacing w:line="360" w:lineRule="auto"/>
        <w:ind w:left="360"/>
        <w:contextualSpacing/>
        <w:rPr>
          <w:rFonts w:eastAsia="Calibri"/>
          <w:color w:val="FF0000"/>
          <w:lang w:eastAsia="en-US"/>
        </w:rPr>
      </w:pPr>
      <w:r>
        <w:rPr>
          <w:rFonts w:eastAsia="Calibri"/>
          <w:color w:val="FF0000"/>
          <w:u w:val="single"/>
          <w:lang w:eastAsia="en-US"/>
        </w:rPr>
        <w:t>Odpowiedź Wykonawcy:</w:t>
      </w:r>
    </w:p>
    <w:p w14:paraId="61EB7E3B" w14:textId="77777777" w:rsidR="00D37144" w:rsidRDefault="00D37144" w:rsidP="00D37144">
      <w:pPr>
        <w:spacing w:line="360" w:lineRule="auto"/>
        <w:ind w:left="360"/>
        <w:contextualSpacing/>
        <w:rPr>
          <w:rFonts w:eastAsia="Calibri"/>
          <w:i/>
          <w:color w:val="FF0000"/>
          <w:lang w:eastAsia="en-US"/>
        </w:rPr>
      </w:pPr>
      <w:r>
        <w:rPr>
          <w:rFonts w:eastAsia="Calibri"/>
          <w:color w:val="FF0000"/>
          <w:lang w:eastAsia="en-US"/>
        </w:rPr>
        <w:t xml:space="preserve">Wykonawca jest: </w:t>
      </w:r>
      <w:r>
        <w:rPr>
          <w:rFonts w:eastAsia="Calibri"/>
          <w:i/>
          <w:color w:val="FF0000"/>
          <w:lang w:eastAsia="en-US"/>
        </w:rPr>
        <w:t>(niepotrzebne skreślić - właściwe zaznaczyć)</w:t>
      </w:r>
    </w:p>
    <w:p w14:paraId="2256941F" w14:textId="77777777" w:rsidR="00D37144" w:rsidRDefault="00D37144" w:rsidP="00D37144">
      <w:pPr>
        <w:numPr>
          <w:ilvl w:val="0"/>
          <w:numId w:val="6"/>
        </w:numPr>
        <w:spacing w:line="360" w:lineRule="auto"/>
        <w:contextualSpacing/>
        <w:rPr>
          <w:rFonts w:eastAsia="Calibri"/>
          <w:color w:val="FF0000"/>
          <w:lang w:eastAsia="en-US"/>
        </w:rPr>
      </w:pPr>
      <w:r>
        <w:rPr>
          <w:rFonts w:eastAsia="Calibri"/>
          <w:color w:val="FF0000"/>
          <w:lang w:eastAsia="en-US"/>
        </w:rPr>
        <w:t>mikroprzedsiębiorstwem</w:t>
      </w:r>
    </w:p>
    <w:p w14:paraId="6E7D384F" w14:textId="77777777" w:rsidR="00D37144" w:rsidRDefault="00D37144" w:rsidP="00D37144">
      <w:pPr>
        <w:numPr>
          <w:ilvl w:val="0"/>
          <w:numId w:val="6"/>
        </w:numPr>
        <w:spacing w:line="360" w:lineRule="auto"/>
        <w:contextualSpacing/>
        <w:rPr>
          <w:rFonts w:eastAsia="Calibri"/>
          <w:color w:val="FF0000"/>
          <w:lang w:eastAsia="en-US"/>
        </w:rPr>
      </w:pPr>
      <w:r>
        <w:rPr>
          <w:rFonts w:eastAsia="Calibri"/>
          <w:color w:val="FF0000"/>
          <w:lang w:eastAsia="en-US"/>
        </w:rPr>
        <w:t>małym przedsiębiorstwem</w:t>
      </w:r>
    </w:p>
    <w:p w14:paraId="54E620BD" w14:textId="77777777" w:rsidR="00D37144" w:rsidRDefault="00D37144" w:rsidP="00D37144">
      <w:pPr>
        <w:numPr>
          <w:ilvl w:val="0"/>
          <w:numId w:val="6"/>
        </w:numPr>
        <w:spacing w:line="360" w:lineRule="auto"/>
        <w:contextualSpacing/>
        <w:rPr>
          <w:rFonts w:eastAsia="Calibri"/>
          <w:color w:val="FF0000"/>
          <w:lang w:eastAsia="en-US"/>
        </w:rPr>
      </w:pPr>
      <w:r>
        <w:rPr>
          <w:rFonts w:eastAsia="Calibri"/>
          <w:color w:val="FF0000"/>
          <w:lang w:eastAsia="en-US"/>
        </w:rPr>
        <w:t>średnim przedsiębiorstwem</w:t>
      </w:r>
    </w:p>
    <w:p w14:paraId="1B82DE2F" w14:textId="77777777" w:rsidR="00D37144" w:rsidRPr="00D37144" w:rsidRDefault="00D37144" w:rsidP="00D37144">
      <w:pPr>
        <w:spacing w:line="360" w:lineRule="auto"/>
        <w:ind w:left="360"/>
        <w:rPr>
          <w:rFonts w:eastAsia="Calibri"/>
          <w:i/>
          <w:color w:val="FF0000"/>
          <w:sz w:val="18"/>
          <w:szCs w:val="18"/>
          <w:lang w:eastAsia="en-US"/>
        </w:rPr>
      </w:pPr>
      <w:r w:rsidRPr="00D37144">
        <w:rPr>
          <w:rFonts w:eastAsia="Calibri"/>
          <w:i/>
          <w:color w:val="FF0000"/>
          <w:sz w:val="18"/>
          <w:szCs w:val="18"/>
          <w:lang w:eastAsia="en-US"/>
        </w:rPr>
        <w:t>Uwaga!</w:t>
      </w:r>
    </w:p>
    <w:p w14:paraId="06927DA8" w14:textId="77777777" w:rsidR="00D37144" w:rsidRPr="00D37144" w:rsidRDefault="00D37144" w:rsidP="00D37144">
      <w:pPr>
        <w:spacing w:line="360" w:lineRule="auto"/>
        <w:ind w:left="709" w:hanging="360"/>
        <w:rPr>
          <w:rFonts w:eastAsia="Calibri"/>
          <w:i/>
          <w:color w:val="FF0000"/>
          <w:sz w:val="18"/>
          <w:szCs w:val="18"/>
          <w:lang w:eastAsia="en-US"/>
        </w:rPr>
      </w:pPr>
      <w:r w:rsidRPr="00D37144">
        <w:rPr>
          <w:rFonts w:eastAsia="Calibri"/>
          <w:i/>
          <w:color w:val="FF0000"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CEB3B92" w14:textId="77777777" w:rsidR="00D37144" w:rsidRPr="00D37144" w:rsidRDefault="00D37144" w:rsidP="00D37144">
      <w:pPr>
        <w:spacing w:line="360" w:lineRule="auto"/>
        <w:ind w:left="709" w:hanging="360"/>
        <w:rPr>
          <w:rFonts w:eastAsia="Calibri"/>
          <w:i/>
          <w:color w:val="FF0000"/>
          <w:sz w:val="18"/>
          <w:szCs w:val="18"/>
          <w:lang w:eastAsia="en-US"/>
        </w:rPr>
      </w:pPr>
      <w:r w:rsidRPr="00D37144">
        <w:rPr>
          <w:rFonts w:eastAsia="Calibri"/>
          <w:i/>
          <w:color w:val="FF0000"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75929F4" w14:textId="77777777" w:rsidR="00D37144" w:rsidRPr="00D37144" w:rsidRDefault="00D37144" w:rsidP="00D37144">
      <w:pPr>
        <w:spacing w:line="360" w:lineRule="auto"/>
        <w:ind w:left="709" w:hanging="360"/>
        <w:rPr>
          <w:rFonts w:eastAsia="Calibri"/>
          <w:i/>
          <w:color w:val="FF0000"/>
          <w:sz w:val="18"/>
          <w:szCs w:val="18"/>
          <w:lang w:eastAsia="en-US"/>
        </w:rPr>
      </w:pPr>
      <w:r w:rsidRPr="00D37144">
        <w:rPr>
          <w:rFonts w:eastAsia="Calibri"/>
          <w:i/>
          <w:color w:val="FF0000"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D37144">
        <w:rPr>
          <w:rFonts w:eastAsia="Calibri"/>
          <w:i/>
          <w:color w:val="FF0000"/>
          <w:sz w:val="18"/>
          <w:szCs w:val="18"/>
          <w:lang w:eastAsia="en-US"/>
        </w:rPr>
        <w:br/>
        <w:t xml:space="preserve"> </w:t>
      </w:r>
      <w:r w:rsidRPr="00D37144">
        <w:rPr>
          <w:rFonts w:eastAsia="Calibri"/>
          <w:b/>
          <w:i/>
          <w:color w:val="FF0000"/>
          <w:sz w:val="18"/>
          <w:szCs w:val="18"/>
          <w:lang w:eastAsia="en-US"/>
        </w:rPr>
        <w:t>i które</w:t>
      </w:r>
      <w:r w:rsidRPr="00D37144">
        <w:rPr>
          <w:rFonts w:eastAsia="Calibri"/>
          <w:i/>
          <w:color w:val="FF0000"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31EBD90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46FAB9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2C53FD4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1432F">
      <w:rPr>
        <w:sz w:val="20"/>
        <w:szCs w:val="20"/>
      </w:rPr>
      <w:t>31</w:t>
    </w:r>
    <w:r w:rsidR="001D2B20">
      <w:rPr>
        <w:sz w:val="20"/>
        <w:szCs w:val="20"/>
      </w:rPr>
      <w:t>/202</w:t>
    </w:r>
    <w:r w:rsidR="0001432F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35424018">
    <w:abstractNumId w:val="3"/>
  </w:num>
  <w:num w:numId="2" w16cid:durableId="1125391365">
    <w:abstractNumId w:val="1"/>
  </w:num>
  <w:num w:numId="3" w16cid:durableId="753362510">
    <w:abstractNumId w:val="2"/>
  </w:num>
  <w:num w:numId="4" w16cid:durableId="20135663">
    <w:abstractNumId w:val="4"/>
  </w:num>
  <w:num w:numId="5" w16cid:durableId="75512899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87383388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1432F"/>
    <w:rsid w:val="001063D3"/>
    <w:rsid w:val="001C7D84"/>
    <w:rsid w:val="001D2B20"/>
    <w:rsid w:val="002214DB"/>
    <w:rsid w:val="00267D1F"/>
    <w:rsid w:val="002B3F5F"/>
    <w:rsid w:val="002E612D"/>
    <w:rsid w:val="003B769C"/>
    <w:rsid w:val="003E4CC6"/>
    <w:rsid w:val="004308CF"/>
    <w:rsid w:val="004D5A42"/>
    <w:rsid w:val="004E23F6"/>
    <w:rsid w:val="00525EFF"/>
    <w:rsid w:val="00574EB7"/>
    <w:rsid w:val="005844F6"/>
    <w:rsid w:val="00594233"/>
    <w:rsid w:val="005F6F5F"/>
    <w:rsid w:val="006A049D"/>
    <w:rsid w:val="006B63D6"/>
    <w:rsid w:val="006C641D"/>
    <w:rsid w:val="006D09E0"/>
    <w:rsid w:val="007D475B"/>
    <w:rsid w:val="007E331F"/>
    <w:rsid w:val="00870992"/>
    <w:rsid w:val="009312B4"/>
    <w:rsid w:val="0097776D"/>
    <w:rsid w:val="00983D1D"/>
    <w:rsid w:val="009D75A8"/>
    <w:rsid w:val="00A50E18"/>
    <w:rsid w:val="00AA39D6"/>
    <w:rsid w:val="00AC470C"/>
    <w:rsid w:val="00AE2ACB"/>
    <w:rsid w:val="00AF4AC3"/>
    <w:rsid w:val="00B47637"/>
    <w:rsid w:val="00B9086B"/>
    <w:rsid w:val="00BC4F99"/>
    <w:rsid w:val="00BD32AC"/>
    <w:rsid w:val="00C22F7D"/>
    <w:rsid w:val="00CE3AE6"/>
    <w:rsid w:val="00D37144"/>
    <w:rsid w:val="00D554C7"/>
    <w:rsid w:val="00DC336F"/>
    <w:rsid w:val="00E16837"/>
    <w:rsid w:val="00E449BF"/>
    <w:rsid w:val="00E62875"/>
    <w:rsid w:val="00EB34C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11</cp:revision>
  <dcterms:created xsi:type="dcterms:W3CDTF">2021-02-10T09:49:00Z</dcterms:created>
  <dcterms:modified xsi:type="dcterms:W3CDTF">2022-05-26T07:29:00Z</dcterms:modified>
</cp:coreProperties>
</file>