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4CBAA0" w14:textId="77777777"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14:paraId="79A07219" w14:textId="77777777" w:rsidR="004D5ED6" w:rsidRDefault="004D5ED6" w:rsidP="004D5ED6">
      <w:pPr>
        <w:spacing w:after="0" w:line="480" w:lineRule="auto"/>
        <w:rPr>
          <w:b/>
        </w:rPr>
      </w:pPr>
    </w:p>
    <w:p w14:paraId="1B463187" w14:textId="77777777"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2127B1" w:rsidRPr="002127B1">
        <w:rPr>
          <w:b/>
        </w:rPr>
        <w:t>NZ/32/D/P/LW/2022</w:t>
      </w:r>
    </w:p>
    <w:p w14:paraId="6EE6D90A" w14:textId="77777777"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14:paraId="29213C09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14:paraId="7B08F238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14:paraId="21413D17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14:paraId="5ED160D0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14:paraId="217BF404" w14:textId="77777777"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14:paraId="2B4CF8DF" w14:textId="77777777"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42F45E6D" w14:textId="77777777"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14:paraId="33D74627" w14:textId="77777777"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64AB15BD" w14:textId="77777777"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126DF01F" w14:textId="77777777"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1EA17D6D" w14:textId="77777777"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34557FDC" w14:textId="77777777"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14:paraId="4F16FCC7" w14:textId="77777777"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14:paraId="3FEC40AD" w14:textId="77777777"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14:paraId="6579F34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7328EE">
        <w:t>Dz. U. z 2021 r. poz. 1</w:t>
      </w:r>
      <w:r w:rsidR="00DA1C09">
        <w:t>1</w:t>
      </w:r>
      <w:r w:rsidR="007328EE">
        <w:t>2</w:t>
      </w:r>
      <w:r w:rsidR="00DA1C09">
        <w:t xml:space="preserve">9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14:paraId="1276E11C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14:paraId="75A69B60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14:paraId="13A3B886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14:paraId="0AEAAFE5" w14:textId="77777777"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2127B1" w:rsidRPr="002127B1">
        <w:rPr>
          <w:rFonts w:ascii="Arial Narrow" w:hAnsi="Arial Narrow"/>
          <w:b/>
        </w:rPr>
        <w:t>Dostawy mięsa drobiowego, wieprzowego i wołowego ujęte w dwóch zadaniach asortymentowych</w:t>
      </w:r>
      <w:r w:rsidRPr="00033443">
        <w:rPr>
          <w:rFonts w:ascii="Arial Narrow" w:hAnsi="Arial Narrow"/>
        </w:rPr>
        <w:t>,</w:t>
      </w:r>
    </w:p>
    <w:p w14:paraId="686A950B" w14:textId="77777777"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14:paraId="5BE4B151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14:paraId="6F7366F6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14:paraId="3941D2D8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14:paraId="2D427C77" w14:textId="235226C7"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14:paraId="4562D1A1" w14:textId="53DA3B5B" w:rsidR="00A67274" w:rsidRDefault="00A67274" w:rsidP="00A67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Tahoma"/>
          <w:iCs/>
        </w:rPr>
        <w:t xml:space="preserve">c) </w:t>
      </w:r>
      <w:r>
        <w:rPr>
          <w:rFonts w:ascii="Arial Narrow" w:hAnsi="Arial Narrow" w:cs="Arial Narrow"/>
        </w:rPr>
        <w:t xml:space="preserve"> </w:t>
      </w:r>
      <w:r w:rsidRPr="0045795F">
        <w:rPr>
          <w:rFonts w:ascii="Arial Narrow" w:hAnsi="Arial Narrow" w:cs="Arial Narrow"/>
          <w:i/>
          <w:iCs/>
        </w:rPr>
        <w:t>podlegam/ nie podlegam*</w:t>
      </w:r>
      <w:r w:rsidRPr="0045795F">
        <w:rPr>
          <w:rFonts w:ascii="Arial Narrow" w:hAnsi="Arial Narrow" w:cs="Arial Narrow"/>
        </w:rPr>
        <w:t xml:space="preserve"> wykluczeniu z postępowania na podstawie art. 7 ust 1 ustawy z dnia z dnia 13 </w:t>
      </w:r>
      <w:r w:rsidRPr="0045795F">
        <w:rPr>
          <w:rFonts w:ascii="Arial Narrow" w:hAnsi="Arial Narrow" w:cs="Arial Narrow"/>
          <w:i/>
          <w:iCs/>
        </w:rPr>
        <w:t xml:space="preserve">kwietnia 2022 r. o </w:t>
      </w:r>
      <w:r w:rsidRPr="0045795F">
        <w:rPr>
          <w:rStyle w:val="Uwydatnienie"/>
          <w:rFonts w:ascii="Arial Narrow" w:hAnsi="Arial Narrow" w:cs="Arial Narrow"/>
          <w:i w:val="0"/>
          <w:iCs w:val="0"/>
        </w:rPr>
        <w:t>szczególnych rozwiązaniach</w:t>
      </w:r>
      <w:r w:rsidRPr="0045795F">
        <w:rPr>
          <w:rFonts w:ascii="Arial Narrow" w:hAnsi="Arial Narrow" w:cs="Arial Narrow"/>
          <w:i/>
          <w:iCs/>
        </w:rPr>
        <w:t xml:space="preserve"> w </w:t>
      </w:r>
      <w:r w:rsidRPr="0045795F">
        <w:rPr>
          <w:rStyle w:val="Uwydatnienie"/>
          <w:rFonts w:ascii="Arial Narrow" w:hAnsi="Arial Narrow" w:cs="Arial Narrow"/>
          <w:i w:val="0"/>
          <w:iCs w:val="0"/>
        </w:rPr>
        <w:t>zakresie przeciwdziałania wspieraniu agresji na Ukrainę</w:t>
      </w:r>
      <w:r w:rsidRPr="0045795F">
        <w:rPr>
          <w:rFonts w:ascii="Arial Narrow" w:hAnsi="Arial Narrow" w:cs="Arial Narrow"/>
          <w:i/>
          <w:iCs/>
        </w:rPr>
        <w:t xml:space="preserve"> oraz </w:t>
      </w:r>
      <w:r w:rsidRPr="0045795F">
        <w:rPr>
          <w:rStyle w:val="Uwydatnienie"/>
          <w:rFonts w:ascii="Arial Narrow" w:hAnsi="Arial Narrow" w:cs="Arial Narrow"/>
          <w:i w:val="0"/>
          <w:iCs w:val="0"/>
        </w:rPr>
        <w:t>służących ochronie bezpieczeństwa narodowego</w:t>
      </w:r>
    </w:p>
    <w:p w14:paraId="21A66095" w14:textId="7B10DF88" w:rsidR="00A67274" w:rsidRPr="00033443" w:rsidRDefault="00A672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14:paraId="6AADAC75" w14:textId="2B6917DE" w:rsid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14:paraId="79C57224" w14:textId="26B8CEC2" w:rsidR="00A67274" w:rsidRDefault="00A67274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14:paraId="1AE0AFBC" w14:textId="77777777" w:rsidR="00A67274" w:rsidRPr="00033443" w:rsidRDefault="00A67274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14:paraId="23BDEC6E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 o spełnieniu warunków udziału w postępowaniu</w:t>
      </w:r>
    </w:p>
    <w:p w14:paraId="48240F54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14:paraId="2A6CDB6A" w14:textId="77777777"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14:paraId="2D2A3971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14:paraId="47EA65EA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zachodzą w stosunku do mnie podstawy wykluczenia z postępowania na podstawie art. ………………………………………………………………………………………………………………………………. ustawy </w:t>
      </w:r>
      <w:proofErr w:type="spellStart"/>
      <w:r w:rsidRPr="00033443">
        <w:rPr>
          <w:rFonts w:ascii="Arial Narrow" w:hAnsi="Arial Narrow" w:cs="Tahoma"/>
          <w:iCs/>
        </w:rPr>
        <w:t>Pzp</w:t>
      </w:r>
      <w:proofErr w:type="spellEnd"/>
    </w:p>
    <w:p w14:paraId="06548EE3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14:paraId="74FA5BE0" w14:textId="77777777"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14:paraId="43A3902B" w14:textId="77777777"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14:paraId="74DE9BC2" w14:textId="77777777"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14:paraId="1B0A4F06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7586623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3F737575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4B6DE571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5207F505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164F99E9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14:paraId="06D03200" w14:textId="77777777"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14:paraId="7C1ADFDF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14:paraId="2E0B5ED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14:paraId="0542C051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14:paraId="6CD8A536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14:paraId="4E46F4E3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132D9471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56A45CB6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7A858BA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704B8831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1CB4A9D4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59E3DE64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14:paraId="15D77AE5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na którego/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zasoby powołuję się w niniejszym postępowaniu, tj.: …………………………………………………………</w:t>
      </w:r>
    </w:p>
    <w:p w14:paraId="0692717F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3B18C17F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3FC3ECFE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lastRenderedPageBreak/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5A67AD8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56790B6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7CB755D1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14:paraId="2064263E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14:paraId="3D1BE0FB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14:paraId="7192C975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będącego/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podwykonawcą/</w:t>
      </w:r>
      <w:proofErr w:type="spellStart"/>
      <w:r w:rsidRPr="00415EA7">
        <w:rPr>
          <w:rFonts w:ascii="Arial Narrow" w:hAnsi="Arial Narrow"/>
        </w:rPr>
        <w:t>ami</w:t>
      </w:r>
      <w:proofErr w:type="spellEnd"/>
      <w:r w:rsidRPr="00415EA7">
        <w:rPr>
          <w:rFonts w:ascii="Arial Narrow" w:hAnsi="Arial Narrow"/>
        </w:rPr>
        <w:t>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27478A43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7E8FF072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730849E2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00768B3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57486FC5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14:paraId="10F4C31E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18EE149E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0099A627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2187D4DA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14:paraId="72FD68E3" w14:textId="77777777"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EADD2EC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6D81931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1EF557E4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45397AA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492334AE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66A8D325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75B92DC5" w14:textId="77777777"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7C62A8" w14:textId="77777777" w:rsidR="00AF31DA" w:rsidRDefault="00AF31DA" w:rsidP="0038231F">
      <w:pPr>
        <w:spacing w:after="0" w:line="240" w:lineRule="auto"/>
      </w:pPr>
      <w:r>
        <w:separator/>
      </w:r>
    </w:p>
  </w:endnote>
  <w:endnote w:type="continuationSeparator" w:id="0">
    <w:p w14:paraId="664FB7E6" w14:textId="77777777" w:rsidR="00AF31DA" w:rsidRDefault="00AF31D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E0EBA" w14:textId="77777777" w:rsidR="002127B1" w:rsidRDefault="002127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4275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E4D8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E4D8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1256A7E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0EB78" w14:textId="77777777" w:rsidR="002127B1" w:rsidRDefault="002127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1DDE05" w14:textId="77777777" w:rsidR="00AF31DA" w:rsidRDefault="00AF31DA" w:rsidP="0038231F">
      <w:pPr>
        <w:spacing w:after="0" w:line="240" w:lineRule="auto"/>
      </w:pPr>
      <w:r>
        <w:separator/>
      </w:r>
    </w:p>
  </w:footnote>
  <w:footnote w:type="continuationSeparator" w:id="0">
    <w:p w14:paraId="75FDA383" w14:textId="77777777" w:rsidR="00AF31DA" w:rsidRDefault="00AF31D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82F75" w14:textId="77777777" w:rsidR="002127B1" w:rsidRDefault="002127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B52FE" w14:textId="77777777" w:rsidR="002127B1" w:rsidRDefault="002127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D2E75" w14:textId="77777777" w:rsidR="002127B1" w:rsidRDefault="002127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7634113">
    <w:abstractNumId w:val="7"/>
  </w:num>
  <w:num w:numId="2" w16cid:durableId="467435097">
    <w:abstractNumId w:val="0"/>
  </w:num>
  <w:num w:numId="3" w16cid:durableId="2053529605">
    <w:abstractNumId w:val="6"/>
  </w:num>
  <w:num w:numId="4" w16cid:durableId="1503544760">
    <w:abstractNumId w:val="9"/>
  </w:num>
  <w:num w:numId="5" w16cid:durableId="1708948365">
    <w:abstractNumId w:val="8"/>
  </w:num>
  <w:num w:numId="6" w16cid:durableId="494685425">
    <w:abstractNumId w:val="5"/>
  </w:num>
  <w:num w:numId="7" w16cid:durableId="254284592">
    <w:abstractNumId w:val="1"/>
  </w:num>
  <w:num w:numId="8" w16cid:durableId="1199006664">
    <w:abstractNumId w:val="3"/>
  </w:num>
  <w:num w:numId="9" w16cid:durableId="1257908153">
    <w:abstractNumId w:val="2"/>
  </w:num>
  <w:num w:numId="10" w16cid:durableId="5371623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31DA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6313"/>
    <w:rsid w:val="000D6F17"/>
    <w:rsid w:val="000D73C4"/>
    <w:rsid w:val="000E4D37"/>
    <w:rsid w:val="001902D2"/>
    <w:rsid w:val="001C6945"/>
    <w:rsid w:val="001F027E"/>
    <w:rsid w:val="00203A40"/>
    <w:rsid w:val="002127B1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67274"/>
    <w:rsid w:val="00AE6FF2"/>
    <w:rsid w:val="00AF31DA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BA1FBA"/>
  <w15:docId w15:val="{5AB17432-7A30-42CB-93C8-6F1057EC0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672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15055-1BE1-41D8-985F-53400C0C2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629</Words>
  <Characters>3776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3</cp:revision>
  <cp:lastPrinted>2016-07-26T10:32:00Z</cp:lastPrinted>
  <dcterms:created xsi:type="dcterms:W3CDTF">2022-05-26T09:24:00Z</dcterms:created>
  <dcterms:modified xsi:type="dcterms:W3CDTF">2022-05-26T09:28:00Z</dcterms:modified>
</cp:coreProperties>
</file>