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86300" w:rsidRDefault="00A432D1" w:rsidP="00986300">
      <w:pPr>
        <w:rPr>
          <w:rFonts w:ascii="Arial Narrow" w:hAnsi="Arial Narrow"/>
          <w:sz w:val="22"/>
          <w:szCs w:val="22"/>
        </w:rPr>
      </w:pPr>
      <w:r w:rsidRPr="00986300">
        <w:rPr>
          <w:rFonts w:ascii="Arial Narrow" w:hAnsi="Arial Narrow"/>
          <w:b/>
          <w:bCs/>
          <w:sz w:val="22"/>
          <w:szCs w:val="22"/>
        </w:rPr>
        <w:t>10WSzKzP SPZOZ</w:t>
      </w:r>
      <w:r w:rsidR="00986300">
        <w:rPr>
          <w:rFonts w:ascii="Arial Narrow" w:hAnsi="Arial Narrow"/>
          <w:b/>
          <w:bCs/>
          <w:sz w:val="22"/>
          <w:szCs w:val="22"/>
        </w:rPr>
        <w:t xml:space="preserve"> </w:t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>
        <w:rPr>
          <w:rFonts w:ascii="Arial Narrow" w:hAnsi="Arial Narrow"/>
          <w:b/>
          <w:bCs/>
          <w:sz w:val="22"/>
          <w:szCs w:val="22"/>
        </w:rPr>
        <w:tab/>
      </w:r>
      <w:r w:rsidR="00986300" w:rsidRPr="00986300">
        <w:rPr>
          <w:rFonts w:ascii="Arial Narrow" w:hAnsi="Arial Narrow"/>
          <w:sz w:val="22"/>
          <w:szCs w:val="22"/>
        </w:rPr>
        <w:t xml:space="preserve"> </w:t>
      </w:r>
      <w:r w:rsidR="00986300" w:rsidRPr="00986300">
        <w:rPr>
          <w:rFonts w:ascii="Arial Narrow" w:hAnsi="Arial Narrow"/>
          <w:sz w:val="22"/>
          <w:szCs w:val="22"/>
        </w:rPr>
        <w:t>Bydgoszcz dnia: 2022-05-27</w:t>
      </w:r>
    </w:p>
    <w:p w:rsidR="005C0930" w:rsidRPr="00986300" w:rsidRDefault="00A432D1" w:rsidP="005C0930">
      <w:pPr>
        <w:rPr>
          <w:rFonts w:ascii="Arial Narrow" w:hAnsi="Arial Narrow"/>
          <w:sz w:val="22"/>
          <w:szCs w:val="22"/>
        </w:rPr>
      </w:pPr>
      <w:r w:rsidRPr="00986300">
        <w:rPr>
          <w:rFonts w:ascii="Arial Narrow" w:hAnsi="Arial Narrow"/>
          <w:sz w:val="22"/>
          <w:szCs w:val="22"/>
        </w:rPr>
        <w:t>Powstańców Warszawy</w:t>
      </w:r>
      <w:r w:rsidR="005C0930" w:rsidRPr="00986300">
        <w:rPr>
          <w:rFonts w:ascii="Arial Narrow" w:hAnsi="Arial Narrow"/>
          <w:sz w:val="22"/>
          <w:szCs w:val="22"/>
        </w:rPr>
        <w:t xml:space="preserve"> </w:t>
      </w:r>
      <w:r w:rsidRPr="00986300">
        <w:rPr>
          <w:rFonts w:ascii="Arial Narrow" w:hAnsi="Arial Narrow"/>
          <w:sz w:val="22"/>
          <w:szCs w:val="22"/>
        </w:rPr>
        <w:t>5</w:t>
      </w:r>
    </w:p>
    <w:p w:rsidR="005C0930" w:rsidRPr="00986300" w:rsidRDefault="00A432D1" w:rsidP="005C0930">
      <w:pPr>
        <w:rPr>
          <w:rFonts w:ascii="Arial Narrow" w:hAnsi="Arial Narrow"/>
          <w:sz w:val="22"/>
          <w:szCs w:val="22"/>
        </w:rPr>
      </w:pPr>
      <w:r w:rsidRPr="00986300">
        <w:rPr>
          <w:rFonts w:ascii="Arial Narrow" w:hAnsi="Arial Narrow"/>
          <w:sz w:val="22"/>
          <w:szCs w:val="22"/>
        </w:rPr>
        <w:t>85-681</w:t>
      </w:r>
      <w:r w:rsidR="005C0930" w:rsidRPr="00986300">
        <w:rPr>
          <w:rFonts w:ascii="Arial Narrow" w:hAnsi="Arial Narrow"/>
          <w:sz w:val="22"/>
          <w:szCs w:val="22"/>
        </w:rPr>
        <w:t xml:space="preserve"> </w:t>
      </w:r>
      <w:r w:rsidRPr="00986300">
        <w:rPr>
          <w:rFonts w:ascii="Arial Narrow" w:hAnsi="Arial Narrow"/>
          <w:sz w:val="22"/>
          <w:szCs w:val="22"/>
        </w:rPr>
        <w:t>Bydgoszcz</w:t>
      </w:r>
    </w:p>
    <w:p w:rsidR="005C0930" w:rsidRPr="0098630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86300" w:rsidRDefault="0098630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986300">
        <w:rPr>
          <w:rFonts w:ascii="Arial Narrow" w:hAnsi="Arial Narrow"/>
          <w:b/>
          <w:sz w:val="22"/>
          <w:szCs w:val="22"/>
        </w:rPr>
        <w:t>Sprawa nr</w:t>
      </w:r>
      <w:r w:rsidR="00B26D41" w:rsidRPr="00986300">
        <w:rPr>
          <w:rFonts w:ascii="Arial Narrow" w:hAnsi="Arial Narrow"/>
          <w:b/>
          <w:sz w:val="22"/>
          <w:szCs w:val="22"/>
        </w:rPr>
        <w:t xml:space="preserve">: </w:t>
      </w:r>
      <w:r w:rsidR="00A432D1" w:rsidRPr="00986300">
        <w:rPr>
          <w:rFonts w:ascii="Arial Narrow" w:hAnsi="Arial Narrow"/>
          <w:b/>
          <w:sz w:val="22"/>
          <w:szCs w:val="22"/>
        </w:rPr>
        <w:t>49/2022</w:t>
      </w:r>
      <w:r w:rsidR="005C0930" w:rsidRPr="00986300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986300" w:rsidRDefault="0098630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986300">
        <w:rPr>
          <w:rFonts w:ascii="Arial Narrow" w:hAnsi="Arial Narrow"/>
          <w:b/>
          <w:sz w:val="22"/>
          <w:szCs w:val="22"/>
        </w:rPr>
        <w:t>Pismo: 4476/22</w:t>
      </w:r>
    </w:p>
    <w:p w:rsidR="005C0930" w:rsidRPr="0098630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986300">
        <w:rPr>
          <w:rFonts w:ascii="Arial Narrow" w:hAnsi="Arial Narrow"/>
          <w:b/>
          <w:sz w:val="22"/>
          <w:szCs w:val="22"/>
        </w:rPr>
        <w:t>WYKONAWCY</w:t>
      </w:r>
    </w:p>
    <w:p w:rsidR="005C0930" w:rsidRPr="0098630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986300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98630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86300" w:rsidRDefault="00EF1037">
      <w:pPr>
        <w:pStyle w:val="Nagwek1"/>
        <w:jc w:val="center"/>
        <w:rPr>
          <w:rFonts w:ascii="Arial Narrow" w:hAnsi="Arial Narrow"/>
        </w:rPr>
      </w:pPr>
      <w:r w:rsidRPr="00986300">
        <w:rPr>
          <w:rFonts w:ascii="Arial Narrow" w:hAnsi="Arial Narrow"/>
        </w:rPr>
        <w:t>P O W I A D O M I E N I E</w:t>
      </w:r>
    </w:p>
    <w:p w:rsidR="00EF1037" w:rsidRPr="0098630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986300">
        <w:rPr>
          <w:rFonts w:ascii="Arial Narrow" w:hAnsi="Arial Narrow"/>
        </w:rPr>
        <w:t>o zmianach  SWZ</w:t>
      </w:r>
    </w:p>
    <w:p w:rsidR="00EF1037" w:rsidRPr="0098630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98630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432D1" w:rsidRPr="00986300">
        <w:rPr>
          <w:rFonts w:ascii="Arial Narrow" w:hAnsi="Arial Narrow"/>
          <w:sz w:val="22"/>
          <w:szCs w:val="22"/>
        </w:rPr>
        <w:t>podstawowy</w:t>
      </w:r>
      <w:r w:rsidR="00986300">
        <w:rPr>
          <w:rFonts w:ascii="Arial Narrow" w:hAnsi="Arial Narrow"/>
          <w:sz w:val="22"/>
          <w:szCs w:val="22"/>
        </w:rPr>
        <w:t>m</w:t>
      </w:r>
      <w:r w:rsidR="00A432D1" w:rsidRPr="00986300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986300">
        <w:rPr>
          <w:rFonts w:ascii="Arial Narrow" w:hAnsi="Arial Narrow"/>
          <w:b/>
          <w:sz w:val="22"/>
          <w:szCs w:val="22"/>
        </w:rPr>
        <w:t xml:space="preserve"> </w:t>
      </w:r>
      <w:r w:rsidRPr="00986300">
        <w:rPr>
          <w:rFonts w:ascii="Arial Narrow" w:hAnsi="Arial Narrow"/>
          <w:bCs/>
          <w:sz w:val="22"/>
          <w:szCs w:val="22"/>
        </w:rPr>
        <w:t>na</w:t>
      </w:r>
      <w:r w:rsidRPr="00986300">
        <w:rPr>
          <w:rFonts w:ascii="Arial Narrow" w:hAnsi="Arial Narrow"/>
          <w:b/>
          <w:sz w:val="22"/>
          <w:szCs w:val="22"/>
        </w:rPr>
        <w:t xml:space="preserve"> </w:t>
      </w:r>
      <w:r w:rsidRPr="00986300">
        <w:rPr>
          <w:rFonts w:ascii="Arial Narrow" w:hAnsi="Arial Narrow"/>
          <w:bCs/>
          <w:sz w:val="22"/>
          <w:szCs w:val="22"/>
        </w:rPr>
        <w:t>”</w:t>
      </w:r>
      <w:r w:rsidR="00A432D1" w:rsidRPr="00986300">
        <w:rPr>
          <w:rFonts w:ascii="Arial Narrow" w:hAnsi="Arial Narrow"/>
          <w:b/>
          <w:bCs/>
          <w:sz w:val="22"/>
          <w:szCs w:val="22"/>
        </w:rPr>
        <w:t>Dostawa sprzętu dla Zakładu Analityki Medycznej</w:t>
      </w:r>
      <w:r w:rsidRPr="00986300">
        <w:rPr>
          <w:rFonts w:ascii="Arial Narrow" w:hAnsi="Arial Narrow"/>
          <w:bCs/>
          <w:sz w:val="22"/>
          <w:szCs w:val="22"/>
        </w:rPr>
        <w:t>”</w:t>
      </w:r>
      <w:r w:rsidRPr="00986300">
        <w:rPr>
          <w:rFonts w:ascii="Arial Narrow" w:hAnsi="Arial Narrow"/>
          <w:b/>
          <w:sz w:val="22"/>
          <w:szCs w:val="22"/>
        </w:rPr>
        <w:t xml:space="preserve"> </w:t>
      </w:r>
      <w:r w:rsidRPr="00986300">
        <w:rPr>
          <w:rFonts w:ascii="Arial Narrow" w:hAnsi="Arial Narrow"/>
          <w:bCs/>
          <w:sz w:val="22"/>
          <w:szCs w:val="22"/>
        </w:rPr>
        <w:t>– znak sprawy</w:t>
      </w:r>
      <w:r w:rsidRPr="00986300">
        <w:rPr>
          <w:rFonts w:ascii="Arial Narrow" w:hAnsi="Arial Narrow"/>
          <w:b/>
          <w:sz w:val="22"/>
          <w:szCs w:val="22"/>
        </w:rPr>
        <w:t xml:space="preserve"> </w:t>
      </w:r>
      <w:r w:rsidR="00A432D1" w:rsidRPr="00986300">
        <w:rPr>
          <w:rFonts w:ascii="Arial Narrow" w:hAnsi="Arial Narrow"/>
          <w:b/>
          <w:sz w:val="22"/>
          <w:szCs w:val="22"/>
        </w:rPr>
        <w:t>49/2022</w:t>
      </w:r>
      <w:r w:rsidRPr="00986300">
        <w:rPr>
          <w:rFonts w:ascii="Arial Narrow" w:hAnsi="Arial Narrow"/>
          <w:b/>
          <w:sz w:val="22"/>
          <w:szCs w:val="22"/>
        </w:rPr>
        <w:t>.</w:t>
      </w:r>
    </w:p>
    <w:p w:rsidR="00EF1037" w:rsidRPr="00986300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986300">
        <w:rPr>
          <w:rFonts w:ascii="Arial Narrow" w:hAnsi="Arial Narrow"/>
          <w:sz w:val="22"/>
          <w:szCs w:val="22"/>
        </w:rPr>
        <w:t xml:space="preserve">Zamawiający, </w:t>
      </w:r>
      <w:r w:rsidR="00A432D1" w:rsidRPr="00986300">
        <w:rPr>
          <w:rFonts w:ascii="Arial Narrow" w:hAnsi="Arial Narrow"/>
          <w:b/>
          <w:sz w:val="22"/>
          <w:szCs w:val="22"/>
        </w:rPr>
        <w:t>10WSzKzP SPZOZ</w:t>
      </w:r>
      <w:r w:rsidRPr="00986300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986300">
        <w:rPr>
          <w:rFonts w:ascii="Arial Narrow" w:hAnsi="Arial Narrow"/>
          <w:sz w:val="22"/>
          <w:szCs w:val="22"/>
        </w:rPr>
        <w:t>286</w:t>
      </w:r>
      <w:r w:rsidRPr="00986300">
        <w:rPr>
          <w:rFonts w:ascii="Arial Narrow" w:hAnsi="Arial Narrow"/>
          <w:sz w:val="22"/>
          <w:szCs w:val="22"/>
        </w:rPr>
        <w:t xml:space="preserve"> ust. 1 i </w:t>
      </w:r>
      <w:r w:rsidR="00F004A8" w:rsidRPr="00986300">
        <w:rPr>
          <w:rFonts w:ascii="Arial Narrow" w:hAnsi="Arial Narrow"/>
          <w:sz w:val="22"/>
          <w:szCs w:val="22"/>
        </w:rPr>
        <w:t>7</w:t>
      </w:r>
      <w:r w:rsidRPr="0098630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432D1" w:rsidRPr="00986300">
        <w:rPr>
          <w:rFonts w:ascii="Arial Narrow" w:hAnsi="Arial Narrow"/>
          <w:sz w:val="22"/>
          <w:szCs w:val="22"/>
        </w:rPr>
        <w:t>(t.j. Dz.U. z 2021r. poz. 1129)</w:t>
      </w:r>
      <w:r w:rsidRPr="00986300">
        <w:rPr>
          <w:rFonts w:ascii="Arial Narrow" w:hAnsi="Arial Narrow"/>
          <w:sz w:val="22"/>
          <w:szCs w:val="22"/>
        </w:rPr>
        <w:t xml:space="preserve">, </w:t>
      </w:r>
      <w:r w:rsidR="00EB3650" w:rsidRPr="00986300">
        <w:rPr>
          <w:rFonts w:ascii="Arial Narrow" w:hAnsi="Arial Narrow"/>
          <w:sz w:val="22"/>
          <w:szCs w:val="22"/>
        </w:rPr>
        <w:t xml:space="preserve">informuje o </w:t>
      </w:r>
      <w:r w:rsidRPr="00986300">
        <w:rPr>
          <w:rFonts w:ascii="Arial Narrow" w:hAnsi="Arial Narrow"/>
          <w:sz w:val="22"/>
          <w:szCs w:val="22"/>
        </w:rPr>
        <w:t>dokon</w:t>
      </w:r>
      <w:r w:rsidR="00EB3650" w:rsidRPr="00986300">
        <w:rPr>
          <w:rFonts w:ascii="Arial Narrow" w:hAnsi="Arial Narrow"/>
          <w:sz w:val="22"/>
          <w:szCs w:val="22"/>
        </w:rPr>
        <w:t>aniu</w:t>
      </w:r>
      <w:r w:rsidRPr="00986300">
        <w:rPr>
          <w:rFonts w:ascii="Arial Narrow" w:hAnsi="Arial Narrow"/>
          <w:sz w:val="22"/>
          <w:szCs w:val="22"/>
        </w:rPr>
        <w:t xml:space="preserve"> </w:t>
      </w:r>
      <w:r w:rsidR="00460DC4" w:rsidRPr="00986300">
        <w:rPr>
          <w:rFonts w:ascii="Arial Narrow" w:hAnsi="Arial Narrow"/>
          <w:sz w:val="22"/>
          <w:szCs w:val="22"/>
        </w:rPr>
        <w:t>zmian</w:t>
      </w:r>
      <w:r w:rsidRPr="00986300">
        <w:rPr>
          <w:rFonts w:ascii="Arial Narrow" w:hAnsi="Arial Narrow"/>
          <w:sz w:val="22"/>
          <w:szCs w:val="22"/>
        </w:rPr>
        <w:t xml:space="preserve"> w z</w:t>
      </w:r>
      <w:r w:rsidR="00460DC4" w:rsidRPr="00986300">
        <w:rPr>
          <w:rFonts w:ascii="Arial Narrow" w:hAnsi="Arial Narrow"/>
          <w:sz w:val="22"/>
          <w:szCs w:val="22"/>
        </w:rPr>
        <w:t>apis</w:t>
      </w:r>
      <w:r w:rsidRPr="00986300">
        <w:rPr>
          <w:rFonts w:ascii="Arial Narrow" w:hAnsi="Arial Narrow"/>
          <w:sz w:val="22"/>
          <w:szCs w:val="22"/>
        </w:rPr>
        <w:t>ach</w:t>
      </w:r>
      <w:r w:rsidR="00460DC4" w:rsidRPr="00986300">
        <w:rPr>
          <w:rFonts w:ascii="Arial Narrow" w:hAnsi="Arial Narrow"/>
          <w:sz w:val="22"/>
          <w:szCs w:val="22"/>
        </w:rPr>
        <w:t xml:space="preserve"> </w:t>
      </w:r>
      <w:r w:rsidRPr="00986300">
        <w:rPr>
          <w:rFonts w:ascii="Arial Narrow" w:hAnsi="Arial Narrow"/>
          <w:sz w:val="22"/>
          <w:szCs w:val="22"/>
        </w:rPr>
        <w:t>S</w:t>
      </w:r>
      <w:r w:rsidR="00EF1037" w:rsidRPr="00986300">
        <w:rPr>
          <w:rFonts w:ascii="Arial Narrow" w:hAnsi="Arial Narrow"/>
          <w:sz w:val="22"/>
          <w:szCs w:val="22"/>
        </w:rPr>
        <w:t>pecyfikacji warunków zamówienia</w:t>
      </w:r>
      <w:r w:rsidR="00460DC4" w:rsidRPr="0098630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986300">
        <w:rPr>
          <w:rFonts w:ascii="Arial Narrow" w:hAnsi="Arial Narrow"/>
          <w:sz w:val="22"/>
          <w:szCs w:val="22"/>
        </w:rPr>
        <w:t>:</w:t>
      </w:r>
    </w:p>
    <w:p w:rsidR="00C83CF4" w:rsidRPr="00986300" w:rsidRDefault="00C83CF4" w:rsidP="00C83CF4">
      <w:pPr>
        <w:pStyle w:val="Nagwek1"/>
        <w:rPr>
          <w:rFonts w:ascii="Arial Narrow" w:hAnsi="Arial Narrow"/>
          <w:sz w:val="22"/>
          <w:szCs w:val="22"/>
          <w:u w:val="single"/>
        </w:rPr>
      </w:pPr>
      <w:bookmarkStart w:id="0" w:name="_Toc258314246"/>
      <w:r w:rsidRPr="00986300">
        <w:rPr>
          <w:rFonts w:ascii="Arial Narrow" w:hAnsi="Arial Narrow"/>
          <w:sz w:val="22"/>
          <w:szCs w:val="22"/>
          <w:u w:val="single"/>
        </w:rPr>
        <w:t>Rozdział 6 SWZ otrzymuje brzmienie:</w:t>
      </w:r>
    </w:p>
    <w:p w:rsidR="00C83CF4" w:rsidRPr="00986300" w:rsidRDefault="00C83CF4" w:rsidP="00C83CF4">
      <w:pPr>
        <w:pStyle w:val="Nagwek1"/>
        <w:rPr>
          <w:rFonts w:ascii="Arial Narrow" w:hAnsi="Arial Narrow"/>
          <w:bCs/>
          <w:caps/>
          <w:kern w:val="32"/>
          <w:sz w:val="22"/>
          <w:szCs w:val="22"/>
          <w:lang w:val="x-none" w:eastAsia="x-none"/>
        </w:rPr>
      </w:pPr>
      <w:r w:rsidRPr="00986300">
        <w:rPr>
          <w:rFonts w:ascii="Arial Narrow" w:hAnsi="Arial Narrow"/>
          <w:bCs/>
          <w:caps/>
          <w:kern w:val="32"/>
          <w:sz w:val="22"/>
          <w:szCs w:val="22"/>
          <w:lang w:eastAsia="x-none"/>
        </w:rPr>
        <w:t xml:space="preserve">6.  </w:t>
      </w:r>
      <w:r w:rsidRPr="00986300">
        <w:rPr>
          <w:rFonts w:ascii="Arial Narrow" w:hAnsi="Arial Narrow"/>
          <w:bCs/>
          <w:caps/>
          <w:kern w:val="32"/>
          <w:sz w:val="22"/>
          <w:szCs w:val="22"/>
          <w:lang w:val="x-none" w:eastAsia="x-none"/>
        </w:rPr>
        <w:t>Termin wykonania zamówienia</w:t>
      </w:r>
      <w:bookmarkStart w:id="1" w:name="_GoBack"/>
      <w:bookmarkEnd w:id="0"/>
    </w:p>
    <w:tbl>
      <w:tblPr>
        <w:tblW w:w="8640" w:type="dxa"/>
        <w:tblInd w:w="534" w:type="dxa"/>
        <w:tblLook w:val="01E0" w:firstRow="1" w:lastRow="1" w:firstColumn="1" w:lastColumn="1" w:noHBand="0" w:noVBand="0"/>
      </w:tblPr>
      <w:tblGrid>
        <w:gridCol w:w="8640"/>
      </w:tblGrid>
      <w:tr w:rsidR="00C83CF4" w:rsidRPr="00986300" w:rsidTr="00C83CF4">
        <w:tc>
          <w:tcPr>
            <w:tcW w:w="8640" w:type="dxa"/>
            <w:hideMark/>
          </w:tcPr>
          <w:bookmarkEnd w:id="1"/>
          <w:p w:rsidR="00C83CF4" w:rsidRPr="00986300" w:rsidRDefault="00C83CF4" w:rsidP="00C83CF4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6300">
              <w:rPr>
                <w:rFonts w:ascii="Arial Narrow" w:hAnsi="Arial Narrow"/>
                <w:sz w:val="22"/>
                <w:szCs w:val="22"/>
              </w:rPr>
              <w:t>Zamówienie musi zostać zrealizowane w terminie:</w:t>
            </w:r>
          </w:p>
          <w:p w:rsidR="00C83CF4" w:rsidRPr="00986300" w:rsidRDefault="00C83CF4" w:rsidP="00C83CF4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6300">
              <w:rPr>
                <w:rFonts w:ascii="Arial Narrow" w:hAnsi="Arial Narrow"/>
                <w:b/>
                <w:sz w:val="22"/>
                <w:szCs w:val="22"/>
              </w:rPr>
              <w:t>maksymalnie do 10 dni kalendarzowych od daty zawarcia umowy</w:t>
            </w:r>
            <w:r w:rsidRPr="00986300">
              <w:rPr>
                <w:rFonts w:ascii="Arial Narrow" w:hAnsi="Arial Narrow"/>
                <w:sz w:val="22"/>
                <w:szCs w:val="22"/>
              </w:rPr>
              <w:t xml:space="preserve"> – dla zadania częściowego: 2, 3, 5</w:t>
            </w:r>
          </w:p>
          <w:p w:rsidR="00C83CF4" w:rsidRPr="00986300" w:rsidRDefault="00C83CF4" w:rsidP="00C83CF4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6300">
              <w:rPr>
                <w:rFonts w:ascii="Arial Narrow" w:hAnsi="Arial Narrow"/>
                <w:b/>
                <w:sz w:val="22"/>
                <w:szCs w:val="22"/>
              </w:rPr>
              <w:t>maksymalnie do 30 dni kalendarzowych od daty zawarcia umowy</w:t>
            </w:r>
            <w:r w:rsidRPr="00986300">
              <w:rPr>
                <w:rFonts w:ascii="Arial Narrow" w:hAnsi="Arial Narrow"/>
                <w:sz w:val="22"/>
                <w:szCs w:val="22"/>
              </w:rPr>
              <w:t xml:space="preserve"> – dla zadania częściowego: 4</w:t>
            </w:r>
          </w:p>
        </w:tc>
      </w:tr>
      <w:tr w:rsidR="00C83CF4" w:rsidRPr="00986300" w:rsidTr="00C83CF4">
        <w:tc>
          <w:tcPr>
            <w:tcW w:w="8640" w:type="dxa"/>
            <w:hideMark/>
          </w:tcPr>
          <w:p w:rsidR="00C83CF4" w:rsidRPr="00986300" w:rsidRDefault="00C83CF4" w:rsidP="00C83CF4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6300">
              <w:rPr>
                <w:rFonts w:ascii="Arial Narrow" w:hAnsi="Arial Narrow"/>
                <w:b/>
                <w:sz w:val="22"/>
                <w:szCs w:val="22"/>
              </w:rPr>
              <w:t>umowa będzie obowiązywać przez okres 24 miesięcy od daty jej zawarcia</w:t>
            </w:r>
            <w:r w:rsidRPr="00986300">
              <w:rPr>
                <w:rFonts w:ascii="Arial Narrow" w:hAnsi="Arial Narrow"/>
                <w:sz w:val="22"/>
                <w:szCs w:val="22"/>
              </w:rPr>
              <w:t xml:space="preserve"> – dla zadania częściowego: 1</w:t>
            </w:r>
          </w:p>
        </w:tc>
      </w:tr>
    </w:tbl>
    <w:p w:rsidR="00C83CF4" w:rsidRPr="00986300" w:rsidRDefault="00C83CF4" w:rsidP="00C83CF4">
      <w:pPr>
        <w:pStyle w:val="Tekstpodstawowy"/>
        <w:jc w:val="left"/>
        <w:rPr>
          <w:rFonts w:ascii="Arial Narrow" w:hAnsi="Arial Narrow"/>
          <w:bCs/>
          <w:sz w:val="22"/>
          <w:szCs w:val="22"/>
        </w:rPr>
      </w:pPr>
      <w:r w:rsidRPr="00986300">
        <w:rPr>
          <w:rFonts w:ascii="Arial Narrow" w:hAnsi="Arial Narrow"/>
          <w:bCs/>
          <w:sz w:val="22"/>
          <w:szCs w:val="22"/>
        </w:rPr>
        <w:br/>
      </w:r>
      <w:r w:rsidRPr="00986300">
        <w:rPr>
          <w:rFonts w:ascii="Arial Narrow" w:hAnsi="Arial Narrow"/>
          <w:b/>
          <w:bCs/>
          <w:sz w:val="22"/>
          <w:szCs w:val="22"/>
        </w:rPr>
        <w:t>pkt. 16.1. otrzymuje brzmienie:</w:t>
      </w:r>
      <w:r w:rsidRPr="00986300">
        <w:rPr>
          <w:rFonts w:ascii="Arial Narrow" w:hAnsi="Arial Narrow"/>
          <w:bCs/>
          <w:sz w:val="22"/>
          <w:szCs w:val="22"/>
        </w:rPr>
        <w:t xml:space="preserve"> Wykonawca pozostaje związany ofertą do dnia 2022-06-30.</w:t>
      </w:r>
    </w:p>
    <w:p w:rsidR="00C83CF4" w:rsidRPr="00986300" w:rsidRDefault="00C83CF4" w:rsidP="00C83CF4">
      <w:pPr>
        <w:pStyle w:val="Tekstpodstawowy"/>
        <w:jc w:val="left"/>
        <w:rPr>
          <w:rFonts w:ascii="Arial Narrow" w:hAnsi="Arial Narrow"/>
          <w:bCs/>
          <w:sz w:val="22"/>
          <w:szCs w:val="22"/>
        </w:rPr>
      </w:pPr>
      <w:r w:rsidRPr="00986300">
        <w:rPr>
          <w:rFonts w:ascii="Arial Narrow" w:hAnsi="Arial Narrow"/>
          <w:b/>
          <w:bCs/>
          <w:sz w:val="22"/>
          <w:szCs w:val="22"/>
        </w:rPr>
        <w:t>pkt. 18  otrzymuje brzmienie:</w:t>
      </w:r>
      <w:r w:rsidRPr="00986300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2022-06-01 do godz. 08:00.</w:t>
      </w:r>
    </w:p>
    <w:p w:rsidR="00EF1037" w:rsidRPr="00986300" w:rsidRDefault="00C83CF4" w:rsidP="00C83CF4">
      <w:pPr>
        <w:pStyle w:val="Tekstpodstawowy"/>
        <w:jc w:val="left"/>
        <w:rPr>
          <w:rFonts w:ascii="Arial Narrow" w:hAnsi="Arial Narrow"/>
          <w:bCs/>
          <w:sz w:val="22"/>
          <w:szCs w:val="22"/>
        </w:rPr>
      </w:pPr>
      <w:r w:rsidRPr="00986300">
        <w:rPr>
          <w:rFonts w:ascii="Arial Narrow" w:hAnsi="Arial Narrow"/>
          <w:b/>
          <w:bCs/>
          <w:sz w:val="22"/>
          <w:szCs w:val="22"/>
        </w:rPr>
        <w:t>pkt. 19.1 otrzymuje brzmienie:</w:t>
      </w:r>
      <w:r w:rsidRPr="00986300">
        <w:rPr>
          <w:rFonts w:ascii="Arial Narrow" w:hAnsi="Arial Narrow"/>
          <w:bCs/>
          <w:sz w:val="22"/>
          <w:szCs w:val="22"/>
        </w:rPr>
        <w:t xml:space="preserve"> Otwarcie ofert nastąpi w dniu: 2022-06-01 o godz. 08:30, za pośrednictwem Platformy, na karcie "Oferta/Załączniki", poprzez ich odszyfrowanie, które jest jednoznaczne z ich upublicznieniem.</w:t>
      </w:r>
    </w:p>
    <w:p w:rsidR="00C83CF4" w:rsidRPr="00986300" w:rsidRDefault="00C83CF4" w:rsidP="00C83CF4">
      <w:pPr>
        <w:pStyle w:val="Tekstpodstawowy"/>
        <w:jc w:val="left"/>
        <w:rPr>
          <w:rFonts w:ascii="Arial Narrow" w:hAnsi="Arial Narrow"/>
          <w:b/>
          <w:bCs/>
          <w:sz w:val="22"/>
          <w:szCs w:val="22"/>
        </w:rPr>
      </w:pPr>
      <w:r w:rsidRPr="00986300">
        <w:rPr>
          <w:rFonts w:ascii="Arial Narrow" w:hAnsi="Arial Narrow"/>
          <w:b/>
          <w:bCs/>
          <w:sz w:val="22"/>
          <w:szCs w:val="22"/>
        </w:rPr>
        <w:t xml:space="preserve">Pkt. 21.2. w zakresie zadania 4 otrzymuje brzmienie: </w:t>
      </w:r>
    </w:p>
    <w:tbl>
      <w:tblPr>
        <w:tblW w:w="0" w:type="auto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762"/>
        <w:gridCol w:w="4707"/>
      </w:tblGrid>
      <w:tr w:rsidR="00C83CF4" w:rsidRPr="00986300" w:rsidTr="00C83CF4"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3CF4" w:rsidRPr="00986300" w:rsidRDefault="00C83CF4" w:rsidP="00C83CF4">
            <w:pPr>
              <w:spacing w:before="120" w:after="120"/>
              <w:jc w:val="center"/>
              <w:outlineLvl w:val="1"/>
              <w:rPr>
                <w:rFonts w:ascii="Arial Narrow" w:hAnsi="Arial Narrow"/>
                <w:bCs/>
                <w:iCs/>
                <w:color w:val="000000"/>
                <w:sz w:val="24"/>
                <w:szCs w:val="24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4 - Wirówka wraz z zestawami do wirówki</w:t>
            </w:r>
          </w:p>
          <w:p w:rsidR="00C83CF4" w:rsidRPr="00986300" w:rsidRDefault="00C83CF4" w:rsidP="00C83CF4">
            <w:pPr>
              <w:spacing w:before="120" w:after="120"/>
              <w:jc w:val="center"/>
              <w:outlineLvl w:val="1"/>
              <w:rPr>
                <w:rFonts w:ascii="Arial Narrow" w:hAnsi="Arial Narrow"/>
                <w:bCs/>
                <w:iCs/>
                <w:sz w:val="24"/>
                <w:szCs w:val="24"/>
              </w:rPr>
            </w:pPr>
          </w:p>
        </w:tc>
        <w:tc>
          <w:tcPr>
            <w:tcW w:w="478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4"/>
                <w:szCs w:val="24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1 - Cena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Liczba punktów = ( Cmin/Cof ) * 100 * waga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gdzie: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lastRenderedPageBreak/>
              <w:t>- Cmin - najniższa cena spośród wszystkich ofert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- Cof -  cena podana w ofercie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2 - Termin dostawy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Liczba punktów = ( Ozn min2/Ozn war2 ) * 100 * waga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gdzie: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 xml:space="preserve"> - Ozn min2 - najniższa spośród wszystkich ofert 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 xml:space="preserve"> - Ozn war2 - podana w ofercie 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</w:rPr>
            </w:pPr>
            <w:r w:rsidRPr="00986300">
              <w:rPr>
                <w:rFonts w:ascii="Arial Narrow" w:hAnsi="Arial Narrow"/>
                <w:b/>
                <w:bCs/>
                <w:i/>
                <w:iCs/>
                <w:color w:val="000000"/>
              </w:rPr>
              <w:t>min. 3 dni kalendarzowe - maks. 30 dni kalendarzowych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3 - Okres gwarancji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Liczba punktów = ( Ozn war3/Ozn max3 ) * 100 * waga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>gdzie: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 xml:space="preserve"> - Ozn war3 - podana w ofercie 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</w:rPr>
            </w:pPr>
            <w:r w:rsidRPr="00986300">
              <w:rPr>
                <w:rFonts w:ascii="Arial Narrow" w:hAnsi="Arial Narrow"/>
                <w:bCs/>
                <w:iCs/>
                <w:color w:val="000000"/>
              </w:rPr>
              <w:t xml:space="preserve"> - Ozn max3 - najwyższa spośród wszystkich ofert </w:t>
            </w:r>
          </w:p>
          <w:p w:rsidR="00C83CF4" w:rsidRPr="00986300" w:rsidRDefault="00C83CF4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</w:pPr>
            <w:r w:rsidRPr="00986300">
              <w:rPr>
                <w:rFonts w:ascii="Arial Narrow" w:hAnsi="Arial Narrow"/>
                <w:b/>
                <w:bCs/>
                <w:i/>
                <w:iCs/>
              </w:rPr>
              <w:t>min. 24 miesiące, max. 60 miesięcy</w:t>
            </w:r>
          </w:p>
        </w:tc>
      </w:tr>
    </w:tbl>
    <w:p w:rsidR="00C83CF4" w:rsidRPr="00986300" w:rsidRDefault="00C83CF4" w:rsidP="00C83CF4">
      <w:pPr>
        <w:pStyle w:val="Tekstpodstawowy"/>
        <w:jc w:val="left"/>
        <w:rPr>
          <w:rFonts w:ascii="Arial Narrow" w:hAnsi="Arial Narrow"/>
          <w:szCs w:val="24"/>
        </w:rPr>
      </w:pPr>
    </w:p>
    <w:p w:rsidR="00C83CF4" w:rsidRDefault="00986300" w:rsidP="004B24CD">
      <w:pPr>
        <w:pStyle w:val="Tekstpodstawowy"/>
        <w:ind w:right="-2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Dodatkowo zmienia się zapis pod tabelą w Załączniku nr 4 do SWZ, tj. Formularzu oferty dotyczący „terminu dostawy” na następujący:</w:t>
      </w:r>
    </w:p>
    <w:p w:rsidR="00986300" w:rsidRPr="00986300" w:rsidRDefault="00986300" w:rsidP="00986300">
      <w:pPr>
        <w:pStyle w:val="Tekstpodstawowy"/>
        <w:ind w:right="-2"/>
        <w:rPr>
          <w:rFonts w:ascii="Arial Narrow" w:hAnsi="Arial Narrow"/>
          <w:b/>
          <w:i/>
          <w:sz w:val="22"/>
          <w:szCs w:val="22"/>
        </w:rPr>
      </w:pPr>
      <w:r w:rsidRPr="00986300">
        <w:rPr>
          <w:rFonts w:ascii="Arial Narrow" w:hAnsi="Arial Narrow"/>
          <w:b/>
          <w:i/>
          <w:sz w:val="22"/>
          <w:szCs w:val="22"/>
        </w:rPr>
        <w:t>Termin dostawy :</w:t>
      </w:r>
    </w:p>
    <w:p w:rsidR="00986300" w:rsidRPr="00986300" w:rsidRDefault="00986300" w:rsidP="00986300">
      <w:pPr>
        <w:pStyle w:val="Tekstpodstawowy"/>
        <w:ind w:right="-2"/>
        <w:rPr>
          <w:rFonts w:ascii="Arial Narrow" w:hAnsi="Arial Narrow"/>
          <w:i/>
          <w:sz w:val="22"/>
          <w:szCs w:val="22"/>
        </w:rPr>
      </w:pPr>
      <w:r w:rsidRPr="00986300">
        <w:rPr>
          <w:rFonts w:ascii="Arial Narrow" w:hAnsi="Arial Narrow"/>
          <w:i/>
          <w:sz w:val="22"/>
          <w:szCs w:val="22"/>
        </w:rPr>
        <w:t>dotyczy zadania 1: min. 2 dni robocze - maks. 5 dni roboczych</w:t>
      </w:r>
    </w:p>
    <w:p w:rsidR="00986300" w:rsidRDefault="00986300" w:rsidP="00986300">
      <w:pPr>
        <w:pStyle w:val="Tekstpodstawowy"/>
        <w:ind w:right="-2"/>
        <w:rPr>
          <w:rFonts w:ascii="Arial Narrow" w:hAnsi="Arial Narrow"/>
          <w:i/>
          <w:sz w:val="22"/>
          <w:szCs w:val="22"/>
        </w:rPr>
      </w:pPr>
      <w:r w:rsidRPr="00986300">
        <w:rPr>
          <w:rFonts w:ascii="Arial Narrow" w:hAnsi="Arial Narrow"/>
          <w:i/>
          <w:sz w:val="22"/>
          <w:szCs w:val="22"/>
        </w:rPr>
        <w:t>dotyczy zadań 2, 3, 5: min. 3 dni kalendarzowe - maks. 10 dni kalendarzowych</w:t>
      </w:r>
    </w:p>
    <w:p w:rsidR="00986300" w:rsidRPr="00986300" w:rsidRDefault="00986300" w:rsidP="00986300">
      <w:pPr>
        <w:pStyle w:val="Tekstpodstawowy"/>
        <w:ind w:right="-2"/>
        <w:rPr>
          <w:rFonts w:ascii="Arial Narrow" w:hAnsi="Arial Narrow"/>
          <w:i/>
          <w:sz w:val="22"/>
          <w:szCs w:val="22"/>
        </w:rPr>
      </w:pPr>
      <w:r w:rsidRPr="00986300">
        <w:rPr>
          <w:rFonts w:ascii="Arial Narrow" w:hAnsi="Arial Narrow"/>
          <w:i/>
          <w:sz w:val="22"/>
          <w:szCs w:val="22"/>
        </w:rPr>
        <w:t xml:space="preserve">dotyczy zadań </w:t>
      </w:r>
      <w:r>
        <w:rPr>
          <w:rFonts w:ascii="Arial Narrow" w:hAnsi="Arial Narrow"/>
          <w:i/>
          <w:sz w:val="22"/>
          <w:szCs w:val="22"/>
        </w:rPr>
        <w:t>4</w:t>
      </w:r>
      <w:r w:rsidRPr="00986300">
        <w:rPr>
          <w:rFonts w:ascii="Arial Narrow" w:hAnsi="Arial Narrow"/>
          <w:i/>
          <w:sz w:val="22"/>
          <w:szCs w:val="22"/>
        </w:rPr>
        <w:t xml:space="preserve">: min. 3 dni kalendarzowe - maks. </w:t>
      </w:r>
      <w:r>
        <w:rPr>
          <w:rFonts w:ascii="Arial Narrow" w:hAnsi="Arial Narrow"/>
          <w:i/>
          <w:sz w:val="22"/>
          <w:szCs w:val="22"/>
        </w:rPr>
        <w:t xml:space="preserve">30 </w:t>
      </w:r>
      <w:r w:rsidRPr="00986300">
        <w:rPr>
          <w:rFonts w:ascii="Arial Narrow" w:hAnsi="Arial Narrow"/>
          <w:i/>
          <w:sz w:val="22"/>
          <w:szCs w:val="22"/>
        </w:rPr>
        <w:t>dni kalendarzowych</w:t>
      </w:r>
    </w:p>
    <w:p w:rsidR="00986300" w:rsidRPr="00986300" w:rsidRDefault="00986300" w:rsidP="00986300">
      <w:pPr>
        <w:pStyle w:val="Tekstpodstawowy"/>
        <w:ind w:right="-2"/>
        <w:jc w:val="left"/>
        <w:rPr>
          <w:rFonts w:ascii="Arial Narrow" w:hAnsi="Arial Narrow"/>
          <w:i/>
          <w:sz w:val="22"/>
          <w:szCs w:val="22"/>
        </w:rPr>
      </w:pPr>
      <w:r w:rsidRPr="00986300">
        <w:rPr>
          <w:rFonts w:ascii="Arial Narrow" w:hAnsi="Arial Narrow"/>
          <w:i/>
          <w:sz w:val="22"/>
          <w:szCs w:val="22"/>
        </w:rPr>
        <w:t>zaoferowanie krótszego lub dłuższego terminu dostawy skutkować będzie odrzuceniem oferty jako niezgodnej z SWZ. Brak terminu w tabeli będzie skutkowało odrzuceniem oferty jako niezgodnej z SWZ</w:t>
      </w:r>
    </w:p>
    <w:p w:rsidR="005C0930" w:rsidRPr="0098630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986300">
        <w:rPr>
          <w:rFonts w:ascii="Arial Narrow" w:hAnsi="Arial Narrow"/>
          <w:i/>
          <w:sz w:val="22"/>
          <w:szCs w:val="22"/>
        </w:rPr>
        <w:t>Zamawiający</w:t>
      </w:r>
    </w:p>
    <w:p w:rsidR="005C0930" w:rsidRPr="0098630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Pr="00986300" w:rsidRDefault="005C0930" w:rsidP="00B26D41">
      <w:pPr>
        <w:pStyle w:val="Tekstpodstawowy"/>
        <w:ind w:right="-2" w:firstLine="423"/>
        <w:jc w:val="right"/>
        <w:rPr>
          <w:rFonts w:ascii="Arial Narrow" w:hAnsi="Arial Narrow"/>
          <w:sz w:val="22"/>
          <w:szCs w:val="22"/>
        </w:rPr>
      </w:pPr>
    </w:p>
    <w:p w:rsidR="00986300" w:rsidRDefault="00986300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986300" w:rsidRDefault="00986300" w:rsidP="00986300"/>
    <w:p w:rsidR="005C0930" w:rsidRDefault="00986300" w:rsidP="0098630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986300" w:rsidRDefault="00986300" w:rsidP="0098630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986300" w:rsidRDefault="00986300" w:rsidP="0098630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986300" w:rsidRDefault="00986300" w:rsidP="0098630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86300" w:rsidRPr="00986300" w:rsidRDefault="00986300" w:rsidP="00986300">
      <w:pPr>
        <w:rPr>
          <w:rFonts w:ascii="Arial Narrow" w:hAnsi="Arial Narrow"/>
        </w:rPr>
      </w:pPr>
      <w:r>
        <w:rPr>
          <w:rFonts w:ascii="Arial Narrow" w:hAnsi="Arial Narrow"/>
        </w:rPr>
        <w:t>Data: 2022-05-27</w:t>
      </w:r>
    </w:p>
    <w:sectPr w:rsidR="00986300" w:rsidRPr="0098630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D9E" w:rsidRDefault="00551D9E">
      <w:r>
        <w:separator/>
      </w:r>
    </w:p>
  </w:endnote>
  <w:endnote w:type="continuationSeparator" w:id="0">
    <w:p w:rsidR="00551D9E" w:rsidRDefault="0055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747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Pr="00014F5F" w:rsidRDefault="00EF1037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014F5F">
      <w:rPr>
        <w:rFonts w:ascii="Arial Narrow" w:hAnsi="Arial Narrow" w:cs="Arial"/>
        <w:sz w:val="18"/>
        <w:szCs w:val="18"/>
      </w:rPr>
      <w:t>Sys</w:t>
    </w:r>
    <w:r w:rsidR="006D4AE5" w:rsidRPr="00014F5F">
      <w:rPr>
        <w:rFonts w:ascii="Arial Narrow" w:hAnsi="Arial Narrow" w:cs="Arial"/>
        <w:sz w:val="18"/>
        <w:szCs w:val="18"/>
      </w:rPr>
      <w:t>tem ProPublico © Datacomp</w:t>
    </w:r>
    <w:r w:rsidR="006D4AE5" w:rsidRPr="00014F5F">
      <w:rPr>
        <w:rFonts w:ascii="Arial Narrow" w:hAnsi="Arial Narrow" w:cs="Arial"/>
        <w:sz w:val="18"/>
        <w:szCs w:val="18"/>
      </w:rPr>
      <w:tab/>
    </w:r>
    <w:r w:rsidR="00EB3650" w:rsidRPr="00014F5F">
      <w:rPr>
        <w:rFonts w:ascii="Arial Narrow" w:hAnsi="Arial Narrow" w:cs="Arial"/>
        <w:sz w:val="18"/>
        <w:szCs w:val="18"/>
      </w:rPr>
      <w:t xml:space="preserve">Strona </w: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014F5F">
      <w:rPr>
        <w:rFonts w:ascii="Arial Narrow" w:hAnsi="Arial Narrow" w:cs="Arial"/>
        <w:b/>
        <w:bCs/>
        <w:sz w:val="18"/>
        <w:szCs w:val="18"/>
      </w:rPr>
      <w:instrText>PAGE  \* Arabic  \* MERGEFORMAT</w:instrTex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separate"/>
    </w:r>
    <w:r w:rsidR="001747E6">
      <w:rPr>
        <w:rFonts w:ascii="Arial Narrow" w:hAnsi="Arial Narrow" w:cs="Arial"/>
        <w:b/>
        <w:bCs/>
        <w:noProof/>
        <w:sz w:val="18"/>
        <w:szCs w:val="18"/>
      </w:rPr>
      <w:t>1</w: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end"/>
    </w:r>
    <w:r w:rsidR="00EB3650" w:rsidRPr="00014F5F">
      <w:rPr>
        <w:rFonts w:ascii="Arial Narrow" w:hAnsi="Arial Narrow" w:cs="Arial"/>
        <w:sz w:val="18"/>
        <w:szCs w:val="18"/>
      </w:rPr>
      <w:t xml:space="preserve"> z </w: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014F5F">
      <w:rPr>
        <w:rFonts w:ascii="Arial Narrow" w:hAnsi="Arial Narrow" w:cs="Arial"/>
        <w:b/>
        <w:bCs/>
        <w:sz w:val="18"/>
        <w:szCs w:val="18"/>
      </w:rPr>
      <w:instrText>NUMPAGES  \* Arabic  \* MERGEFORMAT</w:instrTex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separate"/>
    </w:r>
    <w:r w:rsidR="001747E6">
      <w:rPr>
        <w:rFonts w:ascii="Arial Narrow" w:hAnsi="Arial Narrow" w:cs="Arial"/>
        <w:b/>
        <w:bCs/>
        <w:noProof/>
        <w:sz w:val="18"/>
        <w:szCs w:val="18"/>
      </w:rPr>
      <w:t>2</w:t>
    </w:r>
    <w:r w:rsidR="00EB3650" w:rsidRPr="00014F5F">
      <w:rPr>
        <w:rFonts w:ascii="Arial Narrow" w:hAnsi="Arial Narrow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47E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D9E" w:rsidRDefault="00551D9E">
      <w:r>
        <w:separator/>
      </w:r>
    </w:p>
  </w:footnote>
  <w:footnote w:type="continuationSeparator" w:id="0">
    <w:p w:rsidR="00551D9E" w:rsidRDefault="00551D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D9E"/>
    <w:rsid w:val="00014F5F"/>
    <w:rsid w:val="00057D02"/>
    <w:rsid w:val="000613E0"/>
    <w:rsid w:val="001747E6"/>
    <w:rsid w:val="001A571A"/>
    <w:rsid w:val="002B1C74"/>
    <w:rsid w:val="00384EFD"/>
    <w:rsid w:val="003955ED"/>
    <w:rsid w:val="004222DA"/>
    <w:rsid w:val="00453E59"/>
    <w:rsid w:val="00460DC4"/>
    <w:rsid w:val="004B24CD"/>
    <w:rsid w:val="005079A4"/>
    <w:rsid w:val="00551D9E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86300"/>
    <w:rsid w:val="009D169F"/>
    <w:rsid w:val="00A432D1"/>
    <w:rsid w:val="00B26D41"/>
    <w:rsid w:val="00B361A9"/>
    <w:rsid w:val="00C152AE"/>
    <w:rsid w:val="00C83CF4"/>
    <w:rsid w:val="00D1574A"/>
    <w:rsid w:val="00D248D2"/>
    <w:rsid w:val="00E02559"/>
    <w:rsid w:val="00E74582"/>
    <w:rsid w:val="00EB3650"/>
    <w:rsid w:val="00EF1037"/>
    <w:rsid w:val="00F004A8"/>
    <w:rsid w:val="00F16162"/>
    <w:rsid w:val="00F2407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466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2022-05-27T09:30:00Z</cp:lastPrinted>
  <dcterms:created xsi:type="dcterms:W3CDTF">2022-05-27T09:02:00Z</dcterms:created>
  <dcterms:modified xsi:type="dcterms:W3CDTF">2022-05-27T09:30:00Z</dcterms:modified>
</cp:coreProperties>
</file>