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769E0" w:rsidRPr="000769E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769E0" w:rsidRPr="000769E0">
        <w:rPr>
          <w:rFonts w:ascii="Arial" w:hAnsi="Arial" w:cs="Arial"/>
          <w:sz w:val="24"/>
          <w:szCs w:val="24"/>
        </w:rPr>
        <w:t>(t.j. Dz.U. z 2021r. poz. 1129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769E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769E0">
        <w:rPr>
          <w:rFonts w:ascii="Arial" w:eastAsia="Times New Roman" w:hAnsi="Arial" w:cs="Arial"/>
          <w:b/>
          <w:sz w:val="24"/>
          <w:szCs w:val="24"/>
          <w:lang w:eastAsia="pl-PL"/>
        </w:rPr>
        <w:t>Dostawy artykułów biurowych ujęte w 6 zadaniach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769E0" w:rsidRPr="000769E0">
        <w:rPr>
          <w:rFonts w:ascii="Arial" w:eastAsia="Times New Roman" w:hAnsi="Arial" w:cs="Arial"/>
          <w:b/>
          <w:sz w:val="24"/>
          <w:szCs w:val="24"/>
          <w:lang w:eastAsia="pl-PL"/>
        </w:rPr>
        <w:t>NZ/38/D/P/A/2022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85E" w:rsidRDefault="0036085E" w:rsidP="00025386">
      <w:pPr>
        <w:spacing w:after="0" w:line="240" w:lineRule="auto"/>
      </w:pPr>
      <w:r>
        <w:separator/>
      </w:r>
    </w:p>
  </w:endnote>
  <w:endnote w:type="continuationSeparator" w:id="0">
    <w:p w:rsidR="0036085E" w:rsidRDefault="003608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9E0" w:rsidRDefault="000769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69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69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9E0" w:rsidRDefault="000769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85E" w:rsidRDefault="0036085E" w:rsidP="00025386">
      <w:pPr>
        <w:spacing w:after="0" w:line="240" w:lineRule="auto"/>
      </w:pPr>
      <w:r>
        <w:separator/>
      </w:r>
    </w:p>
  </w:footnote>
  <w:footnote w:type="continuationSeparator" w:id="0">
    <w:p w:rsidR="0036085E" w:rsidRDefault="003608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9E0" w:rsidRDefault="000769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9E0" w:rsidRDefault="000769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9E0" w:rsidRDefault="000769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85E"/>
    <w:rsid w:val="00025386"/>
    <w:rsid w:val="000423B9"/>
    <w:rsid w:val="00053927"/>
    <w:rsid w:val="00066C44"/>
    <w:rsid w:val="00071D4C"/>
    <w:rsid w:val="000769E0"/>
    <w:rsid w:val="00084786"/>
    <w:rsid w:val="0016158F"/>
    <w:rsid w:val="001C2314"/>
    <w:rsid w:val="00213980"/>
    <w:rsid w:val="0036085E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A523C8D-48FF-405E-8319-9B4CBEFF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2022-06-02T09:59:00Z</dcterms:created>
  <dcterms:modified xsi:type="dcterms:W3CDTF">2022-06-02T09:59:00Z</dcterms:modified>
</cp:coreProperties>
</file>