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93287" w14:textId="77777777" w:rsidR="006A5DF1" w:rsidRPr="00E935D6" w:rsidRDefault="005C028E" w:rsidP="0067589D">
      <w:pPr>
        <w:jc w:val="right"/>
        <w:rPr>
          <w:rFonts w:ascii="Arial" w:hAnsi="Arial" w:cs="Arial"/>
          <w:sz w:val="24"/>
          <w:szCs w:val="24"/>
        </w:rPr>
      </w:pPr>
      <w:r w:rsidRPr="005C028E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5C028E">
        <w:rPr>
          <w:rFonts w:ascii="Arial" w:hAnsi="Arial" w:cs="Arial"/>
          <w:sz w:val="24"/>
          <w:szCs w:val="24"/>
        </w:rPr>
        <w:t>2022-06-07</w:t>
      </w:r>
    </w:p>
    <w:p w14:paraId="4FA78255" w14:textId="77777777" w:rsidR="005C028E" w:rsidRPr="005C028E" w:rsidRDefault="005C028E" w:rsidP="0067589D">
      <w:pPr>
        <w:rPr>
          <w:rFonts w:ascii="Arial" w:hAnsi="Arial" w:cs="Arial"/>
          <w:b/>
          <w:bCs/>
          <w:sz w:val="24"/>
          <w:szCs w:val="24"/>
        </w:rPr>
      </w:pPr>
      <w:r w:rsidRPr="005C028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83FE70B" w14:textId="77777777" w:rsidR="006A5DF1" w:rsidRPr="00E935D6" w:rsidRDefault="005C028E" w:rsidP="0067589D">
      <w:pPr>
        <w:rPr>
          <w:rFonts w:ascii="Arial" w:hAnsi="Arial" w:cs="Arial"/>
          <w:b/>
          <w:bCs/>
          <w:sz w:val="24"/>
          <w:szCs w:val="24"/>
        </w:rPr>
      </w:pPr>
      <w:r w:rsidRPr="005C028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68F8DF9" w14:textId="77777777" w:rsidR="006A5DF1" w:rsidRPr="00E935D6" w:rsidRDefault="005C028E" w:rsidP="0067589D">
      <w:pPr>
        <w:rPr>
          <w:rFonts w:ascii="Arial" w:hAnsi="Arial" w:cs="Arial"/>
          <w:sz w:val="24"/>
          <w:szCs w:val="24"/>
        </w:rPr>
      </w:pPr>
      <w:r w:rsidRPr="005C028E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5C028E">
        <w:rPr>
          <w:rFonts w:ascii="Arial" w:hAnsi="Arial" w:cs="Arial"/>
          <w:sz w:val="24"/>
          <w:szCs w:val="24"/>
        </w:rPr>
        <w:t>7/19</w:t>
      </w:r>
    </w:p>
    <w:p w14:paraId="7C4688C2" w14:textId="77777777" w:rsidR="006A5DF1" w:rsidRPr="00E935D6" w:rsidRDefault="005C028E" w:rsidP="0067589D">
      <w:pPr>
        <w:rPr>
          <w:rFonts w:ascii="Arial" w:hAnsi="Arial" w:cs="Arial"/>
          <w:sz w:val="24"/>
          <w:szCs w:val="24"/>
        </w:rPr>
      </w:pPr>
      <w:r w:rsidRPr="005C028E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5C028E">
        <w:rPr>
          <w:rFonts w:ascii="Arial" w:hAnsi="Arial" w:cs="Arial"/>
          <w:sz w:val="24"/>
          <w:szCs w:val="24"/>
        </w:rPr>
        <w:t>Poznań</w:t>
      </w:r>
    </w:p>
    <w:p w14:paraId="081A7B3C" w14:textId="77777777" w:rsidR="006A5DF1" w:rsidRPr="00E935D6" w:rsidRDefault="006A5DF1" w:rsidP="0067589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AF65255" w14:textId="77777777" w:rsidR="006A5DF1" w:rsidRPr="00E935D6" w:rsidRDefault="006A5DF1" w:rsidP="0067589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56C18728" w14:textId="77777777" w:rsidR="006A5DF1" w:rsidRPr="00E935D6" w:rsidRDefault="006A5DF1" w:rsidP="0067589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96AE22C" w14:textId="77777777" w:rsidR="006A5DF1" w:rsidRPr="00E935D6" w:rsidRDefault="006A5DF1" w:rsidP="0067589D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74738740" w14:textId="77777777" w:rsidR="006A5DF1" w:rsidRPr="00E935D6" w:rsidRDefault="006A5DF1" w:rsidP="0067589D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0F189737" w14:textId="77777777" w:rsidR="006D4AB3" w:rsidRPr="00E935D6" w:rsidRDefault="006D4AB3" w:rsidP="0067589D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3D6DE149" w14:textId="77777777" w:rsidR="006D4AB3" w:rsidRPr="00E935D6" w:rsidRDefault="006D4AB3" w:rsidP="0067589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B689239" w14:textId="77777777" w:rsidR="006D4AB3" w:rsidRPr="00E935D6" w:rsidRDefault="006D4AB3" w:rsidP="0067589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5BE7358" w14:textId="272AAC04" w:rsidR="00632C3C" w:rsidRDefault="0067589D" w:rsidP="0067589D">
      <w:pPr>
        <w:pStyle w:val="Nagwek1"/>
        <w:spacing w:before="0" w:after="0"/>
        <w:jc w:val="center"/>
        <w:rPr>
          <w:rFonts w:cs="Arial"/>
          <w:szCs w:val="28"/>
        </w:rPr>
      </w:pPr>
      <w:r>
        <w:rPr>
          <w:rFonts w:cs="Arial"/>
          <w:szCs w:val="28"/>
        </w:rPr>
        <w:t xml:space="preserve">II </w:t>
      </w:r>
      <w:r w:rsidR="00E21B49"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052C2C71" w14:textId="0AB19DC8" w:rsidR="0067589D" w:rsidRDefault="0067589D" w:rsidP="0067589D"/>
    <w:p w14:paraId="5AFEB402" w14:textId="77777777" w:rsidR="0067589D" w:rsidRPr="0067589D" w:rsidRDefault="0067589D" w:rsidP="0067589D"/>
    <w:p w14:paraId="665BBA41" w14:textId="15111417" w:rsidR="006D4AB3" w:rsidRDefault="00632C3C" w:rsidP="0067589D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5C028E" w:rsidRPr="005C028E">
        <w:rPr>
          <w:rFonts w:ascii="Arial" w:hAnsi="Arial" w:cs="Arial"/>
          <w:sz w:val="24"/>
          <w:szCs w:val="24"/>
        </w:rPr>
        <w:t>podstawowy</w:t>
      </w:r>
      <w:r w:rsidR="0067589D">
        <w:rPr>
          <w:rFonts w:ascii="Arial" w:hAnsi="Arial" w:cs="Arial"/>
          <w:sz w:val="24"/>
          <w:szCs w:val="24"/>
        </w:rPr>
        <w:t>m</w:t>
      </w:r>
      <w:r w:rsidR="005C028E" w:rsidRPr="005C028E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5C028E" w:rsidRPr="005C028E">
        <w:rPr>
          <w:rFonts w:ascii="Arial" w:hAnsi="Arial" w:cs="Arial"/>
          <w:b/>
          <w:bCs/>
          <w:sz w:val="24"/>
          <w:szCs w:val="24"/>
        </w:rPr>
        <w:t>Sukcesywna dostawa płynów do żywienia dojelitowego i doustnego do Szpitala Wojewódzkiego w Poznaniu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5C028E" w:rsidRPr="005C028E">
        <w:rPr>
          <w:rFonts w:ascii="Arial" w:hAnsi="Arial" w:cs="Arial"/>
          <w:b/>
          <w:sz w:val="24"/>
          <w:szCs w:val="24"/>
        </w:rPr>
        <w:t>SZW/DZP/29/2022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4B3C6DA7" w14:textId="68477B74" w:rsidR="0067589D" w:rsidRDefault="0067589D" w:rsidP="0067589D">
      <w:pPr>
        <w:jc w:val="both"/>
        <w:rPr>
          <w:rFonts w:ascii="Arial" w:hAnsi="Arial" w:cs="Arial"/>
          <w:b/>
          <w:sz w:val="24"/>
          <w:szCs w:val="24"/>
        </w:rPr>
      </w:pPr>
    </w:p>
    <w:p w14:paraId="1957FE8A" w14:textId="77777777" w:rsidR="0067589D" w:rsidRPr="00E935D6" w:rsidRDefault="0067589D" w:rsidP="0067589D">
      <w:pPr>
        <w:jc w:val="both"/>
        <w:rPr>
          <w:rFonts w:ascii="Arial" w:hAnsi="Arial" w:cs="Arial"/>
          <w:sz w:val="24"/>
          <w:szCs w:val="24"/>
        </w:rPr>
      </w:pPr>
    </w:p>
    <w:p w14:paraId="29BAD150" w14:textId="05ACB8C0" w:rsidR="0012774F" w:rsidRDefault="00520165" w:rsidP="0067589D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5C028E" w:rsidRPr="005C028E">
        <w:rPr>
          <w:rFonts w:ascii="Arial" w:hAnsi="Arial" w:cs="Arial"/>
          <w:b/>
          <w:sz w:val="24"/>
          <w:szCs w:val="24"/>
        </w:rPr>
        <w:t>Szpital Wojewódzki w Poznaniu</w:t>
      </w:r>
      <w:r w:rsidR="0067589D">
        <w:rPr>
          <w:rFonts w:ascii="Arial" w:hAnsi="Arial" w:cs="Arial"/>
          <w:b/>
          <w:sz w:val="24"/>
          <w:szCs w:val="24"/>
        </w:rPr>
        <w:t xml:space="preserve">, </w:t>
      </w:r>
      <w:r w:rsidR="005C028E" w:rsidRPr="005C028E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5C028E" w:rsidRPr="005C028E">
        <w:rPr>
          <w:rFonts w:ascii="Arial" w:hAnsi="Arial" w:cs="Arial"/>
          <w:sz w:val="24"/>
          <w:szCs w:val="24"/>
        </w:rPr>
        <w:t>(t.j. Dz.U. z 2021r. poz. 1129 z późn.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32FC0600" w14:textId="77777777" w:rsidR="0067589D" w:rsidRDefault="0067589D" w:rsidP="0067589D">
      <w:pPr>
        <w:jc w:val="both"/>
        <w:rPr>
          <w:rFonts w:ascii="Arial" w:hAnsi="Arial" w:cs="Arial"/>
          <w:sz w:val="22"/>
          <w:szCs w:val="22"/>
        </w:rPr>
      </w:pPr>
    </w:p>
    <w:p w14:paraId="650CC670" w14:textId="62E49EF6" w:rsidR="0067589D" w:rsidRPr="0067589D" w:rsidRDefault="0067589D" w:rsidP="0067589D">
      <w:pPr>
        <w:jc w:val="both"/>
        <w:rPr>
          <w:rFonts w:ascii="Arial" w:hAnsi="Arial" w:cs="Arial"/>
          <w:iCs/>
          <w:sz w:val="24"/>
          <w:szCs w:val="24"/>
        </w:rPr>
      </w:pPr>
      <w:r w:rsidRPr="0067589D">
        <w:rPr>
          <w:rFonts w:ascii="Arial" w:hAnsi="Arial" w:cs="Arial"/>
          <w:iCs/>
          <w:sz w:val="24"/>
          <w:szCs w:val="24"/>
        </w:rPr>
        <w:t>Dotyczy pakietu nr 2 poz. 8 Nutridrin Multi Fibre smak neutralny – preparat dostępny tylko w smakach waniliowy i truskawkowy; prosimy o informację jaki  smak wycenić?</w:t>
      </w:r>
    </w:p>
    <w:p w14:paraId="0512104F" w14:textId="608709A9" w:rsidR="0067589D" w:rsidRDefault="0067589D" w:rsidP="0067589D">
      <w:pPr>
        <w:jc w:val="both"/>
        <w:rPr>
          <w:rFonts w:ascii="Arial" w:hAnsi="Arial" w:cs="Arial"/>
          <w:iCs/>
          <w:sz w:val="24"/>
          <w:szCs w:val="24"/>
        </w:rPr>
      </w:pPr>
      <w:r w:rsidRPr="0067589D">
        <w:rPr>
          <w:rFonts w:ascii="Arial" w:hAnsi="Arial" w:cs="Arial"/>
          <w:iCs/>
          <w:sz w:val="24"/>
          <w:szCs w:val="24"/>
        </w:rPr>
        <w:t>Odpowiedź: Proszę o wycenę preparatu Nutridrink Multi Fibre smak truskawkowy</w:t>
      </w:r>
      <w:r>
        <w:rPr>
          <w:rFonts w:ascii="Arial" w:hAnsi="Arial" w:cs="Arial"/>
          <w:iCs/>
          <w:sz w:val="24"/>
          <w:szCs w:val="24"/>
        </w:rPr>
        <w:t>.</w:t>
      </w:r>
    </w:p>
    <w:p w14:paraId="378A8D22" w14:textId="59552B0A" w:rsidR="007E4F75" w:rsidRDefault="007E4F75" w:rsidP="0067589D">
      <w:pPr>
        <w:jc w:val="both"/>
        <w:rPr>
          <w:rFonts w:ascii="Arial" w:hAnsi="Arial" w:cs="Arial"/>
          <w:iCs/>
          <w:sz w:val="24"/>
          <w:szCs w:val="24"/>
        </w:rPr>
      </w:pPr>
    </w:p>
    <w:p w14:paraId="637AD31C" w14:textId="77777777" w:rsidR="007E4F75" w:rsidRDefault="007E4F75" w:rsidP="007E4F7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2C98CF91" w14:textId="7A01C1C5" w:rsidR="007E4F75" w:rsidRDefault="007E4F75" w:rsidP="007E4F7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30739249" w14:textId="77777777" w:rsidR="007E4F75" w:rsidRDefault="007E4F75" w:rsidP="007E4F7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D5FBB26" w14:textId="77777777" w:rsidR="007E4F75" w:rsidRDefault="007E4F75" w:rsidP="007E4F75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/-/ Dyrektor Szpitala Wojewódzkiego </w:t>
      </w:r>
    </w:p>
    <w:p w14:paraId="5C9B99F6" w14:textId="77777777" w:rsidR="007E4F75" w:rsidRDefault="007E4F75" w:rsidP="007E4F75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86E67A1" w14:textId="77777777" w:rsidR="007E4F75" w:rsidRDefault="007E4F75" w:rsidP="007E4F75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336108BB" w14:textId="77777777" w:rsidR="007E4F75" w:rsidRPr="0067589D" w:rsidRDefault="007E4F75" w:rsidP="0067589D">
      <w:pPr>
        <w:jc w:val="both"/>
        <w:rPr>
          <w:rFonts w:ascii="Arial" w:hAnsi="Arial" w:cs="Arial"/>
          <w:iCs/>
          <w:sz w:val="24"/>
          <w:szCs w:val="24"/>
        </w:rPr>
      </w:pPr>
    </w:p>
    <w:sectPr w:rsidR="007E4F75" w:rsidRPr="0067589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6C6EF" w14:textId="77777777" w:rsidR="00120210" w:rsidRDefault="00120210">
      <w:r>
        <w:separator/>
      </w:r>
    </w:p>
  </w:endnote>
  <w:endnote w:type="continuationSeparator" w:id="0">
    <w:p w14:paraId="57F3B754" w14:textId="77777777" w:rsidR="00120210" w:rsidRDefault="00120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F777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F629E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CBC76" w14:textId="1997A957" w:rsidR="006D4AB3" w:rsidRDefault="007E4F7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8F0BCB1" wp14:editId="396CAF8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1A14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286BE2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F8F6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2D21B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73EF6E" w14:textId="77777777" w:rsidR="006D4AB3" w:rsidRDefault="006D4AB3">
    <w:pPr>
      <w:pStyle w:val="Stopka"/>
      <w:tabs>
        <w:tab w:val="clear" w:pos="4536"/>
        <w:tab w:val="left" w:pos="6237"/>
      </w:tabs>
    </w:pPr>
  </w:p>
  <w:p w14:paraId="00B5296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6794F" w14:textId="77777777" w:rsidR="00120210" w:rsidRDefault="00120210">
      <w:r>
        <w:separator/>
      </w:r>
    </w:p>
  </w:footnote>
  <w:footnote w:type="continuationSeparator" w:id="0">
    <w:p w14:paraId="693B5A2B" w14:textId="77777777" w:rsidR="00120210" w:rsidRDefault="00120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F661A" w14:textId="77777777" w:rsidR="005C028E" w:rsidRDefault="005C02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05A48" w14:textId="77777777" w:rsidR="005C028E" w:rsidRDefault="005C02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BAEE6" w14:textId="77777777" w:rsidR="005C028E" w:rsidRDefault="005C02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02531068">
    <w:abstractNumId w:val="3"/>
  </w:num>
  <w:num w:numId="2" w16cid:durableId="333995316">
    <w:abstractNumId w:val="6"/>
  </w:num>
  <w:num w:numId="3" w16cid:durableId="1318266855">
    <w:abstractNumId w:val="2"/>
  </w:num>
  <w:num w:numId="4" w16cid:durableId="7871742">
    <w:abstractNumId w:val="5"/>
  </w:num>
  <w:num w:numId="5" w16cid:durableId="1844971622">
    <w:abstractNumId w:val="0"/>
  </w:num>
  <w:num w:numId="6" w16cid:durableId="1944066948">
    <w:abstractNumId w:val="1"/>
  </w:num>
  <w:num w:numId="7" w16cid:durableId="11290817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25A"/>
    <w:rsid w:val="00031374"/>
    <w:rsid w:val="000A1097"/>
    <w:rsid w:val="000E2A8F"/>
    <w:rsid w:val="00120210"/>
    <w:rsid w:val="0012774F"/>
    <w:rsid w:val="00144B7A"/>
    <w:rsid w:val="00180C6E"/>
    <w:rsid w:val="0029606A"/>
    <w:rsid w:val="004848F3"/>
    <w:rsid w:val="004A75F2"/>
    <w:rsid w:val="004B525A"/>
    <w:rsid w:val="005144A9"/>
    <w:rsid w:val="00520165"/>
    <w:rsid w:val="005B1B08"/>
    <w:rsid w:val="005C028E"/>
    <w:rsid w:val="00632C3C"/>
    <w:rsid w:val="00662BDB"/>
    <w:rsid w:val="0067589D"/>
    <w:rsid w:val="006A5DF1"/>
    <w:rsid w:val="006B7198"/>
    <w:rsid w:val="006D4AB3"/>
    <w:rsid w:val="006F3B81"/>
    <w:rsid w:val="007D7198"/>
    <w:rsid w:val="007E4F75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A6A751"/>
  <w15:chartTrackingRefBased/>
  <w15:docId w15:val="{8AB61532-5C88-40E6-9053-2E554FAAB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7E4F7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2022-06-07T06:14:00Z</cp:lastPrinted>
  <dcterms:created xsi:type="dcterms:W3CDTF">2022-06-07T06:15:00Z</dcterms:created>
  <dcterms:modified xsi:type="dcterms:W3CDTF">2022-06-07T06:15:00Z</dcterms:modified>
</cp:coreProperties>
</file>