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CA1C43" w:rsidRDefault="007C6F2D" w:rsidP="00CA1C43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CA1C43">
        <w:rPr>
          <w:rFonts w:ascii="Arial" w:hAnsi="Arial" w:cs="Arial"/>
          <w:sz w:val="22"/>
          <w:szCs w:val="22"/>
        </w:rPr>
        <w:t>Kraków</w:t>
      </w:r>
      <w:r w:rsidR="006A5DF1" w:rsidRPr="00CA1C43">
        <w:rPr>
          <w:rFonts w:ascii="Arial" w:hAnsi="Arial" w:cs="Arial"/>
          <w:sz w:val="22"/>
          <w:szCs w:val="22"/>
        </w:rPr>
        <w:t xml:space="preserve"> dnia: </w:t>
      </w:r>
      <w:r w:rsidRPr="00CA1C43">
        <w:rPr>
          <w:rFonts w:ascii="Arial" w:hAnsi="Arial" w:cs="Arial"/>
          <w:sz w:val="22"/>
          <w:szCs w:val="22"/>
        </w:rPr>
        <w:t>2022-06-06</w:t>
      </w:r>
    </w:p>
    <w:p w:rsidR="007C6F2D" w:rsidRPr="00CA1C43" w:rsidRDefault="007C6F2D" w:rsidP="006A5DF1">
      <w:pPr>
        <w:rPr>
          <w:rFonts w:ascii="Arial" w:hAnsi="Arial" w:cs="Arial"/>
          <w:b/>
          <w:bCs/>
          <w:sz w:val="22"/>
          <w:szCs w:val="22"/>
        </w:rPr>
      </w:pPr>
      <w:r w:rsidRPr="00CA1C43">
        <w:rPr>
          <w:rFonts w:ascii="Arial" w:hAnsi="Arial" w:cs="Arial"/>
          <w:b/>
          <w:bCs/>
          <w:sz w:val="22"/>
          <w:szCs w:val="22"/>
        </w:rPr>
        <w:t>Szpital Miejski Specjalistyczny</w:t>
      </w:r>
    </w:p>
    <w:p w:rsidR="007C6F2D" w:rsidRPr="00CA1C43" w:rsidRDefault="007C6F2D" w:rsidP="006A5DF1">
      <w:pPr>
        <w:rPr>
          <w:rFonts w:ascii="Arial" w:hAnsi="Arial" w:cs="Arial"/>
          <w:b/>
          <w:bCs/>
          <w:sz w:val="22"/>
          <w:szCs w:val="22"/>
        </w:rPr>
      </w:pPr>
      <w:r w:rsidRPr="00CA1C43">
        <w:rPr>
          <w:rFonts w:ascii="Arial" w:hAnsi="Arial" w:cs="Arial"/>
          <w:b/>
          <w:bCs/>
          <w:sz w:val="22"/>
          <w:szCs w:val="22"/>
        </w:rPr>
        <w:t>im. Gabriela Narutowicza w Krakowie</w:t>
      </w:r>
    </w:p>
    <w:p w:rsidR="006A5DF1" w:rsidRPr="00CA1C43" w:rsidRDefault="007C6F2D" w:rsidP="006A5DF1">
      <w:pPr>
        <w:rPr>
          <w:rFonts w:ascii="Arial" w:hAnsi="Arial" w:cs="Arial"/>
          <w:sz w:val="22"/>
          <w:szCs w:val="22"/>
        </w:rPr>
      </w:pPr>
      <w:r w:rsidRPr="00CA1C43">
        <w:rPr>
          <w:rFonts w:ascii="Arial" w:hAnsi="Arial" w:cs="Arial"/>
          <w:sz w:val="22"/>
          <w:szCs w:val="22"/>
        </w:rPr>
        <w:t>ul. Prądnicka</w:t>
      </w:r>
      <w:r w:rsidR="006A5DF1" w:rsidRPr="00CA1C43">
        <w:rPr>
          <w:rFonts w:ascii="Arial" w:hAnsi="Arial" w:cs="Arial"/>
          <w:sz w:val="22"/>
          <w:szCs w:val="22"/>
        </w:rPr>
        <w:t xml:space="preserve"> </w:t>
      </w:r>
      <w:r w:rsidRPr="00CA1C43">
        <w:rPr>
          <w:rFonts w:ascii="Arial" w:hAnsi="Arial" w:cs="Arial"/>
          <w:sz w:val="22"/>
          <w:szCs w:val="22"/>
        </w:rPr>
        <w:t>35-37</w:t>
      </w:r>
    </w:p>
    <w:p w:rsidR="006A5DF1" w:rsidRPr="00CA1C43" w:rsidRDefault="007C6F2D" w:rsidP="006A5DF1">
      <w:pPr>
        <w:rPr>
          <w:rFonts w:ascii="Arial" w:hAnsi="Arial" w:cs="Arial"/>
          <w:sz w:val="22"/>
          <w:szCs w:val="22"/>
        </w:rPr>
      </w:pPr>
      <w:r w:rsidRPr="00CA1C43">
        <w:rPr>
          <w:rFonts w:ascii="Arial" w:hAnsi="Arial" w:cs="Arial"/>
          <w:sz w:val="22"/>
          <w:szCs w:val="22"/>
        </w:rPr>
        <w:t>31-202</w:t>
      </w:r>
      <w:r w:rsidR="006A5DF1" w:rsidRPr="00CA1C43">
        <w:rPr>
          <w:rFonts w:ascii="Arial" w:hAnsi="Arial" w:cs="Arial"/>
          <w:sz w:val="22"/>
          <w:szCs w:val="22"/>
        </w:rPr>
        <w:t xml:space="preserve"> </w:t>
      </w:r>
      <w:r w:rsidRPr="00CA1C43">
        <w:rPr>
          <w:rFonts w:ascii="Arial" w:hAnsi="Arial" w:cs="Arial"/>
          <w:sz w:val="22"/>
          <w:szCs w:val="22"/>
        </w:rPr>
        <w:t>Kraków</w:t>
      </w:r>
    </w:p>
    <w:p w:rsidR="006A5DF1" w:rsidRPr="00CA1C43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CA1C43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CA1C4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CA1C4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CA1C43">
        <w:rPr>
          <w:rFonts w:ascii="Arial" w:hAnsi="Arial" w:cs="Arial"/>
          <w:b/>
          <w:sz w:val="22"/>
          <w:szCs w:val="22"/>
        </w:rPr>
        <w:t>WYKONAWCY</w:t>
      </w:r>
    </w:p>
    <w:p w:rsidR="006A5DF1" w:rsidRPr="00CA1C4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CA1C43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CA1C43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CA1C4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CA1C43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CA1C43">
        <w:rPr>
          <w:rFonts w:cs="Arial"/>
          <w:sz w:val="22"/>
          <w:szCs w:val="22"/>
        </w:rPr>
        <w:t>WYJAŚNIENI</w:t>
      </w:r>
      <w:r w:rsidR="00520165" w:rsidRPr="00CA1C43">
        <w:rPr>
          <w:rFonts w:cs="Arial"/>
          <w:sz w:val="22"/>
          <w:szCs w:val="22"/>
        </w:rPr>
        <w:t>A</w:t>
      </w:r>
      <w:r w:rsidR="00632C3C" w:rsidRPr="00CA1C43">
        <w:rPr>
          <w:rFonts w:cs="Arial"/>
          <w:sz w:val="22"/>
          <w:szCs w:val="22"/>
        </w:rPr>
        <w:t xml:space="preserve"> TREŚCI</w:t>
      </w:r>
      <w:r w:rsidR="0029606A" w:rsidRPr="00CA1C43">
        <w:rPr>
          <w:rFonts w:cs="Arial"/>
          <w:sz w:val="22"/>
          <w:szCs w:val="22"/>
        </w:rPr>
        <w:t xml:space="preserve"> SWZ</w:t>
      </w:r>
      <w:r w:rsidR="00CA1C43" w:rsidRPr="00CA1C43">
        <w:rPr>
          <w:rFonts w:cs="Arial"/>
          <w:sz w:val="22"/>
          <w:szCs w:val="22"/>
        </w:rPr>
        <w:t xml:space="preserve"> - 4</w:t>
      </w:r>
    </w:p>
    <w:p w:rsidR="006D4AB3" w:rsidRPr="00CA1C43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CA1C43">
        <w:rPr>
          <w:rFonts w:ascii="Arial" w:hAnsi="Arial" w:cs="Arial"/>
          <w:sz w:val="22"/>
          <w:szCs w:val="22"/>
        </w:rPr>
        <w:t xml:space="preserve">Dotyczy: </w:t>
      </w:r>
      <w:r w:rsidR="006A5DF1" w:rsidRPr="00CA1C43">
        <w:rPr>
          <w:rFonts w:ascii="Arial" w:hAnsi="Arial" w:cs="Arial"/>
          <w:sz w:val="22"/>
          <w:szCs w:val="22"/>
        </w:rPr>
        <w:t>p</w:t>
      </w:r>
      <w:r w:rsidRPr="00CA1C43">
        <w:rPr>
          <w:rFonts w:ascii="Arial" w:hAnsi="Arial" w:cs="Arial"/>
          <w:sz w:val="22"/>
          <w:szCs w:val="22"/>
        </w:rPr>
        <w:t>ostępowani</w:t>
      </w:r>
      <w:r w:rsidR="006A5DF1" w:rsidRPr="00CA1C43">
        <w:rPr>
          <w:rFonts w:ascii="Arial" w:hAnsi="Arial" w:cs="Arial"/>
          <w:sz w:val="22"/>
          <w:szCs w:val="22"/>
        </w:rPr>
        <w:t>a</w:t>
      </w:r>
      <w:r w:rsidRPr="00CA1C43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CA1C43">
        <w:rPr>
          <w:rFonts w:ascii="Arial" w:hAnsi="Arial" w:cs="Arial"/>
          <w:sz w:val="22"/>
          <w:szCs w:val="22"/>
        </w:rPr>
        <w:t>go</w:t>
      </w:r>
      <w:r w:rsidRPr="00CA1C43">
        <w:rPr>
          <w:rFonts w:ascii="Arial" w:hAnsi="Arial" w:cs="Arial"/>
          <w:sz w:val="22"/>
          <w:szCs w:val="22"/>
        </w:rPr>
        <w:t xml:space="preserve"> w trybie </w:t>
      </w:r>
      <w:r w:rsidR="007C6F2D" w:rsidRPr="00CA1C4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7C6F2D" w:rsidRPr="00CA1C43">
        <w:rPr>
          <w:rFonts w:ascii="Arial" w:hAnsi="Arial" w:cs="Arial"/>
          <w:sz w:val="22"/>
          <w:szCs w:val="22"/>
        </w:rPr>
        <w:t>Pzp</w:t>
      </w:r>
      <w:proofErr w:type="spellEnd"/>
      <w:r w:rsidRPr="00CA1C43">
        <w:rPr>
          <w:rFonts w:ascii="Arial" w:hAnsi="Arial" w:cs="Arial"/>
          <w:b/>
          <w:sz w:val="22"/>
          <w:szCs w:val="22"/>
        </w:rPr>
        <w:t xml:space="preserve"> </w:t>
      </w:r>
      <w:r w:rsidRPr="00CA1C43">
        <w:rPr>
          <w:rFonts w:ascii="Arial" w:hAnsi="Arial" w:cs="Arial"/>
          <w:bCs/>
          <w:sz w:val="22"/>
          <w:szCs w:val="22"/>
        </w:rPr>
        <w:t>na</w:t>
      </w:r>
      <w:r w:rsidRPr="00CA1C43">
        <w:rPr>
          <w:rFonts w:ascii="Arial" w:hAnsi="Arial" w:cs="Arial"/>
          <w:b/>
          <w:sz w:val="22"/>
          <w:szCs w:val="22"/>
        </w:rPr>
        <w:t xml:space="preserve"> </w:t>
      </w:r>
      <w:r w:rsidR="00E72428" w:rsidRPr="00CA1C43">
        <w:rPr>
          <w:rFonts w:ascii="Arial" w:hAnsi="Arial" w:cs="Arial"/>
          <w:bCs/>
          <w:sz w:val="22"/>
          <w:szCs w:val="22"/>
        </w:rPr>
        <w:t>”</w:t>
      </w:r>
      <w:r w:rsidR="007C6F2D" w:rsidRPr="00CA1C43">
        <w:rPr>
          <w:rFonts w:ascii="Arial" w:hAnsi="Arial" w:cs="Arial"/>
          <w:b/>
          <w:bCs/>
          <w:sz w:val="22"/>
          <w:szCs w:val="22"/>
        </w:rPr>
        <w:t>Zakupy inwestycyjne dla Szpitala Miejskiego Specjalistycznego im. Gabriela Narutowicza w Krakowie dla potrzeb Oddziału Urazowo- Ortopedycznego</w:t>
      </w:r>
      <w:r w:rsidR="00E72428" w:rsidRPr="00CA1C43">
        <w:rPr>
          <w:rFonts w:ascii="Arial" w:hAnsi="Arial" w:cs="Arial"/>
          <w:bCs/>
          <w:sz w:val="22"/>
          <w:szCs w:val="22"/>
        </w:rPr>
        <w:t>”</w:t>
      </w:r>
      <w:r w:rsidRPr="00CA1C43">
        <w:rPr>
          <w:rFonts w:ascii="Arial" w:hAnsi="Arial" w:cs="Arial"/>
          <w:b/>
          <w:sz w:val="22"/>
          <w:szCs w:val="22"/>
        </w:rPr>
        <w:t xml:space="preserve"> </w:t>
      </w:r>
      <w:r w:rsidRPr="00CA1C43">
        <w:rPr>
          <w:rFonts w:ascii="Arial" w:hAnsi="Arial" w:cs="Arial"/>
          <w:bCs/>
          <w:sz w:val="22"/>
          <w:szCs w:val="22"/>
        </w:rPr>
        <w:t>– znak sprawy</w:t>
      </w:r>
      <w:r w:rsidRPr="00CA1C43">
        <w:rPr>
          <w:rFonts w:ascii="Arial" w:hAnsi="Arial" w:cs="Arial"/>
          <w:b/>
          <w:sz w:val="22"/>
          <w:szCs w:val="22"/>
        </w:rPr>
        <w:t xml:space="preserve"> </w:t>
      </w:r>
      <w:r w:rsidR="007C6F2D" w:rsidRPr="00CA1C43">
        <w:rPr>
          <w:rFonts w:ascii="Arial" w:hAnsi="Arial" w:cs="Arial"/>
          <w:b/>
          <w:sz w:val="22"/>
          <w:szCs w:val="22"/>
        </w:rPr>
        <w:t>ZP/30/2022</w:t>
      </w:r>
      <w:r w:rsidRPr="00CA1C43">
        <w:rPr>
          <w:rFonts w:ascii="Arial" w:hAnsi="Arial" w:cs="Arial"/>
          <w:b/>
          <w:sz w:val="22"/>
          <w:szCs w:val="22"/>
        </w:rPr>
        <w:t>.</w:t>
      </w:r>
    </w:p>
    <w:p w:rsidR="0012774F" w:rsidRPr="00CA1C43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CA1C43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E74BC3" w:rsidRPr="00CA1C43">
        <w:rPr>
          <w:rFonts w:ascii="Arial" w:hAnsi="Arial" w:cs="Arial"/>
          <w:sz w:val="22"/>
          <w:szCs w:val="22"/>
        </w:rPr>
        <w:t>284</w:t>
      </w:r>
      <w:r w:rsidRPr="00CA1C43">
        <w:rPr>
          <w:rFonts w:ascii="Arial" w:hAnsi="Arial" w:cs="Arial"/>
          <w:sz w:val="22"/>
          <w:szCs w:val="22"/>
        </w:rPr>
        <w:t xml:space="preserve"> ust. </w:t>
      </w:r>
      <w:r w:rsidR="0029606A" w:rsidRPr="00CA1C43">
        <w:rPr>
          <w:rFonts w:ascii="Arial" w:hAnsi="Arial" w:cs="Arial"/>
          <w:sz w:val="22"/>
          <w:szCs w:val="22"/>
        </w:rPr>
        <w:t>6</w:t>
      </w:r>
      <w:r w:rsidRPr="00CA1C43">
        <w:rPr>
          <w:rFonts w:ascii="Arial" w:hAnsi="Arial" w:cs="Arial"/>
          <w:sz w:val="22"/>
          <w:szCs w:val="22"/>
        </w:rPr>
        <w:t xml:space="preserve"> ustawy z dnia </w:t>
      </w:r>
      <w:r w:rsidR="0029606A" w:rsidRPr="00CA1C43">
        <w:rPr>
          <w:rFonts w:ascii="Arial" w:hAnsi="Arial" w:cs="Arial"/>
          <w:sz w:val="22"/>
          <w:szCs w:val="22"/>
        </w:rPr>
        <w:t>11</w:t>
      </w:r>
      <w:r w:rsidRPr="00CA1C43">
        <w:rPr>
          <w:rFonts w:ascii="Arial" w:hAnsi="Arial" w:cs="Arial"/>
          <w:sz w:val="22"/>
          <w:szCs w:val="22"/>
        </w:rPr>
        <w:t xml:space="preserve"> </w:t>
      </w:r>
      <w:r w:rsidR="0029606A" w:rsidRPr="00CA1C43">
        <w:rPr>
          <w:rFonts w:ascii="Arial" w:hAnsi="Arial" w:cs="Arial"/>
          <w:sz w:val="22"/>
          <w:szCs w:val="22"/>
        </w:rPr>
        <w:t xml:space="preserve">września </w:t>
      </w:r>
      <w:r w:rsidRPr="00CA1C43">
        <w:rPr>
          <w:rFonts w:ascii="Arial" w:hAnsi="Arial" w:cs="Arial"/>
          <w:sz w:val="22"/>
          <w:szCs w:val="22"/>
        </w:rPr>
        <w:t>20</w:t>
      </w:r>
      <w:r w:rsidR="0029606A" w:rsidRPr="00CA1C43">
        <w:rPr>
          <w:rFonts w:ascii="Arial" w:hAnsi="Arial" w:cs="Arial"/>
          <w:sz w:val="22"/>
          <w:szCs w:val="22"/>
        </w:rPr>
        <w:t>19</w:t>
      </w:r>
      <w:r w:rsidRPr="00CA1C43">
        <w:rPr>
          <w:rFonts w:ascii="Arial" w:hAnsi="Arial" w:cs="Arial"/>
          <w:sz w:val="22"/>
          <w:szCs w:val="22"/>
        </w:rPr>
        <w:t xml:space="preserve"> r</w:t>
      </w:r>
      <w:r w:rsidR="0029606A" w:rsidRPr="00CA1C43">
        <w:rPr>
          <w:rFonts w:ascii="Arial" w:hAnsi="Arial" w:cs="Arial"/>
          <w:sz w:val="22"/>
          <w:szCs w:val="22"/>
        </w:rPr>
        <w:t>.</w:t>
      </w:r>
      <w:r w:rsidRPr="00CA1C43">
        <w:rPr>
          <w:rFonts w:ascii="Arial" w:hAnsi="Arial" w:cs="Arial"/>
          <w:sz w:val="22"/>
          <w:szCs w:val="22"/>
        </w:rPr>
        <w:t xml:space="preserve"> Prawo </w:t>
      </w:r>
      <w:r w:rsidR="0029606A" w:rsidRPr="00CA1C43">
        <w:rPr>
          <w:rFonts w:ascii="Arial" w:hAnsi="Arial" w:cs="Arial"/>
          <w:sz w:val="22"/>
          <w:szCs w:val="22"/>
        </w:rPr>
        <w:t>z</w:t>
      </w:r>
      <w:r w:rsidRPr="00CA1C43">
        <w:rPr>
          <w:rFonts w:ascii="Arial" w:hAnsi="Arial" w:cs="Arial"/>
          <w:sz w:val="22"/>
          <w:szCs w:val="22"/>
        </w:rPr>
        <w:t xml:space="preserve">amówień </w:t>
      </w:r>
      <w:r w:rsidR="0029606A" w:rsidRPr="00CA1C43">
        <w:rPr>
          <w:rFonts w:ascii="Arial" w:hAnsi="Arial" w:cs="Arial"/>
          <w:sz w:val="22"/>
          <w:szCs w:val="22"/>
        </w:rPr>
        <w:t>p</w:t>
      </w:r>
      <w:r w:rsidRPr="00CA1C43">
        <w:rPr>
          <w:rFonts w:ascii="Arial" w:hAnsi="Arial" w:cs="Arial"/>
          <w:sz w:val="22"/>
          <w:szCs w:val="22"/>
        </w:rPr>
        <w:t xml:space="preserve">ublicznych </w:t>
      </w:r>
      <w:r w:rsidR="007C6F2D" w:rsidRPr="00CA1C43">
        <w:rPr>
          <w:rFonts w:ascii="Arial" w:hAnsi="Arial" w:cs="Arial"/>
          <w:sz w:val="22"/>
          <w:szCs w:val="22"/>
        </w:rPr>
        <w:t>(</w:t>
      </w:r>
      <w:proofErr w:type="spellStart"/>
      <w:r w:rsidR="007C6F2D" w:rsidRPr="00CA1C43">
        <w:rPr>
          <w:rFonts w:ascii="Arial" w:hAnsi="Arial" w:cs="Arial"/>
          <w:sz w:val="22"/>
          <w:szCs w:val="22"/>
        </w:rPr>
        <w:t>t.j</w:t>
      </w:r>
      <w:proofErr w:type="spellEnd"/>
      <w:r w:rsidR="007C6F2D" w:rsidRPr="00CA1C43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7C6F2D" w:rsidRPr="00CA1C43">
        <w:rPr>
          <w:rFonts w:ascii="Arial" w:hAnsi="Arial" w:cs="Arial"/>
          <w:sz w:val="22"/>
          <w:szCs w:val="22"/>
        </w:rPr>
        <w:t>późn</w:t>
      </w:r>
      <w:proofErr w:type="spellEnd"/>
      <w:r w:rsidR="007C6F2D" w:rsidRPr="00CA1C43">
        <w:rPr>
          <w:rFonts w:ascii="Arial" w:hAnsi="Arial" w:cs="Arial"/>
          <w:sz w:val="22"/>
          <w:szCs w:val="22"/>
        </w:rPr>
        <w:t>. zm.)</w:t>
      </w:r>
      <w:r w:rsidR="00BE7BFD" w:rsidRPr="00CA1C43">
        <w:rPr>
          <w:rFonts w:ascii="Arial" w:hAnsi="Arial" w:cs="Arial"/>
          <w:sz w:val="22"/>
          <w:szCs w:val="22"/>
        </w:rPr>
        <w:t xml:space="preserve">, </w:t>
      </w:r>
      <w:r w:rsidR="00E74BC3" w:rsidRPr="00CA1C43">
        <w:rPr>
          <w:rFonts w:ascii="Arial" w:hAnsi="Arial" w:cs="Arial"/>
          <w:sz w:val="22"/>
          <w:szCs w:val="22"/>
        </w:rPr>
        <w:t>udostępnia</w:t>
      </w:r>
      <w:r w:rsidR="00BE7BFD" w:rsidRPr="00CA1C43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CA1C43">
        <w:rPr>
          <w:rFonts w:ascii="Arial" w:hAnsi="Arial" w:cs="Arial"/>
          <w:sz w:val="22"/>
          <w:szCs w:val="22"/>
        </w:rPr>
        <w:t>pecyfikacji Warunków Zamówienia (</w:t>
      </w:r>
      <w:r w:rsidR="0012774F" w:rsidRPr="00CA1C43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A1C4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A1C43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CA1C43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CA1C43">
        <w:rPr>
          <w:rFonts w:ascii="Arial" w:hAnsi="Arial" w:cs="Arial"/>
          <w:sz w:val="22"/>
          <w:szCs w:val="22"/>
        </w:rPr>
        <w:t>wraz z</w:t>
      </w:r>
      <w:r w:rsidR="00CA1C43">
        <w:rPr>
          <w:rFonts w:ascii="Arial" w:hAnsi="Arial" w:cs="Arial"/>
          <w:sz w:val="22"/>
          <w:szCs w:val="22"/>
        </w:rPr>
        <w:t> </w:t>
      </w:r>
      <w:r w:rsidR="00E74BC3" w:rsidRPr="00CA1C43">
        <w:rPr>
          <w:rFonts w:ascii="Arial" w:hAnsi="Arial" w:cs="Arial"/>
          <w:sz w:val="22"/>
          <w:szCs w:val="22"/>
        </w:rPr>
        <w:t>wyjaśnieniami</w:t>
      </w:r>
      <w:r w:rsidR="0012774F" w:rsidRPr="00CA1C43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6F2D" w:rsidRPr="00CA1C43" w:rsidTr="00EA7FF1">
        <w:tc>
          <w:tcPr>
            <w:tcW w:w="9356" w:type="dxa"/>
            <w:shd w:val="clear" w:color="auto" w:fill="auto"/>
          </w:tcPr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Pakiecie 5 pozycji nr. 1 skrobaczkę o długości 273 mm ,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śred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. 10 mm, uchwyt czarny z tworzywa 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2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skrobaczkę o długości 273 mm ,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śred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. 7 mm, uchwyt czarny z tworzywa 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3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skrobaczkę o długości 273 mm ,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śred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. 9 mm, uchwyt czarny z tworzywa 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4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rozwieracz o wymiarach 47x41 mm, ostry o długości 32 cm, 7x7 ząbka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5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skrobaczkę o długości 273 mm ,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śred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. 17 mm, uchwyt czarny z  tworzywa 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lastRenderedPageBreak/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nr.6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pobijak p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śred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. 12 mm, długości 20 cm,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nr.6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pobijak p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śred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. 8 mm, długości 20 cm,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8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rozwieracz o długości 11,5 cm, pozostałe parametry bez 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9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odgryzacz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 kostny o długości 22 cm,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15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odgryzacz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 kostny o długości 12 cm,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nr.16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osteotom o szerokości 4 mm lub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6,5 mm?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23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nożyce o długości 16 cm 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</w:t>
            </w:r>
            <w:r w:rsidRPr="00CA1C4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nr.34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podważkę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 o długości 16 cm,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</w:t>
            </w:r>
            <w:r w:rsidRPr="00CA1C4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35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podważkę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 kostną o długości 15 cm,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36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kleszczyki o długości 16 cm,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 40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kleszczyki o długości 17 cm,. Pozostałe parametry bez zmian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nr.42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nożyczki o długości 14,5 cm ? 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1C43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nr.43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nożyczki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Metzenbaum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Fino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, pozostałe parametry bez zmian 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nr.49-50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kleszczyki naczyniowe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Crile-Rankin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, pozostałe parametry bez zmian 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nr.52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dźwignię kostną o długości 25 cm, szer. 22 mm?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nr.57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raspator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 o długości 18 cm, pozostałe parametry bez zmian 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nr.61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pobijak o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śred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. 12 mm, długości 20 cm, pozostałe parametry bez zmian 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nr.61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pobijak o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śred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. 8 mm, długości 20 cm, pozostałe parametry bez zmian 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nr.62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odwracadło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 o szer. 14 mm, długości 16 cm 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</w:t>
            </w: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Pakiecie 5 pozycji nr.62</w:t>
            </w:r>
            <w:r w:rsidRPr="00CA1C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43">
              <w:rPr>
                <w:rFonts w:ascii="Arial" w:hAnsi="Arial" w:cs="Arial"/>
                <w:sz w:val="22"/>
                <w:szCs w:val="22"/>
              </w:rPr>
              <w:t>odwracadło</w:t>
            </w:r>
            <w:proofErr w:type="spellEnd"/>
            <w:r w:rsidRPr="00CA1C43">
              <w:rPr>
                <w:rFonts w:ascii="Arial" w:hAnsi="Arial" w:cs="Arial"/>
                <w:sz w:val="22"/>
                <w:szCs w:val="22"/>
              </w:rPr>
              <w:t xml:space="preserve"> o szer. 16 mm, długości 13 cm 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lastRenderedPageBreak/>
              <w:t xml:space="preserve">Czy Zamawiający dopuści w Pakiecie 5 pozycji nr.63 haczyk o wymiarach 17x5 mm, długości 16 cm?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 xml:space="preserve">Czy Zamawiający dopuści w Pakiecie 5 pozycji nr.63 haczyk o wymiarach 20x6 mm, długości 16 cm? 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Nie.</w:t>
            </w: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A1C43" w:rsidRPr="00CA1C43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1C43">
              <w:rPr>
                <w:rFonts w:ascii="Arial" w:hAnsi="Arial" w:cs="Arial"/>
                <w:sz w:val="22"/>
                <w:szCs w:val="22"/>
              </w:rPr>
              <w:t>Czy Zamawiający dopuści w Pakiecie 5 pozycji nr.64 haczyk o długości 16 cm ?</w:t>
            </w:r>
          </w:p>
          <w:p w:rsidR="00CA1C43" w:rsidRPr="00A45CFA" w:rsidRDefault="00CA1C43" w:rsidP="00CA1C4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r w:rsidRPr="00A45CFA">
              <w:rPr>
                <w:rFonts w:ascii="Arial" w:hAnsi="Arial" w:cs="Arial"/>
                <w:b/>
                <w:bCs/>
                <w:sz w:val="22"/>
                <w:szCs w:val="22"/>
              </w:rPr>
              <w:t>Odpowiedź: Tak, Zamawiający dopuszcza.</w:t>
            </w:r>
          </w:p>
          <w:bookmarkEnd w:id="0"/>
          <w:p w:rsidR="007C6F2D" w:rsidRPr="00CA1C43" w:rsidRDefault="007C6F2D" w:rsidP="00EA7FF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CA1C43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CA1C43" w:rsidRDefault="00CA1C43" w:rsidP="00CA1C4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Przewodniczący Komisji Przetargowej</w:t>
      </w:r>
    </w:p>
    <w:p w:rsidR="006D4AB3" w:rsidRPr="00CA1C43" w:rsidRDefault="00CA1C43" w:rsidP="00CA1C43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7C6F2D" w:rsidRPr="00CA1C43">
        <w:rPr>
          <w:rFonts w:ascii="Arial" w:hAnsi="Arial" w:cs="Arial"/>
          <w:sz w:val="22"/>
          <w:szCs w:val="22"/>
        </w:rPr>
        <w:t>Elżbieta</w:t>
      </w:r>
      <w:r w:rsidR="006D4AB3" w:rsidRPr="00CA1C43">
        <w:rPr>
          <w:rFonts w:ascii="Arial" w:hAnsi="Arial" w:cs="Arial"/>
          <w:sz w:val="22"/>
          <w:szCs w:val="22"/>
        </w:rPr>
        <w:t xml:space="preserve"> </w:t>
      </w:r>
      <w:r w:rsidR="007C6F2D" w:rsidRPr="00CA1C43">
        <w:rPr>
          <w:rFonts w:ascii="Arial" w:hAnsi="Arial" w:cs="Arial"/>
          <w:sz w:val="22"/>
          <w:szCs w:val="22"/>
        </w:rPr>
        <w:t>Mrożek</w:t>
      </w:r>
    </w:p>
    <w:sectPr w:rsidR="006D4AB3" w:rsidRPr="00CA1C4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247A" w:rsidRDefault="0092247A">
      <w:r>
        <w:separator/>
      </w:r>
    </w:p>
  </w:endnote>
  <w:endnote w:type="continuationSeparator" w:id="0">
    <w:p w:rsidR="0092247A" w:rsidRDefault="00922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247A" w:rsidRDefault="0092247A">
      <w:r>
        <w:separator/>
      </w:r>
    </w:p>
  </w:footnote>
  <w:footnote w:type="continuationSeparator" w:id="0">
    <w:p w:rsidR="0092247A" w:rsidRDefault="00922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F2D" w:rsidRDefault="007C6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F2D" w:rsidRDefault="007C6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F2D" w:rsidRDefault="007C6F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47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6F2D"/>
    <w:rsid w:val="007D7198"/>
    <w:rsid w:val="00864A4B"/>
    <w:rsid w:val="00870F9F"/>
    <w:rsid w:val="008804B6"/>
    <w:rsid w:val="00897AB0"/>
    <w:rsid w:val="008A3553"/>
    <w:rsid w:val="0092247A"/>
    <w:rsid w:val="00A45CFA"/>
    <w:rsid w:val="00A905AC"/>
    <w:rsid w:val="00BA6584"/>
    <w:rsid w:val="00BE7BFD"/>
    <w:rsid w:val="00C370F2"/>
    <w:rsid w:val="00C44EEC"/>
    <w:rsid w:val="00CA1C4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4FC22C"/>
  <w15:chartTrackingRefBased/>
  <w15:docId w15:val="{B479A501-8816-437C-AEA6-63FD69150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744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2001-02-10T14:28:00Z</cp:lastPrinted>
  <dcterms:created xsi:type="dcterms:W3CDTF">2022-06-06T10:51:00Z</dcterms:created>
  <dcterms:modified xsi:type="dcterms:W3CDTF">2022-06-06T11:04:00Z</dcterms:modified>
</cp:coreProperties>
</file>