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załącznik nr 5 do SWZ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Znak Sprawy: ZP/</w:t>
      </w:r>
      <w:r w:rsidR="00A8162F">
        <w:rPr>
          <w:rFonts w:ascii="Arial" w:eastAsia="Times New Roman" w:hAnsi="Arial" w:cs="Arial"/>
          <w:lang w:eastAsia="pl-PL"/>
        </w:rPr>
        <w:t>0484</w:t>
      </w:r>
      <w:r w:rsidRPr="00C777D1">
        <w:rPr>
          <w:rFonts w:ascii="Arial" w:eastAsia="Times New Roman" w:hAnsi="Arial" w:cs="Arial"/>
          <w:lang w:eastAsia="pl-PL"/>
        </w:rPr>
        <w:t>/D/2</w:t>
      </w:r>
      <w:r w:rsidR="00A8162F">
        <w:rPr>
          <w:rFonts w:ascii="Arial" w:eastAsia="Times New Roman" w:hAnsi="Arial" w:cs="Arial"/>
          <w:lang w:eastAsia="pl-PL"/>
        </w:rPr>
        <w:t>2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2F2F6C" w:rsidRPr="00C777D1" w:rsidRDefault="002F2F6C" w:rsidP="002F2F6C">
      <w:pPr>
        <w:spacing w:after="0" w:line="276" w:lineRule="auto"/>
        <w:rPr>
          <w:rFonts w:ascii="Arial" w:eastAsia="Calibri" w:hAnsi="Arial" w:cs="Arial"/>
          <w:b/>
        </w:rPr>
      </w:pPr>
    </w:p>
    <w:p w:rsidR="002F2F6C" w:rsidRPr="00C777D1" w:rsidRDefault="002F2F6C" w:rsidP="002F2F6C">
      <w:pPr>
        <w:spacing w:after="0" w:line="240" w:lineRule="auto"/>
        <w:rPr>
          <w:rFonts w:ascii="Arial" w:eastAsia="Calibri" w:hAnsi="Arial" w:cs="Arial"/>
          <w:b/>
        </w:rPr>
      </w:pPr>
      <w:r w:rsidRPr="00C777D1">
        <w:rPr>
          <w:rFonts w:ascii="Arial" w:eastAsia="Calibri" w:hAnsi="Arial" w:cs="Arial"/>
          <w:bCs/>
        </w:rPr>
        <w:t>Wykonawca:</w:t>
      </w:r>
      <w:r w:rsidRPr="00C777D1">
        <w:rPr>
          <w:rFonts w:ascii="Arial" w:eastAsia="Calibri" w:hAnsi="Arial" w:cs="Arial"/>
          <w:b/>
        </w:rPr>
        <w:t xml:space="preserve">                </w:t>
      </w:r>
      <w:r w:rsidRPr="00C777D1">
        <w:rPr>
          <w:rFonts w:ascii="Arial" w:eastAsia="Calibri" w:hAnsi="Arial" w:cs="Arial"/>
          <w:bCs/>
        </w:rPr>
        <w:t>..</w:t>
      </w:r>
      <w:r w:rsidRPr="00C777D1">
        <w:rPr>
          <w:rFonts w:ascii="Arial" w:eastAsia="Calibri" w:hAnsi="Arial" w:cs="Arial"/>
        </w:rPr>
        <w:t>…………………………………………………………………………....….…</w:t>
      </w:r>
    </w:p>
    <w:p w:rsidR="002F2F6C" w:rsidRPr="00C777D1" w:rsidRDefault="002F2F6C" w:rsidP="002F2F6C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C777D1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777D1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777D1">
        <w:rPr>
          <w:rFonts w:ascii="Arial" w:eastAsia="Calibri" w:hAnsi="Arial" w:cs="Arial"/>
          <w:i/>
          <w:sz w:val="16"/>
          <w:szCs w:val="16"/>
        </w:rPr>
        <w:t>)</w:t>
      </w:r>
    </w:p>
    <w:p w:rsidR="002F2F6C" w:rsidRPr="00C777D1" w:rsidRDefault="002F2F6C" w:rsidP="002F2F6C">
      <w:pPr>
        <w:spacing w:after="0" w:line="240" w:lineRule="auto"/>
        <w:rPr>
          <w:rFonts w:ascii="Arial" w:eastAsia="Calibri" w:hAnsi="Arial" w:cs="Arial"/>
          <w:u w:val="single"/>
        </w:rPr>
      </w:pPr>
      <w:r w:rsidRPr="00C777D1">
        <w:rPr>
          <w:rFonts w:ascii="Arial" w:eastAsia="Calibri" w:hAnsi="Arial" w:cs="Arial"/>
        </w:rPr>
        <w:t>reprezentowany przez: ……………………………………………………………………………...……</w:t>
      </w:r>
    </w:p>
    <w:p w:rsidR="002F2F6C" w:rsidRPr="00C777D1" w:rsidRDefault="002F2F6C" w:rsidP="002F2F6C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C777D1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F2F6C" w:rsidRPr="00C777D1" w:rsidTr="003007EE">
        <w:tc>
          <w:tcPr>
            <w:tcW w:w="9104" w:type="dxa"/>
            <w:shd w:val="clear" w:color="auto" w:fill="D9D9D9"/>
          </w:tcPr>
          <w:p w:rsidR="002F2F6C" w:rsidRPr="00C777D1" w:rsidRDefault="002F2F6C" w:rsidP="003007E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777D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F2F6C" w:rsidRPr="00C777D1" w:rsidRDefault="002F2F6C" w:rsidP="003007EE">
            <w:pPr>
              <w:spacing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w zakresie art. 108 ust. 1 pkt. 5 ustawy z dnia 11 września 2019 r.  Prawo zamówień publicznych (Dz.U. </w:t>
            </w:r>
            <w:r w:rsidR="00DB1B2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2021 </w:t>
            </w:r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poz. </w:t>
            </w:r>
            <w:r w:rsidR="00DB1B2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1129</w:t>
            </w:r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(dalej jako: ustawa </w:t>
            </w:r>
            <w:proofErr w:type="spellStart"/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dotyczące:</w:t>
            </w:r>
          </w:p>
          <w:p w:rsidR="002F2F6C" w:rsidRPr="00C777D1" w:rsidRDefault="002F2F6C" w:rsidP="00300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777D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F2F6C" w:rsidRPr="00C777D1" w:rsidRDefault="002F2F6C" w:rsidP="00300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2F2F6C" w:rsidRPr="00C777D1" w:rsidRDefault="002F2F6C" w:rsidP="002F2F6C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2F2F6C" w:rsidRPr="00C777D1" w:rsidRDefault="002F2F6C" w:rsidP="002F2F6C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Na potrzeby postępowania o udzielenie zamówienia publicznego, pn.: </w:t>
      </w:r>
      <w:r w:rsidRPr="00C777D1">
        <w:rPr>
          <w:rFonts w:ascii="Arial" w:eastAsia="Times New Roman" w:hAnsi="Arial" w:cs="Arial"/>
          <w:b/>
          <w:lang w:eastAsia="pl-PL"/>
        </w:rPr>
        <w:t xml:space="preserve">dostawa </w:t>
      </w:r>
      <w:r w:rsidR="00564820" w:rsidRPr="00564820">
        <w:rPr>
          <w:rFonts w:ascii="Arial" w:eastAsia="Times New Roman" w:hAnsi="Arial" w:cs="Arial"/>
          <w:b/>
          <w:lang w:eastAsia="pl-PL"/>
        </w:rPr>
        <w:t>i instalacja aparatury naukowo-badawczej w ramach projektu „WCZT 2.0 – Centrum technologii przyrostowych i inż</w:t>
      </w:r>
      <w:bookmarkStart w:id="0" w:name="_GoBack"/>
      <w:bookmarkEnd w:id="0"/>
      <w:r w:rsidR="00564820" w:rsidRPr="00564820">
        <w:rPr>
          <w:rFonts w:ascii="Arial" w:eastAsia="Times New Roman" w:hAnsi="Arial" w:cs="Arial"/>
          <w:b/>
          <w:lang w:eastAsia="pl-PL"/>
        </w:rPr>
        <w:t xml:space="preserve">ynierii biomedycznej </w:t>
      </w:r>
      <w:r w:rsidRPr="00C777D1">
        <w:rPr>
          <w:rFonts w:ascii="Arial" w:eastAsia="Times New Roman" w:hAnsi="Arial" w:cs="Arial"/>
          <w:b/>
          <w:lang w:eastAsia="pl-PL"/>
        </w:rPr>
        <w:t xml:space="preserve">– </w:t>
      </w:r>
      <w:r w:rsidR="00A8162F">
        <w:rPr>
          <w:rFonts w:ascii="Arial" w:eastAsia="Times New Roman" w:hAnsi="Arial" w:cs="Arial"/>
          <w:b/>
          <w:lang w:eastAsia="pl-PL"/>
        </w:rPr>
        <w:t>10</w:t>
      </w:r>
      <w:r w:rsidRPr="00C777D1">
        <w:rPr>
          <w:rFonts w:ascii="Arial" w:eastAsia="Times New Roman" w:hAnsi="Arial" w:cs="Arial"/>
          <w:b/>
          <w:lang w:eastAsia="pl-PL"/>
        </w:rPr>
        <w:t xml:space="preserve"> części ZP/</w:t>
      </w:r>
      <w:r w:rsidR="00A8162F">
        <w:rPr>
          <w:rFonts w:ascii="Arial" w:eastAsia="Times New Roman" w:hAnsi="Arial" w:cs="Arial"/>
          <w:b/>
          <w:lang w:eastAsia="pl-PL"/>
        </w:rPr>
        <w:t>0484</w:t>
      </w:r>
      <w:r w:rsidRPr="00C777D1">
        <w:rPr>
          <w:rFonts w:ascii="Arial" w:eastAsia="Times New Roman" w:hAnsi="Arial" w:cs="Arial"/>
          <w:b/>
          <w:lang w:eastAsia="pl-PL"/>
        </w:rPr>
        <w:t>/D/2</w:t>
      </w:r>
      <w:r w:rsidR="00A8162F">
        <w:rPr>
          <w:rFonts w:ascii="Arial" w:eastAsia="Times New Roman" w:hAnsi="Arial" w:cs="Arial"/>
          <w:b/>
          <w:lang w:eastAsia="pl-PL"/>
        </w:rPr>
        <w:t>2</w:t>
      </w:r>
      <w:r w:rsidRPr="00C777D1">
        <w:rPr>
          <w:rFonts w:ascii="Arial" w:eastAsia="Times New Roman" w:hAnsi="Arial" w:cs="Arial"/>
          <w:lang w:eastAsia="pl-PL"/>
        </w:rPr>
        <w:t xml:space="preserve"> </w:t>
      </w:r>
      <w:r w:rsidRPr="00C777D1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bCs/>
          <w:u w:val="single"/>
          <w:lang w:eastAsia="pl-PL"/>
        </w:rPr>
        <w:t>nie przynależę</w:t>
      </w:r>
      <w:r w:rsidRPr="00C777D1">
        <w:rPr>
          <w:rFonts w:ascii="Arial" w:eastAsia="Times New Roman" w:hAnsi="Arial" w:cs="Arial"/>
          <w:b/>
          <w:bCs/>
          <w:u w:val="single"/>
          <w:vertAlign w:val="superscript"/>
          <w:lang w:eastAsia="pl-PL"/>
        </w:rPr>
        <w:t>1</w:t>
      </w:r>
      <w:r w:rsidRPr="00C777D1">
        <w:rPr>
          <w:rFonts w:ascii="Arial" w:eastAsia="Times New Roman" w:hAnsi="Arial" w:cs="Arial"/>
          <w:lang w:eastAsia="pl-PL"/>
        </w:rPr>
        <w:t xml:space="preserve"> do tej samej grupy kapitałowej, w rozumieniu ustawy z dnia 16 lutego 2007 r. o ochronie konkurencji i konsumentów (</w:t>
      </w:r>
      <w:r w:rsidRPr="00DB1B2A">
        <w:rPr>
          <w:rFonts w:ascii="Arial" w:eastAsia="Times New Roman" w:hAnsi="Arial" w:cs="Arial"/>
          <w:color w:val="0070C0"/>
          <w:lang w:eastAsia="pl-PL"/>
        </w:rPr>
        <w:t>Dz. U. z 202</w:t>
      </w:r>
      <w:r w:rsidR="00DB1B2A" w:rsidRPr="00DB1B2A">
        <w:rPr>
          <w:rFonts w:ascii="Arial" w:eastAsia="Times New Roman" w:hAnsi="Arial" w:cs="Arial"/>
          <w:color w:val="0070C0"/>
          <w:lang w:eastAsia="pl-PL"/>
        </w:rPr>
        <w:t>1</w:t>
      </w:r>
      <w:r w:rsidRPr="00DB1B2A">
        <w:rPr>
          <w:rFonts w:ascii="Arial" w:eastAsia="Times New Roman" w:hAnsi="Arial" w:cs="Arial"/>
          <w:color w:val="0070C0"/>
          <w:lang w:eastAsia="pl-PL"/>
        </w:rPr>
        <w:t xml:space="preserve"> r. poz. </w:t>
      </w:r>
      <w:r w:rsidR="00DB1B2A" w:rsidRPr="00DB1B2A">
        <w:rPr>
          <w:rFonts w:ascii="Arial" w:eastAsia="Times New Roman" w:hAnsi="Arial" w:cs="Arial"/>
          <w:color w:val="0070C0"/>
          <w:lang w:eastAsia="pl-PL"/>
        </w:rPr>
        <w:t>275</w:t>
      </w:r>
      <w:r w:rsidRPr="00C777D1">
        <w:rPr>
          <w:rFonts w:ascii="Arial" w:eastAsia="Times New Roman" w:hAnsi="Arial" w:cs="Arial"/>
          <w:lang w:eastAsia="pl-PL"/>
        </w:rPr>
        <w:t>), z innym Wykonawcą, który złożył odrębną ofertę w niniejszym postępowaniu.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bCs/>
          <w:u w:val="single"/>
          <w:lang w:eastAsia="pl-PL"/>
        </w:rPr>
        <w:t>przynależę</w:t>
      </w:r>
      <w:r w:rsidRPr="00C777D1">
        <w:rPr>
          <w:rFonts w:ascii="Arial" w:eastAsia="Times New Roman" w:hAnsi="Arial" w:cs="Arial"/>
          <w:b/>
          <w:bCs/>
          <w:u w:val="single"/>
          <w:vertAlign w:val="superscript"/>
          <w:lang w:eastAsia="pl-PL"/>
        </w:rPr>
        <w:t>1</w:t>
      </w:r>
      <w:r w:rsidRPr="00C777D1">
        <w:rPr>
          <w:rFonts w:ascii="Arial" w:eastAsia="Times New Roman" w:hAnsi="Arial" w:cs="Arial"/>
          <w:lang w:eastAsia="pl-PL"/>
        </w:rPr>
        <w:t xml:space="preserve"> do tej samej grupy kapitałowej, w rozumieniu ustawy z dnia 16 lutego 2007 r. o ochronie konkurencji i konsumentów (</w:t>
      </w:r>
      <w:r w:rsidRPr="00DB1B2A">
        <w:rPr>
          <w:rFonts w:ascii="Arial" w:eastAsia="Times New Roman" w:hAnsi="Arial" w:cs="Arial"/>
          <w:color w:val="0070C0"/>
          <w:lang w:eastAsia="pl-PL"/>
        </w:rPr>
        <w:t>Dz. U. z 202</w:t>
      </w:r>
      <w:r w:rsidR="00DB1B2A" w:rsidRPr="00DB1B2A">
        <w:rPr>
          <w:rFonts w:ascii="Arial" w:eastAsia="Times New Roman" w:hAnsi="Arial" w:cs="Arial"/>
          <w:color w:val="0070C0"/>
          <w:lang w:eastAsia="pl-PL"/>
        </w:rPr>
        <w:t>1</w:t>
      </w:r>
      <w:r w:rsidRPr="00DB1B2A">
        <w:rPr>
          <w:rFonts w:ascii="Arial" w:eastAsia="Times New Roman" w:hAnsi="Arial" w:cs="Arial"/>
          <w:color w:val="0070C0"/>
          <w:lang w:eastAsia="pl-PL"/>
        </w:rPr>
        <w:t xml:space="preserve"> r. poz. </w:t>
      </w:r>
      <w:r w:rsidR="00DB1B2A" w:rsidRPr="00DB1B2A">
        <w:rPr>
          <w:rFonts w:ascii="Arial" w:eastAsia="Times New Roman" w:hAnsi="Arial" w:cs="Arial"/>
          <w:color w:val="0070C0"/>
          <w:lang w:eastAsia="pl-PL"/>
        </w:rPr>
        <w:t>275</w:t>
      </w:r>
      <w:r w:rsidRPr="00C777D1">
        <w:rPr>
          <w:rFonts w:ascii="Arial" w:eastAsia="Times New Roman" w:hAnsi="Arial" w:cs="Arial"/>
          <w:lang w:eastAsia="pl-PL"/>
        </w:rPr>
        <w:t>), z innym Wykonawcą, który złożył odrębną ofertę w niniejszym postępowaniu: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F2F6C" w:rsidRPr="00C777D1" w:rsidTr="003007EE">
        <w:trPr>
          <w:trHeight w:val="321"/>
        </w:trPr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Lp.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Nazwa podmiotu</w:t>
            </w: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Adres podmiotu</w:t>
            </w:r>
          </w:p>
        </w:tc>
      </w:tr>
      <w:tr w:rsidR="002F2F6C" w:rsidRPr="00C777D1" w:rsidTr="003007EE"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2F2F6C" w:rsidRPr="00C777D1" w:rsidTr="003007EE"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F2F6C" w:rsidRPr="00C777D1" w:rsidRDefault="002F2F6C" w:rsidP="002F2F6C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777D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  <w:r w:rsidRPr="00C777D1">
        <w:rPr>
          <w:rFonts w:ascii="Arial" w:eastAsia="Times New Roman" w:hAnsi="Arial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C777D1">
        <w:rPr>
          <w:rFonts w:ascii="Arial" w:eastAsia="Times New Roman" w:hAnsi="Arial" w:cs="Arial"/>
          <w:i/>
          <w:lang w:eastAsia="pl-PL"/>
        </w:rPr>
        <w:t>.......................................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C777D1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</w:t>
      </w:r>
    </w:p>
    <w:p w:rsidR="002F2F6C" w:rsidRPr="00C777D1" w:rsidRDefault="002F2F6C" w:rsidP="002F2F6C">
      <w:pPr>
        <w:widowControl w:val="0"/>
        <w:adjustRightInd w:val="0"/>
        <w:spacing w:after="0" w:line="360" w:lineRule="atLeast"/>
        <w:jc w:val="right"/>
        <w:textAlignment w:val="baseline"/>
        <w:rPr>
          <w:rFonts w:ascii="Arial" w:eastAsia="Times New Roman" w:hAnsi="Arial" w:cs="Arial"/>
          <w:i/>
          <w:lang w:eastAsia="pl-PL"/>
        </w:rPr>
      </w:pPr>
      <w:r w:rsidRPr="00C777D1">
        <w:rPr>
          <w:rFonts w:ascii="Arial" w:eastAsia="Times New Roman" w:hAnsi="Arial" w:cs="Arial"/>
          <w:i/>
          <w:lang w:eastAsia="pl-PL"/>
        </w:rPr>
        <w:t xml:space="preserve">                                                                            .......................................................................................</w:t>
      </w:r>
    </w:p>
    <w:p w:rsidR="009A41EE" w:rsidRDefault="002F2F6C" w:rsidP="00564820">
      <w:pPr>
        <w:widowControl w:val="0"/>
        <w:adjustRightInd w:val="0"/>
        <w:spacing w:after="120" w:line="240" w:lineRule="auto"/>
        <w:ind w:left="4248"/>
        <w:textAlignment w:val="baseline"/>
      </w:pPr>
      <w:r w:rsidRPr="00C777D1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C777D1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sectPr w:rsidR="009A4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F6C"/>
    <w:rsid w:val="0025278F"/>
    <w:rsid w:val="002C1624"/>
    <w:rsid w:val="002F2F6C"/>
    <w:rsid w:val="00564820"/>
    <w:rsid w:val="00A8162F"/>
    <w:rsid w:val="00B27FDA"/>
    <w:rsid w:val="00DB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F6B85"/>
  <w15:chartTrackingRefBased/>
  <w15:docId w15:val="{F818D058-532C-4751-9205-4855D819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2F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2022-04-27T12:11:00Z</dcterms:created>
  <dcterms:modified xsi:type="dcterms:W3CDTF">2022-04-27T12:11:00Z</dcterms:modified>
</cp:coreProperties>
</file>