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32F08" w:rsidRDefault="00EC424A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32F08">
        <w:rPr>
          <w:rFonts w:ascii="Arial Narrow" w:hAnsi="Arial Narrow"/>
          <w:sz w:val="22"/>
          <w:szCs w:val="22"/>
        </w:rPr>
        <w:t>Bydgoszcz</w:t>
      </w:r>
      <w:r w:rsidR="00FB7F50" w:rsidRPr="00632F08">
        <w:rPr>
          <w:rFonts w:ascii="Arial Narrow" w:hAnsi="Arial Narrow"/>
          <w:sz w:val="22"/>
          <w:szCs w:val="22"/>
        </w:rPr>
        <w:t xml:space="preserve"> dnia: </w:t>
      </w:r>
      <w:r w:rsidRPr="00632F08">
        <w:rPr>
          <w:rFonts w:ascii="Arial Narrow" w:hAnsi="Arial Narrow"/>
          <w:sz w:val="22"/>
          <w:szCs w:val="22"/>
        </w:rPr>
        <w:t>2022-06-10</w:t>
      </w:r>
    </w:p>
    <w:p w:rsidR="00FB7F50" w:rsidRPr="00632F0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632F08" w:rsidRDefault="00EC424A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32F0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32F08" w:rsidRDefault="00EC424A" w:rsidP="00FB7F50">
      <w:pPr>
        <w:rPr>
          <w:rFonts w:ascii="Arial Narrow" w:hAnsi="Arial Narrow"/>
          <w:sz w:val="22"/>
          <w:szCs w:val="22"/>
        </w:rPr>
      </w:pPr>
      <w:r w:rsidRPr="00632F08">
        <w:rPr>
          <w:rFonts w:ascii="Arial Narrow" w:hAnsi="Arial Narrow"/>
          <w:sz w:val="22"/>
          <w:szCs w:val="22"/>
        </w:rPr>
        <w:t>Powstańców Warszawy</w:t>
      </w:r>
      <w:r w:rsidR="00FB7F50" w:rsidRPr="00632F08">
        <w:rPr>
          <w:rFonts w:ascii="Arial Narrow" w:hAnsi="Arial Narrow"/>
          <w:sz w:val="22"/>
          <w:szCs w:val="22"/>
        </w:rPr>
        <w:t xml:space="preserve"> </w:t>
      </w:r>
      <w:r w:rsidRPr="00632F08">
        <w:rPr>
          <w:rFonts w:ascii="Arial Narrow" w:hAnsi="Arial Narrow"/>
          <w:sz w:val="22"/>
          <w:szCs w:val="22"/>
        </w:rPr>
        <w:t>5</w:t>
      </w:r>
    </w:p>
    <w:p w:rsidR="00FB7F50" w:rsidRPr="00632F08" w:rsidRDefault="00EC424A" w:rsidP="00FB7F50">
      <w:pPr>
        <w:rPr>
          <w:rFonts w:ascii="Arial Narrow" w:hAnsi="Arial Narrow"/>
          <w:sz w:val="22"/>
          <w:szCs w:val="22"/>
        </w:rPr>
      </w:pPr>
      <w:r w:rsidRPr="00632F08">
        <w:rPr>
          <w:rFonts w:ascii="Arial Narrow" w:hAnsi="Arial Narrow"/>
          <w:sz w:val="22"/>
          <w:szCs w:val="22"/>
        </w:rPr>
        <w:t>85-681</w:t>
      </w:r>
      <w:r w:rsidR="00FB7F50" w:rsidRPr="00632F08">
        <w:rPr>
          <w:rFonts w:ascii="Arial Narrow" w:hAnsi="Arial Narrow"/>
          <w:sz w:val="22"/>
          <w:szCs w:val="22"/>
        </w:rPr>
        <w:t xml:space="preserve"> </w:t>
      </w:r>
      <w:r w:rsidRPr="00632F08">
        <w:rPr>
          <w:rFonts w:ascii="Arial Narrow" w:hAnsi="Arial Narrow"/>
          <w:sz w:val="22"/>
          <w:szCs w:val="22"/>
        </w:rPr>
        <w:t>Bydgoszcz</w:t>
      </w:r>
    </w:p>
    <w:p w:rsidR="00FB7F50" w:rsidRPr="00632F0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32F0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632F08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632F0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32F0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632F08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632F08">
        <w:rPr>
          <w:rFonts w:ascii="Arial Narrow" w:hAnsi="Arial Narrow"/>
          <w:sz w:val="28"/>
        </w:rPr>
        <w:t>OGŁOSZENIE</w:t>
      </w:r>
    </w:p>
    <w:p w:rsidR="008642B3" w:rsidRPr="00632F0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632F08">
        <w:rPr>
          <w:rFonts w:ascii="Arial Narrow" w:hAnsi="Arial Narrow"/>
          <w:b/>
          <w:sz w:val="28"/>
        </w:rPr>
        <w:t>o</w:t>
      </w:r>
      <w:proofErr w:type="gramEnd"/>
      <w:r w:rsidRPr="00632F08">
        <w:rPr>
          <w:rFonts w:ascii="Arial Narrow" w:hAnsi="Arial Narrow"/>
          <w:b/>
          <w:sz w:val="28"/>
        </w:rPr>
        <w:t xml:space="preserve"> </w:t>
      </w:r>
      <w:r w:rsidR="0054734E" w:rsidRPr="00632F0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C424A" w:rsidRPr="00632F08" w:rsidTr="00C33533">
        <w:trPr>
          <w:trHeight w:val="638"/>
        </w:trPr>
        <w:tc>
          <w:tcPr>
            <w:tcW w:w="959" w:type="dxa"/>
            <w:shd w:val="clear" w:color="auto" w:fill="auto"/>
          </w:tcPr>
          <w:p w:rsidR="00EC424A" w:rsidRPr="00632F08" w:rsidRDefault="00EC424A" w:rsidP="00C3353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2F0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424A" w:rsidRPr="00632F08" w:rsidRDefault="00EC424A" w:rsidP="00C3353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2F0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32F0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632F08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32F08">
              <w:rPr>
                <w:rFonts w:ascii="Arial Narrow" w:hAnsi="Arial Narrow"/>
                <w:b/>
                <w:bCs/>
                <w:sz w:val="22"/>
                <w:szCs w:val="22"/>
              </w:rPr>
              <w:t>Naprawy sprzętu medycznego po diagnostyce oraz serwis i konserwacja zbiornika tlenu.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632F08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67/2022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32F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32F08">
        <w:rPr>
          <w:rFonts w:ascii="Arial Narrow" w:hAnsi="Arial Narrow"/>
          <w:sz w:val="22"/>
          <w:szCs w:val="22"/>
        </w:rPr>
        <w:t xml:space="preserve">Zamawiający, </w:t>
      </w:r>
      <w:r w:rsidR="00EC424A" w:rsidRPr="00632F08">
        <w:rPr>
          <w:rFonts w:ascii="Arial Narrow" w:hAnsi="Arial Narrow"/>
          <w:b/>
          <w:sz w:val="22"/>
          <w:szCs w:val="22"/>
        </w:rPr>
        <w:t>10WSzKzP SPZOZ</w:t>
      </w:r>
      <w:r w:rsidRPr="00632F08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632F08">
        <w:rPr>
          <w:rFonts w:ascii="Arial Narrow" w:hAnsi="Arial Narrow"/>
          <w:sz w:val="22"/>
          <w:szCs w:val="22"/>
        </w:rPr>
        <w:t xml:space="preserve"> pkt. 1 i ust. 2</w:t>
      </w:r>
      <w:r w:rsidRPr="00632F0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C424A" w:rsidRPr="00632F08">
        <w:rPr>
          <w:rFonts w:ascii="Arial Narrow" w:hAnsi="Arial Narrow"/>
          <w:sz w:val="22"/>
          <w:szCs w:val="22"/>
        </w:rPr>
        <w:t>(</w:t>
      </w:r>
      <w:proofErr w:type="spellStart"/>
      <w:r w:rsidR="00EC424A" w:rsidRPr="00632F08">
        <w:rPr>
          <w:rFonts w:ascii="Arial Narrow" w:hAnsi="Arial Narrow"/>
          <w:sz w:val="22"/>
          <w:szCs w:val="22"/>
        </w:rPr>
        <w:t>t.j</w:t>
      </w:r>
      <w:proofErr w:type="spellEnd"/>
      <w:r w:rsidR="00EC424A" w:rsidRPr="00632F08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C424A" w:rsidRPr="00632F08">
        <w:rPr>
          <w:rFonts w:ascii="Arial Narrow" w:hAnsi="Arial Narrow"/>
          <w:sz w:val="22"/>
          <w:szCs w:val="22"/>
        </w:rPr>
        <w:t>Dz.U</w:t>
      </w:r>
      <w:proofErr w:type="spellEnd"/>
      <w:r w:rsidR="00EC424A" w:rsidRPr="00632F0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C424A" w:rsidRPr="00632F08">
        <w:rPr>
          <w:rFonts w:ascii="Arial Narrow" w:hAnsi="Arial Narrow"/>
          <w:sz w:val="22"/>
          <w:szCs w:val="22"/>
        </w:rPr>
        <w:t>z</w:t>
      </w:r>
      <w:proofErr w:type="gramEnd"/>
      <w:r w:rsidR="00EC424A" w:rsidRPr="00632F08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EC424A" w:rsidRPr="00632F08">
        <w:rPr>
          <w:rFonts w:ascii="Arial Narrow" w:hAnsi="Arial Narrow"/>
          <w:sz w:val="22"/>
          <w:szCs w:val="22"/>
        </w:rPr>
        <w:t>późn</w:t>
      </w:r>
      <w:proofErr w:type="spellEnd"/>
      <w:r w:rsidR="00EC424A" w:rsidRPr="00632F08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EC424A" w:rsidRPr="00632F08">
        <w:rPr>
          <w:rFonts w:ascii="Arial Narrow" w:hAnsi="Arial Narrow"/>
          <w:sz w:val="22"/>
          <w:szCs w:val="22"/>
        </w:rPr>
        <w:t>zm</w:t>
      </w:r>
      <w:proofErr w:type="gramEnd"/>
      <w:r w:rsidR="00EC424A" w:rsidRPr="00632F08">
        <w:rPr>
          <w:rFonts w:ascii="Arial Narrow" w:hAnsi="Arial Narrow"/>
          <w:sz w:val="22"/>
          <w:szCs w:val="22"/>
        </w:rPr>
        <w:t>.)</w:t>
      </w:r>
      <w:r w:rsidRPr="00632F08">
        <w:rPr>
          <w:rFonts w:ascii="Arial Narrow" w:hAnsi="Arial Narrow"/>
          <w:sz w:val="22"/>
          <w:szCs w:val="22"/>
        </w:rPr>
        <w:t>, zwanej dalej „ustawą Pzp”</w:t>
      </w:r>
      <w:r w:rsidR="00D26ED6" w:rsidRPr="00632F08">
        <w:rPr>
          <w:rFonts w:ascii="Arial Narrow" w:hAnsi="Arial Narrow"/>
          <w:sz w:val="22"/>
          <w:szCs w:val="22"/>
        </w:rPr>
        <w:t xml:space="preserve">, </w:t>
      </w:r>
      <w:r w:rsidRPr="00632F08">
        <w:rPr>
          <w:rFonts w:ascii="Arial Narrow" w:hAnsi="Arial Narrow"/>
          <w:sz w:val="22"/>
          <w:szCs w:val="22"/>
        </w:rPr>
        <w:t>informuje</w:t>
      </w:r>
      <w:r w:rsidR="00D26ED6" w:rsidRPr="00632F0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32F08">
        <w:rPr>
          <w:rFonts w:ascii="Arial Narrow" w:hAnsi="Arial Narrow"/>
          <w:sz w:val="22"/>
          <w:szCs w:val="22"/>
        </w:rPr>
        <w:t>najkorzystniejsz</w:t>
      </w:r>
      <w:r w:rsidR="00D26ED6" w:rsidRPr="00632F0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32F08">
        <w:rPr>
          <w:rFonts w:ascii="Arial Narrow" w:hAnsi="Arial Narrow"/>
          <w:sz w:val="22"/>
          <w:szCs w:val="22"/>
        </w:rPr>
        <w:t>ofer</w:t>
      </w:r>
      <w:r w:rsidR="00D26ED6" w:rsidRPr="00632F08">
        <w:rPr>
          <w:rFonts w:ascii="Arial Narrow" w:hAnsi="Arial Narrow"/>
          <w:sz w:val="22"/>
          <w:szCs w:val="22"/>
        </w:rPr>
        <w:t>t</w:t>
      </w:r>
      <w:r w:rsidR="009F0E5C" w:rsidRPr="00632F08">
        <w:rPr>
          <w:rFonts w:ascii="Arial Narrow" w:hAnsi="Arial Narrow"/>
          <w:sz w:val="22"/>
          <w:szCs w:val="22"/>
        </w:rPr>
        <w:t>a</w:t>
      </w:r>
      <w:r w:rsidR="00D26ED6" w:rsidRPr="00632F0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C424A" w:rsidRPr="00632F08" w:rsidTr="00632F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424A" w:rsidRPr="00632F08" w:rsidRDefault="00EC424A" w:rsidP="00632F0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2F0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32F0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: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Naprawa myjni automatycznej do endoskopów </w:t>
            </w:r>
            <w:proofErr w:type="spellStart"/>
            <w:r w:rsidRPr="00632F08">
              <w:rPr>
                <w:rFonts w:ascii="Arial Narrow" w:hAnsi="Arial Narrow"/>
                <w:sz w:val="22"/>
                <w:szCs w:val="22"/>
              </w:rPr>
              <w:t>Belimed</w:t>
            </w:r>
            <w:proofErr w:type="spellEnd"/>
            <w:r w:rsidRPr="00632F08">
              <w:rPr>
                <w:rFonts w:ascii="Arial Narrow" w:hAnsi="Arial Narrow"/>
                <w:sz w:val="22"/>
                <w:szCs w:val="22"/>
              </w:rPr>
              <w:t xml:space="preserve"> WD 425E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811.80 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32F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32F0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424A" w:rsidRPr="00632F08" w:rsidRDefault="00EC424A" w:rsidP="00632F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632F0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C424A" w:rsidRPr="00632F08" w:rsidTr="00632F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424A" w:rsidRPr="00632F08" w:rsidRDefault="00EC424A" w:rsidP="00632F0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2F0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32F0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: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Naprawa myjni - </w:t>
            </w:r>
            <w:proofErr w:type="spellStart"/>
            <w:r w:rsidRPr="00632F08">
              <w:rPr>
                <w:rFonts w:ascii="Arial Narrow" w:hAnsi="Arial Narrow"/>
                <w:sz w:val="22"/>
                <w:szCs w:val="22"/>
              </w:rPr>
              <w:t>dezynfekatora</w:t>
            </w:r>
            <w:proofErr w:type="spellEnd"/>
            <w:r w:rsidRPr="00632F08">
              <w:rPr>
                <w:rFonts w:ascii="Arial Narrow" w:hAnsi="Arial Narrow"/>
                <w:sz w:val="22"/>
                <w:szCs w:val="22"/>
              </w:rPr>
              <w:t xml:space="preserve"> do narzędzi WD250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14 245.13 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32F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32F0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424A" w:rsidRPr="00632F08" w:rsidRDefault="00EC424A" w:rsidP="00632F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632F0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C424A" w:rsidRPr="00632F08" w:rsidTr="00632F0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C424A" w:rsidRPr="00632F08" w:rsidRDefault="00EC424A" w:rsidP="00632F08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Winogrady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118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C424A" w:rsidRPr="00632F08" w:rsidRDefault="00EC424A" w:rsidP="00632F0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32F08">
              <w:rPr>
                <w:rFonts w:ascii="Arial Narrow" w:hAnsi="Arial Narrow"/>
                <w:bCs/>
                <w:sz w:val="22"/>
                <w:szCs w:val="22"/>
              </w:rPr>
              <w:t>61-626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32F0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32F08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C424A" w:rsidRPr="00632F08" w:rsidRDefault="00EC424A" w:rsidP="00632F08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Zadanie nr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>: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32F08">
              <w:rPr>
                <w:rFonts w:ascii="Arial Narrow" w:hAnsi="Arial Narrow"/>
                <w:sz w:val="22"/>
                <w:szCs w:val="22"/>
              </w:rPr>
              <w:t>Naprawa myjni przelotowej natryskowej do wózków WD750</w:t>
            </w:r>
            <w:r w:rsidRPr="00632F0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632F08">
              <w:rPr>
                <w:rFonts w:ascii="Arial Narrow" w:hAnsi="Arial Narrow"/>
                <w:b/>
                <w:sz w:val="22"/>
                <w:szCs w:val="22"/>
              </w:rPr>
              <w:t xml:space="preserve">4 048.64 </w:t>
            </w:r>
            <w:proofErr w:type="gramStart"/>
            <w:r w:rsidRPr="00632F0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32F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C424A" w:rsidRPr="00632F08" w:rsidRDefault="00EC424A" w:rsidP="00632F08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632F0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C424A" w:rsidRPr="00632F08" w:rsidRDefault="00EC424A" w:rsidP="00632F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632F08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632F0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32F08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632F08" w:rsidTr="00632F08">
        <w:tc>
          <w:tcPr>
            <w:tcW w:w="2169" w:type="dxa"/>
            <w:shd w:val="clear" w:color="auto" w:fill="F3F3F3"/>
          </w:tcPr>
          <w:p w:rsidR="00211A34" w:rsidRPr="00632F0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632F0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632F0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632F08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C424A" w:rsidRPr="00632F08" w:rsidTr="00632F08">
        <w:tc>
          <w:tcPr>
            <w:tcW w:w="2169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1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Naprawa myjni automatycznej do endoskopów </w:t>
            </w:r>
            <w:proofErr w:type="spellStart"/>
            <w:r w:rsidRPr="00632F08">
              <w:rPr>
                <w:rFonts w:ascii="Arial Narrow" w:hAnsi="Arial Narrow"/>
                <w:sz w:val="20"/>
                <w:szCs w:val="20"/>
              </w:rPr>
              <w:t>Belimed</w:t>
            </w:r>
            <w:proofErr w:type="spellEnd"/>
            <w:r w:rsidRPr="00632F08">
              <w:rPr>
                <w:rFonts w:ascii="Arial Narrow" w:hAnsi="Arial Narrow"/>
                <w:sz w:val="20"/>
                <w:szCs w:val="20"/>
              </w:rPr>
              <w:t xml:space="preserve"> WD 425E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C424A" w:rsidRPr="00632F08" w:rsidRDefault="00EC424A" w:rsidP="00632F08">
            <w:pPr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Winogrady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EC424A" w:rsidRPr="00632F08" w:rsidRDefault="00EC424A" w:rsidP="00632F0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61-626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3 - Czas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24A" w:rsidRPr="00632F08" w:rsidRDefault="00EC424A" w:rsidP="00C3353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C424A" w:rsidRPr="00632F08" w:rsidTr="00632F08">
        <w:tc>
          <w:tcPr>
            <w:tcW w:w="2169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2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Naprawa myjni - </w:t>
            </w:r>
            <w:proofErr w:type="spellStart"/>
            <w:r w:rsidRPr="00632F08">
              <w:rPr>
                <w:rFonts w:ascii="Arial Narrow" w:hAnsi="Arial Narrow"/>
                <w:sz w:val="20"/>
                <w:szCs w:val="20"/>
              </w:rPr>
              <w:t>dezynfekatora</w:t>
            </w:r>
            <w:proofErr w:type="spellEnd"/>
            <w:r w:rsidRPr="00632F08">
              <w:rPr>
                <w:rFonts w:ascii="Arial Narrow" w:hAnsi="Arial Narrow"/>
                <w:sz w:val="20"/>
                <w:szCs w:val="20"/>
              </w:rPr>
              <w:t xml:space="preserve"> do narzędzi WD250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C424A" w:rsidRPr="00632F08" w:rsidRDefault="00EC424A" w:rsidP="00632F08">
            <w:pPr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Winogrady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EC424A" w:rsidRPr="00632F08" w:rsidRDefault="00EC424A" w:rsidP="00632F0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61-626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4 - Stawka roboczogodziny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24A" w:rsidRPr="00632F08" w:rsidRDefault="00EC424A" w:rsidP="00C3353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C424A" w:rsidRPr="00632F08" w:rsidTr="00632F08">
        <w:tc>
          <w:tcPr>
            <w:tcW w:w="2169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3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632F08">
              <w:rPr>
                <w:rFonts w:ascii="Arial Narrow" w:hAnsi="Arial Narrow"/>
                <w:sz w:val="20"/>
                <w:szCs w:val="20"/>
              </w:rPr>
              <w:t>Naprawa myjni przelotowej natryskowej do wózków WD750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INFORMER MED Sp. z o.</w:t>
            </w:r>
            <w:proofErr w:type="gramStart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632F08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C424A" w:rsidRPr="00632F08" w:rsidRDefault="00EC424A" w:rsidP="00632F08">
            <w:pPr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Winogrady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118</w:t>
            </w:r>
          </w:p>
          <w:p w:rsidR="00EC424A" w:rsidRPr="00632F08" w:rsidRDefault="00EC424A" w:rsidP="00632F0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61-626</w:t>
            </w:r>
            <w:r w:rsidRPr="00632F0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32F08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2 - Termin realizacji - 20.00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3 - Czas gwarancji - 10.00</w:t>
            </w:r>
          </w:p>
          <w:p w:rsidR="00EC424A" w:rsidRPr="00632F08" w:rsidRDefault="00EC424A" w:rsidP="00632F08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>4 - Stawka roboczogodziny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424A" w:rsidRPr="00632F08" w:rsidRDefault="00EC424A" w:rsidP="00C3353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32F08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632F08" w:rsidRDefault="00632F08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632F0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632F08">
        <w:rPr>
          <w:rFonts w:ascii="Arial Narrow" w:hAnsi="Arial Narrow"/>
          <w:i/>
          <w:sz w:val="22"/>
          <w:szCs w:val="22"/>
        </w:rPr>
        <w:t>Zamawiający</w:t>
      </w:r>
      <w:r w:rsidR="00632F08">
        <w:rPr>
          <w:rFonts w:ascii="Arial Narrow" w:hAnsi="Arial Narrow"/>
          <w:i/>
          <w:sz w:val="22"/>
          <w:szCs w:val="22"/>
        </w:rPr>
        <w:tab/>
      </w:r>
      <w:r w:rsidR="00632F08">
        <w:rPr>
          <w:rFonts w:ascii="Arial Narrow" w:hAnsi="Arial Narrow"/>
          <w:i/>
          <w:sz w:val="22"/>
          <w:szCs w:val="22"/>
        </w:rPr>
        <w:tab/>
      </w:r>
      <w:r w:rsidR="00632F08">
        <w:rPr>
          <w:rFonts w:ascii="Arial Narrow" w:hAnsi="Arial Narrow"/>
          <w:i/>
          <w:sz w:val="22"/>
          <w:szCs w:val="22"/>
        </w:rPr>
        <w:tab/>
      </w:r>
    </w:p>
    <w:bookmarkEnd w:id="0"/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8642B3" w:rsidRP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632F08">
        <w:rPr>
          <w:rFonts w:ascii="Arial Narrow" w:hAnsi="Arial Narrow"/>
          <w:sz w:val="20"/>
          <w:szCs w:val="22"/>
        </w:rPr>
        <w:t>Wykonano w 2 egz. na 1 ark.</w:t>
      </w:r>
    </w:p>
    <w:p w:rsidR="00632F08" w:rsidRP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632F08">
        <w:rPr>
          <w:rFonts w:ascii="Arial Narrow" w:hAnsi="Arial Narrow"/>
          <w:sz w:val="20"/>
          <w:szCs w:val="22"/>
        </w:rPr>
        <w:t>Egz. 1 – biuro przepustek</w:t>
      </w:r>
    </w:p>
    <w:p w:rsidR="00632F08" w:rsidRP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632F08">
        <w:rPr>
          <w:rFonts w:ascii="Arial Narrow" w:hAnsi="Arial Narrow"/>
          <w:sz w:val="20"/>
          <w:szCs w:val="22"/>
        </w:rPr>
        <w:t>Egz. 2 – hol szpitala</w:t>
      </w:r>
    </w:p>
    <w:p w:rsidR="00632F08" w:rsidRPr="00632F08" w:rsidRDefault="00632F08" w:rsidP="00632F08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632F08">
        <w:rPr>
          <w:rFonts w:ascii="Arial Narrow" w:hAnsi="Arial Narrow"/>
          <w:sz w:val="20"/>
          <w:szCs w:val="22"/>
        </w:rPr>
        <w:t>Wyk. A. Przykłota – tel. 261 417 449</w:t>
      </w:r>
    </w:p>
    <w:p w:rsidR="00632F08" w:rsidRPr="00632F08" w:rsidRDefault="00632F08" w:rsidP="00632F08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632F08">
        <w:rPr>
          <w:rFonts w:ascii="Arial Narrow" w:hAnsi="Arial Narrow"/>
          <w:sz w:val="20"/>
          <w:szCs w:val="22"/>
        </w:rPr>
        <w:t>data</w:t>
      </w:r>
      <w:proofErr w:type="gramEnd"/>
      <w:r w:rsidRPr="00632F08">
        <w:rPr>
          <w:rFonts w:ascii="Arial Narrow" w:hAnsi="Arial Narrow"/>
          <w:sz w:val="20"/>
          <w:szCs w:val="22"/>
        </w:rPr>
        <w:t xml:space="preserve">: 10.06.2022 </w:t>
      </w:r>
      <w:proofErr w:type="gramStart"/>
      <w:r w:rsidRPr="00632F08">
        <w:rPr>
          <w:rFonts w:ascii="Arial Narrow" w:hAnsi="Arial Narrow"/>
          <w:sz w:val="20"/>
          <w:szCs w:val="22"/>
        </w:rPr>
        <w:t>r</w:t>
      </w:r>
      <w:proofErr w:type="gramEnd"/>
      <w:r w:rsidRPr="00632F08">
        <w:rPr>
          <w:rFonts w:ascii="Arial Narrow" w:hAnsi="Arial Narrow"/>
          <w:sz w:val="20"/>
          <w:szCs w:val="22"/>
        </w:rPr>
        <w:t>.</w:t>
      </w:r>
    </w:p>
    <w:sectPr w:rsidR="00632F08" w:rsidRPr="00632F0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069" w:rsidRDefault="00F63069">
      <w:r>
        <w:separator/>
      </w:r>
    </w:p>
  </w:endnote>
  <w:endnote w:type="continuationSeparator" w:id="0">
    <w:p w:rsidR="00F63069" w:rsidRDefault="00F6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069" w:rsidRDefault="00F63069">
      <w:r>
        <w:separator/>
      </w:r>
    </w:p>
  </w:footnote>
  <w:footnote w:type="continuationSeparator" w:id="0">
    <w:p w:rsidR="00F63069" w:rsidRDefault="00F63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632F08" w:rsidRDefault="00632F08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67/2022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06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2F08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C424A"/>
    <w:rsid w:val="00F33C66"/>
    <w:rsid w:val="00F6306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419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2022-06-10T10:03:00Z</dcterms:created>
  <dcterms:modified xsi:type="dcterms:W3CDTF">2022-06-10T10:04:00Z</dcterms:modified>
</cp:coreProperties>
</file>