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6E785F" w14:textId="156F2FFB" w:rsidR="00A02D66" w:rsidRDefault="00A02D66" w:rsidP="00A02D66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BD08B6" w:rsidRPr="00BD08B6">
        <w:rPr>
          <w:rFonts w:ascii="Tahoma" w:hAnsi="Tahoma" w:cs="Tahoma"/>
          <w:bCs/>
          <w:sz w:val="20"/>
        </w:rPr>
        <w:t>NZ/</w:t>
      </w:r>
      <w:r w:rsidR="00CD55A5">
        <w:rPr>
          <w:rFonts w:ascii="Tahoma" w:hAnsi="Tahoma" w:cs="Tahoma"/>
          <w:bCs/>
          <w:sz w:val="20"/>
        </w:rPr>
        <w:t>41</w:t>
      </w:r>
      <w:r w:rsidR="00BD08B6" w:rsidRPr="00BD08B6">
        <w:rPr>
          <w:rFonts w:ascii="Tahoma" w:hAnsi="Tahoma" w:cs="Tahoma"/>
          <w:bCs/>
          <w:sz w:val="20"/>
        </w:rPr>
        <w:t>/D/P/LW/202</w:t>
      </w:r>
      <w:r w:rsidR="00505DEA">
        <w:rPr>
          <w:rFonts w:ascii="Tahoma" w:hAnsi="Tahoma" w:cs="Tahoma"/>
          <w:bCs/>
          <w:sz w:val="20"/>
        </w:rPr>
        <w:t>2</w:t>
      </w:r>
    </w:p>
    <w:p w14:paraId="6E0C80CB" w14:textId="77777777" w:rsidR="00A02D66" w:rsidRDefault="00A02D66" w:rsidP="00A02D66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14:paraId="70B5D2FF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14:paraId="0A6C662B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14:paraId="7B9837E4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14:paraId="19A50F7B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14:paraId="6C4F99A7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14:paraId="44C68FCF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z w:val="18"/>
        </w:rPr>
      </w:pPr>
    </w:p>
    <w:p w14:paraId="1087C0A8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14:paraId="42F6B94F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0E2FE218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5E0176C1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14:paraId="7935A140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19781DF9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14:paraId="3022878A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14:paraId="37B687CF" w14:textId="77777777" w:rsidR="00A02D66" w:rsidRDefault="00A02D66" w:rsidP="00A02D66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14:paraId="7084DF65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14:paraId="347B25AC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14:paraId="612EC1B7" w14:textId="77777777" w:rsidR="009F6D98" w:rsidRDefault="009F6D98" w:rsidP="009F6D98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14:paraId="59CA799C" w14:textId="77777777" w:rsidR="009F6D98" w:rsidRDefault="009F6D98" w:rsidP="009F6D98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47A83C06" w14:textId="77777777" w:rsidR="009F6D98" w:rsidRDefault="009F6D98" w:rsidP="009F6D98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14:paraId="1C1390AB" w14:textId="77777777" w:rsidR="009F6D98" w:rsidRDefault="009F6D98" w:rsidP="009F6D98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35A1A579" w14:textId="77777777" w:rsidR="009F6D98" w:rsidRDefault="009F6D98" w:rsidP="009F6D98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14:paraId="1555D306" w14:textId="77777777" w:rsidR="009F6D98" w:rsidRDefault="009F6D98" w:rsidP="009F6D98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14:paraId="188D4C46" w14:textId="77777777" w:rsidR="009F6D98" w:rsidRDefault="009F6D98" w:rsidP="009F6D98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14:paraId="4D324112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14:paraId="1BF73936" w14:textId="77777777" w:rsidR="00A02D66" w:rsidRDefault="00A02D66" w:rsidP="00A02D66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765A7C91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14:paraId="0869D079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14:paraId="5E6F66EE" w14:textId="77777777" w:rsidR="00A02D66" w:rsidRDefault="00A02D66" w:rsidP="00A02D66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72CCA268" w14:textId="77777777" w:rsidR="00A02D66" w:rsidRDefault="00A02D66" w:rsidP="00A02D66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14:paraId="2F7F69D7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14:paraId="460C32E6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14:paraId="5D097A91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14:paraId="4FB004C9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14:paraId="2EB47361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14:paraId="5BBB1A57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14:paraId="33EE6E19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14:paraId="5D027D89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14:paraId="4396E369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14:paraId="0E9F098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14:paraId="063DB72C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14:paraId="08A8C3C4" w14:textId="0474069D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Tel:</w:t>
      </w:r>
      <w:r w:rsidR="00255AA5">
        <w:rPr>
          <w:rStyle w:val="5yl5"/>
          <w:rFonts w:ascii="Tahoma" w:eastAsia="Arial Unicode MS" w:hAnsi="Tahoma" w:cs="Tahoma"/>
          <w:b/>
          <w:sz w:val="18"/>
          <w:szCs w:val="18"/>
        </w:rPr>
        <w:t xml:space="preserve"> </w:t>
      </w:r>
      <w:r>
        <w:rPr>
          <w:rStyle w:val="5yl5"/>
          <w:rFonts w:ascii="Tahoma" w:eastAsia="Arial Unicode MS" w:hAnsi="Tahoma" w:cs="Tahoma"/>
          <w:b/>
          <w:sz w:val="18"/>
          <w:szCs w:val="18"/>
        </w:rPr>
        <w:t>faks</w:t>
      </w:r>
      <w:r w:rsidR="00255AA5">
        <w:rPr>
          <w:rStyle w:val="5yl5"/>
          <w:rFonts w:ascii="Tahoma" w:eastAsia="Arial Unicode MS" w:hAnsi="Tahoma" w:cs="Tahoma"/>
          <w:b/>
          <w:sz w:val="18"/>
          <w:szCs w:val="18"/>
        </w:rPr>
        <w:t>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14:paraId="4D6AF332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14:paraId="1B009976" w14:textId="77777777" w:rsidR="00A02D66" w:rsidRDefault="00A02D66" w:rsidP="00A02D66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14:paraId="010C049C" w14:textId="77777777" w:rsidR="00A02D66" w:rsidRDefault="00A02D66" w:rsidP="00A02D66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14:paraId="74F00B1C" w14:textId="77777777" w:rsidR="00137323" w:rsidRDefault="009F6D98" w:rsidP="00255AA5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</w:t>
      </w:r>
      <w:r w:rsidR="00255AA5">
        <w:rPr>
          <w:rFonts w:ascii="Tahoma" w:hAnsi="Tahoma" w:cs="Tahoma"/>
          <w:b/>
          <w:bCs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>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>na:</w:t>
      </w:r>
      <w:r>
        <w:t xml:space="preserve"> </w:t>
      </w:r>
      <w:r w:rsidR="00137323" w:rsidRPr="00137323">
        <w:rPr>
          <w:rFonts w:ascii="Tahoma" w:hAnsi="Tahoma" w:cs="Tahoma"/>
          <w:b/>
          <w:bCs/>
          <w:sz w:val="18"/>
        </w:rPr>
        <w:t>Dostawy mięsa drobiowego, wieprzowego i wołowego ujęte w dwóch zadaniach asortymentowych</w:t>
      </w:r>
    </w:p>
    <w:p w14:paraId="7F2CEF9D" w14:textId="26F3E049" w:rsidR="00A02D66" w:rsidRDefault="00A02D66" w:rsidP="00255AA5">
      <w:pPr>
        <w:pStyle w:val="Tekstpodstawowywcity"/>
        <w:spacing w:before="120" w:after="80"/>
        <w:ind w:left="568" w:hanging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14:paraId="79F14FAB" w14:textId="3C1657E3" w:rsidR="00A02D66" w:rsidRDefault="00A02D66" w:rsidP="00A02D66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14:paraId="398A5A38" w14:textId="5CFAA049" w:rsidR="00A02D66" w:rsidRDefault="00A02D66" w:rsidP="00A02D66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14:paraId="56422B30" w14:textId="0AC62ED6" w:rsidR="00255AA5" w:rsidRDefault="00255AA5" w:rsidP="00A02D66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bookmarkStart w:id="0" w:name="_Hlk102648890"/>
      <w:r>
        <w:rPr>
          <w:rFonts w:ascii="Tahoma" w:hAnsi="Tahoma" w:cs="Tahoma"/>
          <w:b/>
          <w:bCs/>
          <w:sz w:val="18"/>
        </w:rPr>
        <w:t xml:space="preserve">Zadanie 1 </w:t>
      </w:r>
    </w:p>
    <w:p w14:paraId="6FFF7A2B" w14:textId="52527495" w:rsidR="00255AA5" w:rsidRDefault="00137323" w:rsidP="00A02D66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Mięso drobiowe </w:t>
      </w:r>
    </w:p>
    <w:p w14:paraId="0E322DDB" w14:textId="5AF61BFF" w:rsidR="00A02D66" w:rsidRPr="00255AA5" w:rsidRDefault="00A02D66" w:rsidP="00255AA5">
      <w:pPr>
        <w:pStyle w:val="Nagwek5"/>
        <w:numPr>
          <w:ilvl w:val="0"/>
          <w:numId w:val="40"/>
        </w:numPr>
        <w:spacing w:line="360" w:lineRule="auto"/>
        <w:ind w:left="0" w:firstLine="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14:paraId="3615F0C4" w14:textId="77777777" w:rsidR="00A02D66" w:rsidRDefault="00A02D66" w:rsidP="00D3160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02C2709D" w14:textId="77777777" w:rsidR="00A02D66" w:rsidRDefault="00A02D66" w:rsidP="00D3160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7866EF9A" w14:textId="537C2740" w:rsidR="00D3160B" w:rsidRPr="00D3160B" w:rsidRDefault="00D3160B" w:rsidP="00D3160B">
      <w:pPr>
        <w:numPr>
          <w:ilvl w:val="0"/>
          <w:numId w:val="40"/>
        </w:numPr>
        <w:spacing w:line="480" w:lineRule="auto"/>
        <w:ind w:left="0" w:firstLine="0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="00EC0DFC">
        <w:rPr>
          <w:rFonts w:ascii="Tahoma" w:hAnsi="Tahoma" w:cs="Tahoma"/>
          <w:b/>
          <w:bCs/>
          <w:sz w:val="18"/>
          <w:szCs w:val="18"/>
        </w:rPr>
        <w:t>(</w:t>
      </w:r>
      <w:r w:rsidR="00EC0DFC" w:rsidRPr="00EC0DFC">
        <w:rPr>
          <w:rFonts w:ascii="Tahoma" w:hAnsi="Tahoma" w:cs="Tahoma"/>
          <w:b/>
          <w:bCs/>
          <w:sz w:val="14"/>
          <w:szCs w:val="14"/>
        </w:rPr>
        <w:t xml:space="preserve">min. </w:t>
      </w:r>
      <w:r w:rsidR="00255AA5">
        <w:rPr>
          <w:rFonts w:ascii="Tahoma" w:hAnsi="Tahoma" w:cs="Tahoma"/>
          <w:b/>
          <w:bCs/>
          <w:sz w:val="14"/>
          <w:szCs w:val="14"/>
        </w:rPr>
        <w:t>2</w:t>
      </w:r>
      <w:r w:rsidR="00EC0DFC" w:rsidRPr="00EC0DFC">
        <w:rPr>
          <w:rFonts w:ascii="Tahoma" w:hAnsi="Tahoma" w:cs="Tahoma"/>
          <w:b/>
          <w:bCs/>
          <w:sz w:val="14"/>
          <w:szCs w:val="14"/>
        </w:rPr>
        <w:t xml:space="preserve"> miesi</w:t>
      </w:r>
      <w:r w:rsidR="00E1103C">
        <w:rPr>
          <w:rFonts w:ascii="Tahoma" w:hAnsi="Tahoma" w:cs="Tahoma"/>
          <w:b/>
          <w:bCs/>
          <w:sz w:val="14"/>
          <w:szCs w:val="14"/>
        </w:rPr>
        <w:t>ące</w:t>
      </w:r>
      <w:r w:rsidR="00EC0DFC" w:rsidRPr="00EC0DFC">
        <w:rPr>
          <w:rFonts w:ascii="Tahoma" w:hAnsi="Tahoma" w:cs="Tahoma"/>
          <w:b/>
          <w:bCs/>
          <w:sz w:val="14"/>
          <w:szCs w:val="14"/>
        </w:rPr>
        <w:t xml:space="preserve">, max. </w:t>
      </w:r>
      <w:r w:rsidR="00E1103C">
        <w:rPr>
          <w:rFonts w:ascii="Tahoma" w:hAnsi="Tahoma" w:cs="Tahoma"/>
          <w:b/>
          <w:bCs/>
          <w:sz w:val="14"/>
          <w:szCs w:val="14"/>
        </w:rPr>
        <w:t>12</w:t>
      </w:r>
      <w:r w:rsidR="00EC0DFC" w:rsidRPr="00EC0DFC">
        <w:rPr>
          <w:rFonts w:ascii="Tahoma" w:hAnsi="Tahoma" w:cs="Tahoma"/>
          <w:b/>
          <w:bCs/>
          <w:sz w:val="14"/>
          <w:szCs w:val="14"/>
        </w:rPr>
        <w:t xml:space="preserve"> miesi</w:t>
      </w:r>
      <w:r w:rsidR="00E1103C">
        <w:rPr>
          <w:rFonts w:ascii="Tahoma" w:hAnsi="Tahoma" w:cs="Tahoma"/>
          <w:b/>
          <w:bCs/>
          <w:sz w:val="14"/>
          <w:szCs w:val="14"/>
        </w:rPr>
        <w:t>ęcy</w:t>
      </w:r>
      <w:r w:rsidR="00EC0DFC" w:rsidRPr="00EC0DFC">
        <w:rPr>
          <w:rFonts w:ascii="Tahoma" w:hAnsi="Tahoma" w:cs="Tahoma"/>
          <w:b/>
          <w:bCs/>
          <w:sz w:val="14"/>
          <w:szCs w:val="14"/>
        </w:rPr>
        <w:t>)</w:t>
      </w:r>
    </w:p>
    <w:p w14:paraId="2002EC79" w14:textId="54662E90" w:rsidR="00A02D66" w:rsidRDefault="00A02D66" w:rsidP="00D3160B">
      <w:pPr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 xml:space="preserve">W przypadku nie podania przez Wykonawcę okresu niezmienności cen Zamawiający przyjmuje maksymalny okres niezmienności tj. </w:t>
      </w:r>
      <w:r w:rsidR="00E1103C">
        <w:rPr>
          <w:rFonts w:ascii="Tahoma" w:hAnsi="Tahoma" w:cs="Tahoma"/>
          <w:b/>
          <w:sz w:val="16"/>
          <w:szCs w:val="16"/>
        </w:rPr>
        <w:t>12</w:t>
      </w:r>
      <w:r w:rsidR="009F6D98">
        <w:rPr>
          <w:rFonts w:ascii="Tahoma" w:hAnsi="Tahoma" w:cs="Tahoma"/>
          <w:b/>
          <w:sz w:val="16"/>
          <w:szCs w:val="16"/>
        </w:rPr>
        <w:t xml:space="preserve"> </w:t>
      </w:r>
      <w:r w:rsidRPr="00D3160B">
        <w:rPr>
          <w:rFonts w:ascii="Tahoma" w:hAnsi="Tahoma" w:cs="Tahoma"/>
          <w:b/>
          <w:sz w:val="16"/>
          <w:szCs w:val="16"/>
        </w:rPr>
        <w:t>miesięcy od daty zawarcia umowy.</w:t>
      </w:r>
    </w:p>
    <w:bookmarkEnd w:id="0"/>
    <w:p w14:paraId="6F1522F3" w14:textId="64C1D171" w:rsidR="00255AA5" w:rsidRDefault="00255AA5" w:rsidP="00D3160B">
      <w:pPr>
        <w:rPr>
          <w:rFonts w:ascii="Tahoma" w:hAnsi="Tahoma" w:cs="Tahoma"/>
          <w:b/>
          <w:sz w:val="16"/>
          <w:szCs w:val="16"/>
        </w:rPr>
      </w:pPr>
    </w:p>
    <w:p w14:paraId="70A2377F" w14:textId="3779BD27" w:rsidR="00255AA5" w:rsidRDefault="00255AA5" w:rsidP="00255AA5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Zadanie 2</w:t>
      </w:r>
    </w:p>
    <w:p w14:paraId="1A380537" w14:textId="074AFED0" w:rsidR="00255AA5" w:rsidRDefault="00137323" w:rsidP="00255AA5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Mięso wołowe, wieprzowe</w:t>
      </w:r>
    </w:p>
    <w:p w14:paraId="722CCF0B" w14:textId="3F7D399D" w:rsidR="00255AA5" w:rsidRPr="00255AA5" w:rsidRDefault="00255AA5" w:rsidP="00255AA5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14:paraId="3C0FBE73" w14:textId="77777777" w:rsidR="00255AA5" w:rsidRDefault="00255AA5" w:rsidP="00255AA5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430A1985" w14:textId="77777777" w:rsidR="00255AA5" w:rsidRDefault="00255AA5" w:rsidP="00255AA5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7581D1B0" w14:textId="77777777" w:rsidR="00255AA5" w:rsidRPr="00D3160B" w:rsidRDefault="00255AA5" w:rsidP="00255AA5">
      <w:pPr>
        <w:numPr>
          <w:ilvl w:val="0"/>
          <w:numId w:val="41"/>
        </w:numPr>
        <w:spacing w:line="480" w:lineRule="auto"/>
        <w:ind w:left="0" w:firstLine="0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>
        <w:rPr>
          <w:rFonts w:ascii="Tahoma" w:hAnsi="Tahoma" w:cs="Tahoma"/>
          <w:b/>
          <w:bCs/>
          <w:sz w:val="18"/>
          <w:szCs w:val="18"/>
        </w:rPr>
        <w:t>(</w:t>
      </w:r>
      <w:r w:rsidRPr="00EC0DFC">
        <w:rPr>
          <w:rFonts w:ascii="Tahoma" w:hAnsi="Tahoma" w:cs="Tahoma"/>
          <w:b/>
          <w:bCs/>
          <w:sz w:val="14"/>
          <w:szCs w:val="14"/>
        </w:rPr>
        <w:t xml:space="preserve">min. </w:t>
      </w:r>
      <w:r>
        <w:rPr>
          <w:rFonts w:ascii="Tahoma" w:hAnsi="Tahoma" w:cs="Tahoma"/>
          <w:b/>
          <w:bCs/>
          <w:sz w:val="14"/>
          <w:szCs w:val="14"/>
        </w:rPr>
        <w:t>2</w:t>
      </w:r>
      <w:r w:rsidRPr="00EC0DFC">
        <w:rPr>
          <w:rFonts w:ascii="Tahoma" w:hAnsi="Tahoma" w:cs="Tahoma"/>
          <w:b/>
          <w:bCs/>
          <w:sz w:val="14"/>
          <w:szCs w:val="14"/>
        </w:rPr>
        <w:t xml:space="preserve"> miesi</w:t>
      </w:r>
      <w:r>
        <w:rPr>
          <w:rFonts w:ascii="Tahoma" w:hAnsi="Tahoma" w:cs="Tahoma"/>
          <w:b/>
          <w:bCs/>
          <w:sz w:val="14"/>
          <w:szCs w:val="14"/>
        </w:rPr>
        <w:t>ące</w:t>
      </w:r>
      <w:r w:rsidRPr="00EC0DFC">
        <w:rPr>
          <w:rFonts w:ascii="Tahoma" w:hAnsi="Tahoma" w:cs="Tahoma"/>
          <w:b/>
          <w:bCs/>
          <w:sz w:val="14"/>
          <w:szCs w:val="14"/>
        </w:rPr>
        <w:t xml:space="preserve">, max. </w:t>
      </w:r>
      <w:r>
        <w:rPr>
          <w:rFonts w:ascii="Tahoma" w:hAnsi="Tahoma" w:cs="Tahoma"/>
          <w:b/>
          <w:bCs/>
          <w:sz w:val="14"/>
          <w:szCs w:val="14"/>
        </w:rPr>
        <w:t>12</w:t>
      </w:r>
      <w:r w:rsidRPr="00EC0DFC">
        <w:rPr>
          <w:rFonts w:ascii="Tahoma" w:hAnsi="Tahoma" w:cs="Tahoma"/>
          <w:b/>
          <w:bCs/>
          <w:sz w:val="14"/>
          <w:szCs w:val="14"/>
        </w:rPr>
        <w:t xml:space="preserve"> miesi</w:t>
      </w:r>
      <w:r>
        <w:rPr>
          <w:rFonts w:ascii="Tahoma" w:hAnsi="Tahoma" w:cs="Tahoma"/>
          <w:b/>
          <w:bCs/>
          <w:sz w:val="14"/>
          <w:szCs w:val="14"/>
        </w:rPr>
        <w:t>ęcy</w:t>
      </w:r>
      <w:r w:rsidRPr="00EC0DFC">
        <w:rPr>
          <w:rFonts w:ascii="Tahoma" w:hAnsi="Tahoma" w:cs="Tahoma"/>
          <w:b/>
          <w:bCs/>
          <w:sz w:val="14"/>
          <w:szCs w:val="14"/>
        </w:rPr>
        <w:t>)</w:t>
      </w:r>
    </w:p>
    <w:p w14:paraId="10564CFE" w14:textId="77777777" w:rsidR="00255AA5" w:rsidRDefault="00255AA5" w:rsidP="00255AA5">
      <w:pPr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 xml:space="preserve">W przypadku nie podania przez Wykonawcę okresu niezmienności cen Zamawiający przyjmuje maksymalny okres niezmienności tj. </w:t>
      </w:r>
      <w:r>
        <w:rPr>
          <w:rFonts w:ascii="Tahoma" w:hAnsi="Tahoma" w:cs="Tahoma"/>
          <w:b/>
          <w:sz w:val="16"/>
          <w:szCs w:val="16"/>
        </w:rPr>
        <w:t xml:space="preserve">12 </w:t>
      </w:r>
      <w:r w:rsidRPr="00D3160B">
        <w:rPr>
          <w:rFonts w:ascii="Tahoma" w:hAnsi="Tahoma" w:cs="Tahoma"/>
          <w:b/>
          <w:sz w:val="16"/>
          <w:szCs w:val="16"/>
        </w:rPr>
        <w:t>miesięcy od daty zawarcia umowy.</w:t>
      </w:r>
    </w:p>
    <w:p w14:paraId="7A8CD5A8" w14:textId="77777777" w:rsidR="00255AA5" w:rsidRDefault="00255AA5" w:rsidP="00D3160B">
      <w:pPr>
        <w:rPr>
          <w:rFonts w:ascii="Tahoma" w:hAnsi="Tahoma" w:cs="Tahoma"/>
          <w:b/>
          <w:sz w:val="16"/>
          <w:szCs w:val="16"/>
        </w:rPr>
      </w:pPr>
    </w:p>
    <w:p w14:paraId="3AC16504" w14:textId="722E6F07" w:rsidR="00D36E64" w:rsidRDefault="00D36E64" w:rsidP="00D36E64">
      <w:pPr>
        <w:pStyle w:val="NormalnyWeb"/>
        <w:spacing w:line="360" w:lineRule="auto"/>
        <w:rPr>
          <w:rFonts w:ascii="Tahoma" w:hAnsi="Tahoma" w:cs="Tahoma"/>
          <w:b/>
          <w:color w:val="000000"/>
          <w:sz w:val="18"/>
          <w:szCs w:val="18"/>
        </w:rPr>
      </w:pPr>
    </w:p>
    <w:p w14:paraId="39A6BFBF" w14:textId="77777777" w:rsidR="00255AA5" w:rsidRDefault="00255AA5" w:rsidP="00D36E64">
      <w:pPr>
        <w:pStyle w:val="NormalnyWeb"/>
        <w:spacing w:line="360" w:lineRule="auto"/>
        <w:rPr>
          <w:rFonts w:ascii="Tahoma" w:hAnsi="Tahoma" w:cs="Tahoma"/>
          <w:b/>
          <w:color w:val="000000"/>
          <w:sz w:val="18"/>
          <w:szCs w:val="18"/>
        </w:rPr>
      </w:pPr>
    </w:p>
    <w:p w14:paraId="522212EF" w14:textId="1AC60BDA" w:rsidR="00D3160B" w:rsidRDefault="00A02D66" w:rsidP="00D36E64">
      <w:pPr>
        <w:pStyle w:val="NormalnyWeb"/>
        <w:spacing w:line="360" w:lineRule="auto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14:paraId="70799AFA" w14:textId="77777777" w:rsidR="00D3160B" w:rsidRPr="001F76AC" w:rsidRDefault="00D3160B" w:rsidP="00A02D66">
      <w:pPr>
        <w:pStyle w:val="NormalnyWeb"/>
        <w:spacing w:line="360" w:lineRule="auto"/>
        <w:ind w:firstLine="567"/>
        <w:rPr>
          <w:rFonts w:ascii="Tahoma" w:hAnsi="Tahoma" w:cs="Tahoma"/>
          <w:bCs/>
          <w:sz w:val="18"/>
          <w:szCs w:val="18"/>
        </w:rPr>
      </w:pPr>
    </w:p>
    <w:p w14:paraId="7287278C" w14:textId="77777777" w:rsidR="00A02D66" w:rsidRDefault="00A02D66" w:rsidP="00D3160B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lastRenderedPageBreak/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14:paraId="46051A4C" w14:textId="77777777" w:rsidR="00A02D66" w:rsidRDefault="00A02D66" w:rsidP="00A02D66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14:paraId="4CCEB9F0" w14:textId="77777777" w:rsidR="00A02D66" w:rsidRDefault="00A02D66" w:rsidP="00A02D66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14:paraId="31C00E58" w14:textId="77777777" w:rsidR="00A02D66" w:rsidRDefault="00A02D66" w:rsidP="00A02D66">
      <w:r>
        <w:t>________________________________________________________________________________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A02D66" w14:paraId="34A7B01A" w14:textId="77777777" w:rsidTr="002827B1">
        <w:trPr>
          <w:trHeight w:val="360"/>
        </w:trPr>
        <w:tc>
          <w:tcPr>
            <w:tcW w:w="2083" w:type="dxa"/>
          </w:tcPr>
          <w:p w14:paraId="302E1150" w14:textId="77777777" w:rsidR="00575CC7" w:rsidRDefault="00575CC7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26F6DA82" w14:textId="77777777" w:rsidR="00575CC7" w:rsidRDefault="00575CC7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3C7D87E3" w14:textId="77777777" w:rsidR="00575CC7" w:rsidRDefault="00575CC7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1CCD5D3C" w14:textId="67297515"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1745" w:type="dxa"/>
            <w:hideMark/>
          </w:tcPr>
          <w:p w14:paraId="0D7E983F" w14:textId="77777777" w:rsidR="00A02D66" w:rsidRDefault="00A02D66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hideMark/>
          </w:tcPr>
          <w:p w14:paraId="4CA36D5F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5F5016DD" w14:textId="77777777" w:rsidTr="002827B1">
        <w:trPr>
          <w:trHeight w:val="360"/>
        </w:trPr>
        <w:tc>
          <w:tcPr>
            <w:tcW w:w="2083" w:type="dxa"/>
            <w:hideMark/>
          </w:tcPr>
          <w:p w14:paraId="201BA013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14:paraId="5ED8CF71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hideMark/>
          </w:tcPr>
          <w:p w14:paraId="3E9B1A63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2F3DC995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E8A0064" w14:textId="77777777" w:rsidR="00A02D66" w:rsidRDefault="00A02D66" w:rsidP="002827B1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A02D66" w14:paraId="575EF601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06B1704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A02D66" w14:paraId="4CE518B3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06073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C50FEAF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7506B" w14:textId="77777777" w:rsidR="00A02D66" w:rsidRDefault="00A02D66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A02D66" w14:paraId="6730375D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16039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6053257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8FFF5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22121463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8D110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6092A55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9B859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2CD8702C" w14:textId="77777777" w:rsidTr="002827B1">
        <w:trPr>
          <w:trHeight w:val="215"/>
        </w:trPr>
        <w:tc>
          <w:tcPr>
            <w:tcW w:w="2083" w:type="dxa"/>
          </w:tcPr>
          <w:p w14:paraId="2AA4DCBA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745" w:type="dxa"/>
          </w:tcPr>
          <w:p w14:paraId="11B49F58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953" w:type="dxa"/>
          </w:tcPr>
          <w:p w14:paraId="5951A94A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06541E3B" w14:textId="77777777"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64187388" w14:textId="77777777"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14:paraId="191507CB" w14:textId="77777777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56D8B2FD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14:paraId="52576F3F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14:paraId="7F53ADD5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4840BE70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76D6A47A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2370DBB3" w14:textId="77777777" w:rsidR="00A02D66" w:rsidRDefault="00A02D66" w:rsidP="00A02D66">
      <w:pPr>
        <w:spacing w:line="480" w:lineRule="auto"/>
        <w:jc w:val="both"/>
        <w:rPr>
          <w:rFonts w:ascii="Tahoma" w:hAnsi="Tahoma" w:cs="Tahoma"/>
          <w:sz w:val="18"/>
        </w:rPr>
      </w:pPr>
    </w:p>
    <w:p w14:paraId="3BA933C6" w14:textId="77777777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65341349" w14:textId="77777777" w:rsidR="00A02D66" w:rsidRDefault="00A02D66" w:rsidP="00A02D66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14:paraId="19D4C7FD" w14:textId="77777777" w:rsidR="00A02D66" w:rsidRDefault="00A02D66" w:rsidP="00A02D66">
      <w:pPr>
        <w:rPr>
          <w:rFonts w:eastAsia="MS Mincho"/>
        </w:rPr>
      </w:pPr>
    </w:p>
    <w:p w14:paraId="1309010A" w14:textId="77777777" w:rsidR="00606FAB" w:rsidRPr="00A02D66" w:rsidRDefault="00606FAB" w:rsidP="00A02D66"/>
    <w:sectPr w:rsidR="00606FAB" w:rsidRPr="00A02D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F8C54F" w14:textId="77777777" w:rsidR="00537439" w:rsidRDefault="00537439">
      <w:r>
        <w:separator/>
      </w:r>
    </w:p>
  </w:endnote>
  <w:endnote w:type="continuationSeparator" w:id="0">
    <w:p w14:paraId="7CA120F1" w14:textId="77777777" w:rsidR="00537439" w:rsidRDefault="005374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712FF" w14:textId="77777777" w:rsidR="00BD08B6" w:rsidRDefault="00BD08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36743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6A8D619C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4CE68991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43386F18" w14:textId="77777777"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14:paraId="670AC961" w14:textId="77777777"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14:paraId="23DC6A07" w14:textId="77777777"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B32C5" w14:textId="77777777" w:rsidR="00BD08B6" w:rsidRDefault="00BD08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DB6F62" w14:textId="77777777" w:rsidR="00537439" w:rsidRDefault="00537439">
      <w:r>
        <w:separator/>
      </w:r>
    </w:p>
  </w:footnote>
  <w:footnote w:type="continuationSeparator" w:id="0">
    <w:p w14:paraId="4B78DD59" w14:textId="77777777" w:rsidR="00537439" w:rsidRDefault="005374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5F777" w14:textId="77777777" w:rsidR="00BD08B6" w:rsidRDefault="00BD08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45286C" w14:textId="77777777"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14:paraId="3C2C714E" w14:textId="77777777"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14:paraId="10038E69" w14:textId="77777777"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CBC9BB" w14:textId="77777777" w:rsidR="00BD08B6" w:rsidRDefault="00BD08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D707E4"/>
    <w:multiLevelType w:val="hybridMultilevel"/>
    <w:tmpl w:val="09823F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1260C4D"/>
    <w:multiLevelType w:val="hybridMultilevel"/>
    <w:tmpl w:val="CCBA9BEC"/>
    <w:lvl w:ilvl="0" w:tplc="8248A3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17407204">
    <w:abstractNumId w:val="10"/>
  </w:num>
  <w:num w:numId="2" w16cid:durableId="2108966228">
    <w:abstractNumId w:val="20"/>
  </w:num>
  <w:num w:numId="3" w16cid:durableId="789671397">
    <w:abstractNumId w:val="23"/>
  </w:num>
  <w:num w:numId="4" w16cid:durableId="1369792636">
    <w:abstractNumId w:val="5"/>
  </w:num>
  <w:num w:numId="5" w16cid:durableId="1407654169">
    <w:abstractNumId w:val="26"/>
  </w:num>
  <w:num w:numId="6" w16cid:durableId="323898443">
    <w:abstractNumId w:val="6"/>
  </w:num>
  <w:num w:numId="7" w16cid:durableId="1092434516">
    <w:abstractNumId w:val="7"/>
  </w:num>
  <w:num w:numId="8" w16cid:durableId="1630477596">
    <w:abstractNumId w:val="29"/>
  </w:num>
  <w:num w:numId="9" w16cid:durableId="1464930207">
    <w:abstractNumId w:val="4"/>
  </w:num>
  <w:num w:numId="10" w16cid:durableId="615647622">
    <w:abstractNumId w:val="28"/>
  </w:num>
  <w:num w:numId="11" w16cid:durableId="2065173636">
    <w:abstractNumId w:val="25"/>
  </w:num>
  <w:num w:numId="12" w16cid:durableId="2020615338">
    <w:abstractNumId w:val="12"/>
  </w:num>
  <w:num w:numId="13" w16cid:durableId="1725106041">
    <w:abstractNumId w:val="24"/>
  </w:num>
  <w:num w:numId="14" w16cid:durableId="503321221">
    <w:abstractNumId w:val="35"/>
  </w:num>
  <w:num w:numId="15" w16cid:durableId="1305158712">
    <w:abstractNumId w:val="21"/>
  </w:num>
  <w:num w:numId="16" w16cid:durableId="842938336">
    <w:abstractNumId w:val="32"/>
  </w:num>
  <w:num w:numId="17" w16cid:durableId="1751274774">
    <w:abstractNumId w:val="11"/>
  </w:num>
  <w:num w:numId="18" w16cid:durableId="1222056627">
    <w:abstractNumId w:val="15"/>
  </w:num>
  <w:num w:numId="19" w16cid:durableId="899442429">
    <w:abstractNumId w:val="31"/>
  </w:num>
  <w:num w:numId="20" w16cid:durableId="324867782">
    <w:abstractNumId w:val="1"/>
  </w:num>
  <w:num w:numId="21" w16cid:durableId="1665551469">
    <w:abstractNumId w:val="27"/>
  </w:num>
  <w:num w:numId="22" w16cid:durableId="1094280341">
    <w:abstractNumId w:val="2"/>
  </w:num>
  <w:num w:numId="23" w16cid:durableId="114250390">
    <w:abstractNumId w:val="13"/>
  </w:num>
  <w:num w:numId="24" w16cid:durableId="344211312">
    <w:abstractNumId w:val="30"/>
  </w:num>
  <w:num w:numId="25" w16cid:durableId="787434034">
    <w:abstractNumId w:val="8"/>
  </w:num>
  <w:num w:numId="26" w16cid:durableId="180362102">
    <w:abstractNumId w:val="14"/>
  </w:num>
  <w:num w:numId="27" w16cid:durableId="2065330371">
    <w:abstractNumId w:val="18"/>
  </w:num>
  <w:num w:numId="28" w16cid:durableId="1103259369">
    <w:abstractNumId w:val="16"/>
  </w:num>
  <w:num w:numId="29" w16cid:durableId="283921934">
    <w:abstractNumId w:val="3"/>
  </w:num>
  <w:num w:numId="30" w16cid:durableId="1252005363">
    <w:abstractNumId w:val="17"/>
  </w:num>
  <w:num w:numId="31" w16cid:durableId="2089691895">
    <w:abstractNumId w:val="0"/>
  </w:num>
  <w:num w:numId="32" w16cid:durableId="2019311596">
    <w:abstractNumId w:val="37"/>
  </w:num>
  <w:num w:numId="33" w16cid:durableId="1828744396">
    <w:abstractNumId w:val="34"/>
  </w:num>
  <w:num w:numId="34" w16cid:durableId="56649430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25829603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389768675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469518664">
    <w:abstractNumId w:val="33"/>
  </w:num>
  <w:num w:numId="38" w16cid:durableId="196090468">
    <w:abstractNumId w:val="22"/>
  </w:num>
  <w:num w:numId="39" w16cid:durableId="444427675">
    <w:abstractNumId w:val="19"/>
  </w:num>
  <w:num w:numId="40" w16cid:durableId="99447485">
    <w:abstractNumId w:val="9"/>
  </w:num>
  <w:num w:numId="41" w16cid:durableId="1891458909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E1C"/>
    <w:rsid w:val="00020F7D"/>
    <w:rsid w:val="00070C4A"/>
    <w:rsid w:val="000867FD"/>
    <w:rsid w:val="00137323"/>
    <w:rsid w:val="00193BB2"/>
    <w:rsid w:val="001F76AC"/>
    <w:rsid w:val="00203C73"/>
    <w:rsid w:val="002346CB"/>
    <w:rsid w:val="00255AA5"/>
    <w:rsid w:val="002827B1"/>
    <w:rsid w:val="0036627D"/>
    <w:rsid w:val="003B794A"/>
    <w:rsid w:val="003E0D74"/>
    <w:rsid w:val="003F5AA9"/>
    <w:rsid w:val="00444100"/>
    <w:rsid w:val="00445E1C"/>
    <w:rsid w:val="00446A72"/>
    <w:rsid w:val="00460999"/>
    <w:rsid w:val="00505DEA"/>
    <w:rsid w:val="005170CB"/>
    <w:rsid w:val="00537439"/>
    <w:rsid w:val="00575CC7"/>
    <w:rsid w:val="00603B31"/>
    <w:rsid w:val="00606FAB"/>
    <w:rsid w:val="006375EF"/>
    <w:rsid w:val="006D46E1"/>
    <w:rsid w:val="007577C7"/>
    <w:rsid w:val="007D5147"/>
    <w:rsid w:val="009F6D98"/>
    <w:rsid w:val="00A02D66"/>
    <w:rsid w:val="00A6090B"/>
    <w:rsid w:val="00BB7306"/>
    <w:rsid w:val="00BD08B6"/>
    <w:rsid w:val="00C446A2"/>
    <w:rsid w:val="00C7138B"/>
    <w:rsid w:val="00C8648B"/>
    <w:rsid w:val="00CD55A5"/>
    <w:rsid w:val="00D01164"/>
    <w:rsid w:val="00D3160B"/>
    <w:rsid w:val="00D36E64"/>
    <w:rsid w:val="00D81BC3"/>
    <w:rsid w:val="00E00ED2"/>
    <w:rsid w:val="00E1103C"/>
    <w:rsid w:val="00E35F93"/>
    <w:rsid w:val="00EC0DFC"/>
    <w:rsid w:val="00EC110A"/>
    <w:rsid w:val="00EF356C"/>
    <w:rsid w:val="00FD2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1E1E7D"/>
  <w15:chartTrackingRefBased/>
  <w15:docId w15:val="{4C754D19-9DE3-47A0-9B58-8CE26C93B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semiHidden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9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681</Words>
  <Characters>7087</Characters>
  <Application>Microsoft Office Word</Application>
  <DocSecurity>0</DocSecurity>
  <Lines>59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7753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szp</dc:creator>
  <cp:keywords/>
  <dc:description/>
  <cp:lastModifiedBy>szp</cp:lastModifiedBy>
  <cp:revision>2</cp:revision>
  <cp:lastPrinted>2001-01-24T13:21:00Z</cp:lastPrinted>
  <dcterms:created xsi:type="dcterms:W3CDTF">2022-06-13T07:02:00Z</dcterms:created>
  <dcterms:modified xsi:type="dcterms:W3CDTF">2022-06-13T07:02:00Z</dcterms:modified>
</cp:coreProperties>
</file>