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DAA" w:rsidRPr="005B2DAA" w:rsidRDefault="005B2DAA" w:rsidP="005B2DA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14/06/2022    S113</w:t>
      </w:r>
    </w:p>
    <w:p w:rsidR="005B2DAA" w:rsidRDefault="005B2DAA" w:rsidP="005B2DA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</w:p>
    <w:p w:rsidR="005B2DAA" w:rsidRPr="005B2DAA" w:rsidRDefault="005B2DAA" w:rsidP="005B2DA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Polska-Bydgoszcz: Jednorazowe, </w:t>
      </w:r>
      <w:proofErr w:type="spellStart"/>
      <w:r w:rsidRPr="005B2D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niechemiczne</w:t>
      </w:r>
      <w:proofErr w:type="spellEnd"/>
      <w:r w:rsidRPr="005B2D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 artykuły medyczne i hematologiczne</w:t>
      </w:r>
    </w:p>
    <w:p w:rsidR="005B2DAA" w:rsidRPr="005B2DAA" w:rsidRDefault="005B2DAA" w:rsidP="005B2DA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113-318338</w:t>
      </w:r>
    </w:p>
    <w:p w:rsidR="005B2DAA" w:rsidRPr="005B2DAA" w:rsidRDefault="005B2DAA" w:rsidP="005B2DA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5B2DAA" w:rsidRPr="005B2DAA" w:rsidRDefault="005B2DAA" w:rsidP="005B2DA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5B2DAA" w:rsidRPr="005B2DAA" w:rsidRDefault="005B2DAA" w:rsidP="005B2DA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5B2DAA" w:rsidRPr="005B2DAA" w:rsidRDefault="005B2DAA" w:rsidP="005B2DA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(Suplement do Dziennika Urzędowego Unii Europejskiej, </w:t>
      </w:r>
      <w:hyperlink r:id="rId8" w:history="1">
        <w:r w:rsidRPr="005B2DAA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2022/S 098-268630</w:t>
        </w:r>
      </w:hyperlink>
      <w:r w:rsidRPr="005B2D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5B2DAA" w:rsidRPr="005B2DAA" w:rsidRDefault="005B2DAA" w:rsidP="005B2DA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B2D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5B2D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5B2DAA" w:rsidRPr="005B2DAA" w:rsidRDefault="005B2DAA" w:rsidP="005B2DA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9" w:history="1">
        <w:r w:rsidRPr="005B2DA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5B2D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0" w:tgtFrame="_blank" w:history="1">
        <w:r w:rsidRPr="005B2DA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5B2DAA" w:rsidRPr="005B2DAA" w:rsidRDefault="005B2DAA" w:rsidP="005B2DA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B2D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5B2D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5B2D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sprzętu jednorazowego użytku dla Zintegrowanego Bloku Operacyjnego i Chirurgii Naczyniowej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63/2022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5B2D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5B2D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5B2D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sprzętu jednorazowego użytku dla Zintegrowanego Bloku Operacyjnego i Chirurgii Naczyniowej</w:t>
      </w:r>
    </w:p>
    <w:p w:rsidR="005B2DAA" w:rsidRPr="005B2DAA" w:rsidRDefault="005B2DAA" w:rsidP="005B2DA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5B2DAA" w:rsidRPr="005B2DAA" w:rsidRDefault="005B2DAA" w:rsidP="005B2DA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B2D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VI: Informacje uzupełniające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5B2D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09/06/2022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5B2D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5B2DAA" w:rsidRPr="005B2DAA" w:rsidRDefault="005B2DAA" w:rsidP="005B2DA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UE – OJ/S: </w:t>
      </w:r>
      <w:hyperlink r:id="rId11" w:history="1">
        <w:r w:rsidRPr="005B2DA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2022/S 098-268630</w:t>
        </w:r>
      </w:hyperlink>
    </w:p>
    <w:p w:rsidR="005B2DAA" w:rsidRPr="005B2DAA" w:rsidRDefault="005B2DAA" w:rsidP="005B2DA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B2DA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5B2D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Informacje do zmiany lub dodania 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5B2D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III.1.3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Zdolność techniczna i kwalifikacje zawodowe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5B2DAA" w:rsidRPr="005B2DAA" w:rsidRDefault="005B2DAA" w:rsidP="005B2D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5B2DAA" w:rsidRPr="005B2DAA" w:rsidRDefault="005B2DAA" w:rsidP="005B2D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5B2DAA" w:rsidRPr="005B2DAA" w:rsidRDefault="005B2DAA" w:rsidP="005B2D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</w:t>
      </w:r>
      <w:proofErr w:type="gramEnd"/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min 3 dostaw (załącznik nr 4 do SWZ) o charakterze i złożoności odpowiadającej przedmiotowi zamówienia o wartościach wskazanych w specyfikacji warunków zamówienia</w:t>
      </w:r>
    </w:p>
    <w:p w:rsidR="005B2DAA" w:rsidRPr="005B2DAA" w:rsidRDefault="005B2DAA" w:rsidP="005B2D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5B2DAA" w:rsidRPr="005B2DAA" w:rsidRDefault="005B2DAA" w:rsidP="005B2D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5B2DAA" w:rsidRPr="005B2DAA" w:rsidRDefault="005B2DAA" w:rsidP="005B2D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5B2DAA" w:rsidRPr="005B2DAA" w:rsidRDefault="005B2DAA" w:rsidP="005B2D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5B2DAA" w:rsidRPr="005B2DAA" w:rsidRDefault="005B2DAA" w:rsidP="005B2D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</w:t>
      </w:r>
      <w:proofErr w:type="gramEnd"/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min 2 dostaw (załącznik nr 4 do SWZ) o charakterze i złożoności odpowiadającej przedmiotowi zamówienia o wartościach wskazanych w specyfikacji warunków zamówienia</w:t>
      </w:r>
    </w:p>
    <w:p w:rsidR="005B2DAA" w:rsidRPr="005B2DAA" w:rsidRDefault="005B2DAA" w:rsidP="005B2D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5B2DAA" w:rsidRPr="005B2DAA" w:rsidRDefault="005B2DAA" w:rsidP="005B2DA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23/06/2022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24/06/2022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20/09/2022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21/09/2022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Miejsce, w którym znajduje się tekst do modyfikacji: Warunki otwarcia ofert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23/06/2022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24/06/2022</w:t>
      </w:r>
    </w:p>
    <w:p w:rsidR="005B2DAA" w:rsidRPr="005B2DAA" w:rsidRDefault="005B2DAA" w:rsidP="005B2DA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5B2DAA" w:rsidRPr="005B2DAA" w:rsidRDefault="005B2DAA" w:rsidP="005B2DAA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B2DA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5B2DA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Wykonano w 2 egz. na </w:t>
      </w:r>
      <w:r>
        <w:rPr>
          <w:rFonts w:ascii="Lucida Sans Unicode" w:hAnsi="Lucida Sans Unicode" w:cs="Lucida Sans Unicode"/>
          <w:sz w:val="18"/>
          <w:szCs w:val="18"/>
        </w:rPr>
        <w:t>2</w:t>
      </w:r>
      <w:r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5B2DAA" w:rsidRP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5B2DAA">
        <w:rPr>
          <w:rFonts w:ascii="Lucida Sans Unicode" w:hAnsi="Lucida Sans Unicode" w:cs="Lucida Sans Unicode"/>
          <w:sz w:val="18"/>
          <w:szCs w:val="18"/>
        </w:rPr>
        <w:t>Egz. 1 - biuro przepustek</w:t>
      </w:r>
    </w:p>
    <w:p w:rsidR="005B2DAA" w:rsidRP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5B2DAA">
        <w:rPr>
          <w:rFonts w:ascii="Lucida Sans Unicode" w:hAnsi="Lucida Sans Unicode" w:cs="Lucida Sans Unicode"/>
          <w:sz w:val="18"/>
          <w:szCs w:val="18"/>
        </w:rPr>
        <w:t>Egz. 2 - hol szpitala</w:t>
      </w:r>
    </w:p>
    <w:p w:rsidR="005B2DAA" w:rsidRDefault="005B2DAA" w:rsidP="005B2DA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- tel. 261 417 364</w:t>
      </w:r>
    </w:p>
    <w:p w:rsidR="005B2DAA" w:rsidRDefault="005B2DAA" w:rsidP="005B2DAA">
      <w:pPr>
        <w:spacing w:after="0" w:line="240" w:lineRule="auto"/>
      </w:pPr>
      <w:r>
        <w:rPr>
          <w:rFonts w:ascii="Lucida Sans Unicode" w:hAnsi="Lucida Sans Unicode" w:cs="Lucida Sans Unicode"/>
          <w:sz w:val="18"/>
          <w:szCs w:val="18"/>
        </w:rPr>
        <w:t>Data: 2022-</w:t>
      </w:r>
      <w:r>
        <w:rPr>
          <w:rFonts w:ascii="Lucida Sans Unicode" w:hAnsi="Lucida Sans Unicode" w:cs="Lucida Sans Unicode"/>
          <w:sz w:val="18"/>
          <w:szCs w:val="18"/>
        </w:rPr>
        <w:t>06-14</w:t>
      </w:r>
    </w:p>
    <w:p w:rsidR="00E62D66" w:rsidRDefault="00E62D66"/>
    <w:sectPr w:rsidR="00E62D66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29A" w:rsidRDefault="000F129A" w:rsidP="005B2DAA">
      <w:pPr>
        <w:spacing w:after="0" w:line="240" w:lineRule="auto"/>
      </w:pPr>
      <w:r>
        <w:separator/>
      </w:r>
    </w:p>
  </w:endnote>
  <w:endnote w:type="continuationSeparator" w:id="0">
    <w:p w:rsidR="000F129A" w:rsidRDefault="000F129A" w:rsidP="005B2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18190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B2DAA" w:rsidRDefault="005B2DA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B2DAA" w:rsidRDefault="005B2D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29A" w:rsidRDefault="000F129A" w:rsidP="005B2DAA">
      <w:pPr>
        <w:spacing w:after="0" w:line="240" w:lineRule="auto"/>
      </w:pPr>
      <w:r>
        <w:separator/>
      </w:r>
    </w:p>
  </w:footnote>
  <w:footnote w:type="continuationSeparator" w:id="0">
    <w:p w:rsidR="000F129A" w:rsidRDefault="000F129A" w:rsidP="005B2D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DAA" w:rsidRPr="005B2DAA" w:rsidRDefault="005B2DAA">
    <w:pPr>
      <w:pStyle w:val="Nagwek"/>
      <w:rPr>
        <w:b/>
      </w:rPr>
    </w:pPr>
    <w:r>
      <w:tab/>
    </w:r>
    <w:r>
      <w:rPr>
        <w:b/>
      </w:rPr>
      <w:tab/>
      <w:t>Sprawa 63/2022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7D7AE8"/>
    <w:multiLevelType w:val="multilevel"/>
    <w:tmpl w:val="C7826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E2A"/>
    <w:rsid w:val="000F129A"/>
    <w:rsid w:val="005B2DAA"/>
    <w:rsid w:val="00BB2E2A"/>
    <w:rsid w:val="00E6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B2D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2DAA"/>
  </w:style>
  <w:style w:type="paragraph" w:styleId="Stopka">
    <w:name w:val="footer"/>
    <w:basedOn w:val="Normalny"/>
    <w:link w:val="StopkaZnak"/>
    <w:uiPriority w:val="99"/>
    <w:unhideWhenUsed/>
    <w:rsid w:val="005B2D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2D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B2D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2DAA"/>
  </w:style>
  <w:style w:type="paragraph" w:styleId="Stopka">
    <w:name w:val="footer"/>
    <w:basedOn w:val="Normalny"/>
    <w:link w:val="StopkaZnak"/>
    <w:uiPriority w:val="99"/>
    <w:unhideWhenUsed/>
    <w:rsid w:val="005B2D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2D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5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2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88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66553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36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727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445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905040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143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629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807164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318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7669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537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1092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7551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618979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90636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57410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464589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95187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97280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22838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64260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01403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97590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47809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6587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777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25613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9766135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252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52488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8833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24909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1241124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75707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04767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49016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19150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12354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49087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84368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4402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8802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33080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66466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01505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88292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26257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07965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88316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94990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13609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14948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68226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02542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07112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80091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38648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88791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92352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96243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03510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26002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96034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71663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68630-2022:TEXT:PL:HTML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268630-2022:TEXT:PL: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baranowska@10wsk.mil.pl?subject=TE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551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3851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2022-06-14T07:14:00Z</cp:lastPrinted>
  <dcterms:created xsi:type="dcterms:W3CDTF">2022-06-14T07:09:00Z</dcterms:created>
  <dcterms:modified xsi:type="dcterms:W3CDTF">2022-06-14T07:14:00Z</dcterms:modified>
</cp:coreProperties>
</file>