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8356E" w14:textId="2190B737" w:rsidR="0072114E" w:rsidRPr="0072114E" w:rsidRDefault="0072114E" w:rsidP="0072114E">
      <w:pPr>
        <w:spacing w:after="0" w:line="240" w:lineRule="auto"/>
        <w:jc w:val="right"/>
        <w:rPr>
          <w:rFonts w:ascii="Arial" w:eastAsia="Times New Roman" w:hAnsi="Arial" w:cs="Arial"/>
          <w:lang w:eastAsia="pl-PL"/>
        </w:rPr>
      </w:pPr>
      <w:r w:rsidRPr="0072114E">
        <w:rPr>
          <w:rFonts w:ascii="Arial" w:eastAsia="Times New Roman" w:hAnsi="Arial" w:cs="Arial"/>
          <w:lang w:eastAsia="pl-PL"/>
        </w:rPr>
        <w:t xml:space="preserve">załącznik nr </w:t>
      </w:r>
      <w:r w:rsidR="00B17CA6">
        <w:rPr>
          <w:rFonts w:ascii="Arial" w:eastAsia="Times New Roman" w:hAnsi="Arial" w:cs="Arial"/>
          <w:lang w:eastAsia="pl-PL"/>
        </w:rPr>
        <w:t>6</w:t>
      </w:r>
      <w:bookmarkStart w:id="0" w:name="_GoBack"/>
      <w:bookmarkEnd w:id="0"/>
      <w:r w:rsidRPr="0072114E">
        <w:rPr>
          <w:rFonts w:ascii="Arial" w:eastAsia="Times New Roman" w:hAnsi="Arial" w:cs="Arial"/>
          <w:lang w:eastAsia="pl-PL"/>
        </w:rPr>
        <w:t xml:space="preserve"> do SWZ </w:t>
      </w:r>
    </w:p>
    <w:p w14:paraId="4E26B765" w14:textId="77777777" w:rsidR="0072114E" w:rsidRPr="0072114E" w:rsidRDefault="0072114E" w:rsidP="0072114E">
      <w:pPr>
        <w:spacing w:after="0" w:line="240" w:lineRule="auto"/>
        <w:rPr>
          <w:rFonts w:ascii="Arial" w:eastAsia="Times New Roman" w:hAnsi="Arial" w:cs="Arial"/>
          <w:b/>
          <w:i/>
          <w:lang w:eastAsia="pl-PL"/>
        </w:rPr>
      </w:pPr>
    </w:p>
    <w:p w14:paraId="3E56700A" w14:textId="180762F8" w:rsidR="0072114E" w:rsidRPr="0072114E" w:rsidRDefault="0072114E" w:rsidP="0072114E">
      <w:pPr>
        <w:spacing w:after="0" w:line="240" w:lineRule="auto"/>
        <w:jc w:val="center"/>
        <w:rPr>
          <w:rFonts w:ascii="Arial" w:eastAsia="Times New Roman" w:hAnsi="Arial" w:cs="Arial"/>
          <w:b/>
          <w:i/>
          <w:lang w:eastAsia="pl-PL"/>
        </w:rPr>
      </w:pPr>
      <w:r w:rsidRPr="0072114E">
        <w:rPr>
          <w:rFonts w:ascii="Arial" w:eastAsia="Times New Roman" w:hAnsi="Arial" w:cs="Arial"/>
          <w:b/>
          <w:i/>
          <w:lang w:eastAsia="pl-PL"/>
        </w:rPr>
        <w:t>Projektowane postanowienia umowy ZP/</w:t>
      </w:r>
      <w:r w:rsidR="00EF5766" w:rsidRPr="0072114E">
        <w:rPr>
          <w:rFonts w:ascii="Arial" w:eastAsia="Times New Roman" w:hAnsi="Arial" w:cs="Arial"/>
          <w:b/>
          <w:i/>
          <w:lang w:eastAsia="pl-PL"/>
        </w:rPr>
        <w:t>5</w:t>
      </w:r>
      <w:r w:rsidR="00EF5766">
        <w:rPr>
          <w:rFonts w:ascii="Arial" w:eastAsia="Times New Roman" w:hAnsi="Arial" w:cs="Arial"/>
          <w:b/>
          <w:i/>
          <w:lang w:eastAsia="pl-PL"/>
        </w:rPr>
        <w:t>925</w:t>
      </w:r>
      <w:r w:rsidRPr="0072114E">
        <w:rPr>
          <w:rFonts w:ascii="Arial" w:eastAsia="Times New Roman" w:hAnsi="Arial" w:cs="Arial"/>
          <w:b/>
          <w:i/>
          <w:lang w:eastAsia="pl-PL"/>
        </w:rPr>
        <w:t>/D/21</w:t>
      </w:r>
    </w:p>
    <w:p w14:paraId="1514FB03" w14:textId="77777777" w:rsidR="0072114E" w:rsidRPr="0072114E" w:rsidRDefault="0072114E" w:rsidP="0072114E">
      <w:pPr>
        <w:spacing w:after="0" w:line="240" w:lineRule="auto"/>
        <w:jc w:val="center"/>
        <w:rPr>
          <w:rFonts w:ascii="Arial" w:eastAsia="Times New Roman" w:hAnsi="Arial" w:cs="Arial"/>
          <w:sz w:val="16"/>
          <w:szCs w:val="16"/>
          <w:lang w:eastAsia="pl-PL"/>
        </w:rPr>
      </w:pPr>
      <w:r w:rsidRPr="0072114E">
        <w:rPr>
          <w:rFonts w:ascii="Arial" w:eastAsia="Times New Roman" w:hAnsi="Arial" w:cs="Arial"/>
          <w:sz w:val="16"/>
          <w:szCs w:val="16"/>
          <w:lang w:eastAsia="pl-PL"/>
        </w:rPr>
        <w:t xml:space="preserve">zawarta zgodnie z art. 132 – 139 </w:t>
      </w:r>
    </w:p>
    <w:p w14:paraId="60EE7196"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 xml:space="preserve">ustawy z dnia 11 września 2019 r. Prawo zamówień publicznych </w:t>
      </w:r>
    </w:p>
    <w:p w14:paraId="36887CFB"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(t.j. Dz. U. 2021, poz. 1129 z p</w:t>
      </w:r>
      <w:r w:rsidRPr="0072114E">
        <w:rPr>
          <w:rFonts w:ascii="Arial" w:eastAsia="Times New Roman" w:hAnsi="Arial" w:cs="Arial"/>
          <w:bCs/>
          <w:sz w:val="16"/>
          <w:szCs w:val="16"/>
          <w:lang w:eastAsia="x-none"/>
        </w:rPr>
        <w:t>óźn. zm.</w:t>
      </w:r>
      <w:r w:rsidRPr="0072114E">
        <w:rPr>
          <w:rFonts w:ascii="Arial" w:eastAsia="Times New Roman" w:hAnsi="Arial" w:cs="Arial"/>
          <w:bCs/>
          <w:sz w:val="16"/>
          <w:szCs w:val="16"/>
          <w:lang w:eastAsia="pl-PL"/>
        </w:rPr>
        <w:t xml:space="preserve">) </w:t>
      </w:r>
    </w:p>
    <w:p w14:paraId="2D2F7BD5" w14:textId="77777777" w:rsidR="0072114E" w:rsidRPr="0072114E" w:rsidRDefault="0072114E" w:rsidP="0072114E">
      <w:pPr>
        <w:keepNext/>
        <w:spacing w:after="60" w:line="240" w:lineRule="auto"/>
        <w:ind w:left="2124" w:firstLine="708"/>
        <w:outlineLvl w:val="0"/>
        <w:rPr>
          <w:rFonts w:ascii="Arial" w:eastAsia="Times New Roman" w:hAnsi="Arial" w:cs="Arial"/>
          <w:sz w:val="20"/>
          <w:szCs w:val="20"/>
          <w:lang w:eastAsia="pl-PL"/>
        </w:rPr>
      </w:pPr>
    </w:p>
    <w:p w14:paraId="11AE5B45" w14:textId="77777777" w:rsidR="0072114E" w:rsidRPr="0072114E" w:rsidRDefault="0072114E" w:rsidP="0072114E">
      <w:pPr>
        <w:spacing w:after="0" w:line="240" w:lineRule="auto"/>
        <w:jc w:val="center"/>
        <w:rPr>
          <w:rFonts w:ascii="Arial" w:eastAsia="Times New Roman" w:hAnsi="Arial" w:cs="Arial"/>
          <w:b/>
          <w:lang w:eastAsia="pl-PL"/>
        </w:rPr>
      </w:pPr>
    </w:p>
    <w:p w14:paraId="68F02514"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Zawarta ................................. r.  pomiędzy:</w:t>
      </w:r>
    </w:p>
    <w:p w14:paraId="5FCB6740" w14:textId="77777777" w:rsidR="0072114E" w:rsidRPr="0072114E" w:rsidRDefault="0072114E" w:rsidP="0072114E">
      <w:pPr>
        <w:spacing w:after="0" w:line="240" w:lineRule="auto"/>
        <w:rPr>
          <w:rFonts w:ascii="Arial" w:eastAsia="Times New Roman" w:hAnsi="Arial" w:cs="Arial"/>
          <w:lang w:eastAsia="pl-PL"/>
        </w:rPr>
      </w:pPr>
    </w:p>
    <w:p w14:paraId="1944ED2D"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b/>
          <w:lang w:eastAsia="pl-PL"/>
        </w:rPr>
        <w:t>Uniwersytetem im. Adama Mickiewicza w Poznaniu,</w:t>
      </w:r>
      <w:r w:rsidRPr="0072114E">
        <w:rPr>
          <w:rFonts w:ascii="Arial" w:eastAsia="Times New Roman" w:hAnsi="Arial" w:cs="Arial"/>
          <w:lang w:eastAsia="pl-PL"/>
        </w:rPr>
        <w:t xml:space="preserve"> </w:t>
      </w:r>
      <w:r w:rsidRPr="0072114E">
        <w:rPr>
          <w:rFonts w:ascii="Arial" w:eastAsia="Times New Roman" w:hAnsi="Arial" w:cs="Arial"/>
          <w:b/>
          <w:lang w:eastAsia="pl-PL"/>
        </w:rPr>
        <w:t xml:space="preserve">ul. H. Wieniawskiego 1, 61-712 Poznań, </w:t>
      </w:r>
      <w:r w:rsidRPr="0072114E">
        <w:rPr>
          <w:rFonts w:ascii="Arial" w:eastAsia="Times New Roman" w:hAnsi="Arial" w:cs="Arial"/>
          <w:lang w:eastAsia="pl-PL"/>
        </w:rPr>
        <w:t>posiadającym NIP:</w:t>
      </w:r>
      <w:r w:rsidRPr="0072114E">
        <w:rPr>
          <w:rFonts w:ascii="Arial" w:eastAsia="Times New Roman" w:hAnsi="Arial" w:cs="Arial"/>
          <w:b/>
          <w:lang w:eastAsia="pl-PL"/>
        </w:rPr>
        <w:t xml:space="preserve"> </w:t>
      </w:r>
      <w:r w:rsidRPr="0072114E">
        <w:rPr>
          <w:rFonts w:ascii="Arial" w:eastAsia="Times New Roman" w:hAnsi="Arial" w:cs="Arial"/>
          <w:lang w:eastAsia="pl-PL"/>
        </w:rPr>
        <w:t xml:space="preserve">777-00-06-350, REGON 000001293, reprezentowanym przez: </w:t>
      </w:r>
    </w:p>
    <w:p w14:paraId="044B928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6241A500"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przy kontrasygnacie Kwestora – …………………………….</w:t>
      </w:r>
    </w:p>
    <w:p w14:paraId="0B63EE49"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zwanym dalej „Zamawiającym”,</w:t>
      </w:r>
    </w:p>
    <w:p w14:paraId="13B90E9C" w14:textId="77777777" w:rsidR="0072114E" w:rsidRPr="0072114E" w:rsidRDefault="0072114E" w:rsidP="0072114E">
      <w:pPr>
        <w:spacing w:after="0" w:line="240" w:lineRule="auto"/>
        <w:rPr>
          <w:rFonts w:ascii="Arial" w:eastAsia="Times New Roman" w:hAnsi="Arial" w:cs="Arial"/>
          <w:lang w:eastAsia="pl-PL"/>
        </w:rPr>
      </w:pPr>
    </w:p>
    <w:p w14:paraId="3D7230F7"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a</w:t>
      </w:r>
    </w:p>
    <w:p w14:paraId="60CD59B5" w14:textId="77777777" w:rsidR="0072114E" w:rsidRPr="0072114E" w:rsidRDefault="0072114E" w:rsidP="0072114E">
      <w:pPr>
        <w:spacing w:after="0" w:line="240" w:lineRule="auto"/>
        <w:jc w:val="both"/>
        <w:rPr>
          <w:rFonts w:ascii="Arial" w:eastAsia="Times New Roman" w:hAnsi="Arial" w:cs="Arial"/>
          <w:lang w:eastAsia="pl-PL"/>
        </w:rPr>
      </w:pPr>
    </w:p>
    <w:p w14:paraId="40F756C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firmą ....................................................................</w:t>
      </w:r>
    </w:p>
    <w:p w14:paraId="6BC840CB"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reprezentowaną  przez:</w:t>
      </w:r>
    </w:p>
    <w:p w14:paraId="7C6A904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1F2EAAD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zwaną dalej „Wykonawcą”</w:t>
      </w:r>
    </w:p>
    <w:p w14:paraId="5C5C13D4" w14:textId="77777777" w:rsidR="0072114E" w:rsidRPr="0072114E" w:rsidRDefault="0072114E" w:rsidP="0072114E">
      <w:pPr>
        <w:keepNext/>
        <w:suppressAutoHyphens/>
        <w:spacing w:after="0" w:line="360" w:lineRule="atLeast"/>
        <w:ind w:right="-1"/>
        <w:jc w:val="right"/>
        <w:outlineLvl w:val="4"/>
        <w:rPr>
          <w:rFonts w:ascii="Arial" w:eastAsia="Times New Roman" w:hAnsi="Arial" w:cs="Arial"/>
          <w:i/>
          <w:iCs/>
          <w:sz w:val="20"/>
          <w:szCs w:val="20"/>
          <w:lang w:eastAsia="pl-PL"/>
        </w:rPr>
      </w:pPr>
      <w:r w:rsidRPr="0072114E">
        <w:rPr>
          <w:rFonts w:ascii="Arial" w:eastAsia="Times New Roman" w:hAnsi="Arial" w:cs="Times New Roman"/>
          <w:bCs/>
          <w:i/>
          <w:iCs/>
          <w:sz w:val="24"/>
          <w:szCs w:val="24"/>
          <w:lang w:eastAsia="pl-PL"/>
        </w:rPr>
        <w:tab/>
      </w:r>
      <w:r w:rsidRPr="0072114E">
        <w:rPr>
          <w:rFonts w:ascii="Arial" w:eastAsia="Times New Roman" w:hAnsi="Arial" w:cs="Arial"/>
          <w:bCs/>
          <w:i/>
          <w:iCs/>
          <w:sz w:val="20"/>
          <w:szCs w:val="20"/>
          <w:lang w:eastAsia="pl-PL"/>
        </w:rPr>
        <w:t xml:space="preserve"> </w:t>
      </w:r>
    </w:p>
    <w:p w14:paraId="5371882D"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r w:rsidRPr="00D762E8">
        <w:rPr>
          <w:rFonts w:ascii="Arial" w:eastAsia="Times New Roman" w:hAnsi="Arial" w:cs="Arial"/>
          <w:lang w:eastAsia="pl-PL"/>
        </w:rPr>
        <w:t xml:space="preserve">W wyniku postępowania o udzielenie zamówienia publicznego prowadzonego w trybie przetargu nieograniczonego na podstawie </w:t>
      </w:r>
      <w:r w:rsidRPr="00D762E8">
        <w:rPr>
          <w:rFonts w:ascii="Arial" w:eastAsia="Times New Roman" w:hAnsi="Arial" w:cs="Arial"/>
        </w:rPr>
        <w:t xml:space="preserve">ustawy z dnia 11 września 2019 r. Prawo zamówień publicznych (Dz. U. 2021 poz. 1129 z późn. zm. – dalej jako: </w:t>
      </w:r>
      <w:r w:rsidRPr="00D762E8">
        <w:rPr>
          <w:rFonts w:ascii="Arial" w:eastAsia="Times New Roman" w:hAnsi="Arial" w:cs="Arial"/>
          <w:b/>
        </w:rPr>
        <w:t>p.z.p.</w:t>
      </w:r>
      <w:r w:rsidRPr="00D762E8">
        <w:rPr>
          <w:rFonts w:ascii="Arial" w:eastAsia="Times New Roman" w:hAnsi="Arial" w:cs="Arial"/>
        </w:rPr>
        <w:t xml:space="preserve">) </w:t>
      </w:r>
    </w:p>
    <w:p w14:paraId="45821039" w14:textId="77777777" w:rsidR="0072114E" w:rsidRPr="00D762E8" w:rsidRDefault="0072114E" w:rsidP="0072114E">
      <w:pPr>
        <w:spacing w:after="0" w:line="240" w:lineRule="auto"/>
        <w:jc w:val="both"/>
        <w:rPr>
          <w:rFonts w:ascii="Arial" w:eastAsia="Times New Roman" w:hAnsi="Arial" w:cs="Arial"/>
          <w:lang w:eastAsia="pl-PL"/>
        </w:rPr>
      </w:pPr>
      <w:r w:rsidRPr="00D762E8">
        <w:rPr>
          <w:rFonts w:ascii="Arial" w:eastAsia="Times New Roman" w:hAnsi="Arial" w:cs="Arial"/>
          <w:lang w:eastAsia="pl-PL"/>
        </w:rPr>
        <w:t>została zawarta umowa następującej treści:</w:t>
      </w:r>
    </w:p>
    <w:p w14:paraId="29B5276F"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25B6A72A"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 PRZEDMIOT UMOWY</w:t>
      </w:r>
    </w:p>
    <w:p w14:paraId="6B37C7ED" w14:textId="77777777" w:rsidR="0072114E" w:rsidRPr="00D762E8" w:rsidRDefault="0072114E" w:rsidP="0072114E">
      <w:pPr>
        <w:spacing w:after="0" w:line="240" w:lineRule="auto"/>
        <w:rPr>
          <w:rFonts w:ascii="Arial" w:eastAsia="Times New Roman" w:hAnsi="Arial" w:cs="Arial"/>
          <w:b/>
          <w:bCs/>
          <w:lang w:eastAsia="pl-PL"/>
        </w:rPr>
      </w:pPr>
      <w:r w:rsidRPr="00D762E8">
        <w:rPr>
          <w:rFonts w:ascii="Arial" w:eastAsia="Times New Roman" w:hAnsi="Arial" w:cs="Arial"/>
          <w:b/>
          <w:bCs/>
          <w:lang w:eastAsia="pl-PL"/>
        </w:rPr>
        <w:tab/>
      </w:r>
      <w:r w:rsidRPr="00D762E8">
        <w:rPr>
          <w:rFonts w:ascii="Arial" w:eastAsia="Times New Roman" w:hAnsi="Arial" w:cs="Arial"/>
          <w:b/>
          <w:bCs/>
          <w:lang w:eastAsia="pl-PL"/>
        </w:rPr>
        <w:tab/>
        <w:t xml:space="preserve">                                                                                                                                                                                                                                                                                                                                                                                                                                                                                                                                                                                                                                                                                                                                                                                                                                                                                                                                                                                                                                                                                                                                                                                                                                                         </w:t>
      </w:r>
    </w:p>
    <w:p w14:paraId="55FDCED9" w14:textId="2976FEE6" w:rsidR="0072114E" w:rsidRPr="00D762E8" w:rsidRDefault="0072114E" w:rsidP="0072114E">
      <w:pPr>
        <w:jc w:val="both"/>
        <w:rPr>
          <w:rFonts w:ascii="Arial" w:eastAsia="Times New Roman" w:hAnsi="Arial" w:cs="Arial"/>
        </w:rPr>
      </w:pPr>
      <w:r w:rsidRPr="00D762E8">
        <w:rPr>
          <w:rFonts w:ascii="Arial" w:eastAsia="Times New Roman" w:hAnsi="Arial" w:cs="Arial"/>
          <w:szCs w:val="20"/>
        </w:rPr>
        <w:t xml:space="preserve">Przedmiotem umowy jest </w:t>
      </w:r>
      <w:r w:rsidR="00A440E0" w:rsidRPr="00D762E8">
        <w:rPr>
          <w:rFonts w:ascii="Arial" w:eastAsia="Times New Roman" w:hAnsi="Arial" w:cs="Arial"/>
          <w:szCs w:val="20"/>
        </w:rPr>
        <w:t xml:space="preserve">sprzedaż z </w:t>
      </w:r>
      <w:r w:rsidRPr="00D762E8">
        <w:rPr>
          <w:rFonts w:ascii="Arial" w:eastAsia="Times New Roman" w:hAnsi="Arial" w:cs="Arial"/>
          <w:szCs w:val="20"/>
        </w:rPr>
        <w:t>dostaw</w:t>
      </w:r>
      <w:r w:rsidR="00A440E0" w:rsidRPr="00D762E8">
        <w:rPr>
          <w:rFonts w:ascii="Arial" w:eastAsia="Times New Roman" w:hAnsi="Arial" w:cs="Arial"/>
          <w:szCs w:val="20"/>
        </w:rPr>
        <w:t xml:space="preserve">ą, </w:t>
      </w:r>
      <w:r w:rsidRPr="00D762E8">
        <w:rPr>
          <w:rFonts w:ascii="Arial" w:eastAsia="Times New Roman" w:hAnsi="Arial" w:cs="Arial"/>
          <w:szCs w:val="20"/>
        </w:rPr>
        <w:t>montażem i uruchomieniem</w:t>
      </w:r>
      <w:r w:rsidR="000D078F" w:rsidRPr="00D762E8">
        <w:rPr>
          <w:rFonts w:ascii="Arial" w:eastAsia="Times New Roman" w:hAnsi="Arial" w:cs="Arial"/>
          <w:szCs w:val="20"/>
        </w:rPr>
        <w:t xml:space="preserve"> (obejmującym instruktaż </w:t>
      </w:r>
      <w:r w:rsidR="007366FF">
        <w:rPr>
          <w:rFonts w:ascii="Arial" w:eastAsia="Times New Roman" w:hAnsi="Arial" w:cs="Arial"/>
          <w:szCs w:val="20"/>
        </w:rPr>
        <w:t>z użytkowania i wykonania koniecznego serwisu dla min. 3 użytkowników</w:t>
      </w:r>
      <w:r w:rsidR="000D078F" w:rsidRPr="00D762E8">
        <w:rPr>
          <w:rFonts w:ascii="Arial" w:eastAsia="Times New Roman" w:hAnsi="Arial" w:cs="Arial"/>
          <w:szCs w:val="20"/>
        </w:rPr>
        <w:t>)</w:t>
      </w:r>
      <w:r w:rsidR="00F1172D" w:rsidRPr="00D762E8">
        <w:rPr>
          <w:rFonts w:ascii="Arial" w:eastAsia="Times New Roman" w:hAnsi="Arial" w:cs="Arial"/>
          <w:szCs w:val="20"/>
        </w:rPr>
        <w:t xml:space="preserve"> </w:t>
      </w:r>
      <w:r w:rsidR="00044BC1">
        <w:rPr>
          <w:rFonts w:ascii="Arial" w:eastAsia="Times New Roman" w:hAnsi="Arial" w:cs="Arial"/>
          <w:szCs w:val="20"/>
        </w:rPr>
        <w:t>kriostatu rozcieńczalnikowego z automatycznym systemem gazowym, elektronicznym układem sterującym kriostat, układami sterującymi temperaturą, okablowaniem i nadprzewodzącym magnesem</w:t>
      </w:r>
      <w:r w:rsidRPr="00D762E8">
        <w:rPr>
          <w:rFonts w:ascii="Arial" w:eastAsia="Times New Roman" w:hAnsi="Arial" w:cs="Arial"/>
          <w:szCs w:val="20"/>
        </w:rPr>
        <w:t xml:space="preserve">, zgodnie z ofertą Wykonawcy z dnia …………... r., stanowiącą załącznik nr 1 do niniejszej umowy, opisem przedmiotu zamówienia, stanowiącym załącznik nr 2 do niniejszej umowy, formularzem cenowym, stanowiącym załącznik nr 3 do niniejszej umowy oraz wymogami i warunkami określonymi w SWZ, stanowiącymi załącznik nr 4 do niniejszej umowy. </w:t>
      </w:r>
    </w:p>
    <w:p w14:paraId="04F54F80" w14:textId="77777777" w:rsidR="0072114E" w:rsidRPr="00D762E8" w:rsidRDefault="0072114E" w:rsidP="0072114E">
      <w:pPr>
        <w:spacing w:after="0" w:line="240" w:lineRule="auto"/>
        <w:jc w:val="both"/>
        <w:rPr>
          <w:rFonts w:ascii="Arial" w:eastAsia="Times New Roman" w:hAnsi="Arial" w:cs="Arial"/>
          <w:lang w:eastAsia="pl-PL"/>
        </w:rPr>
      </w:pPr>
    </w:p>
    <w:p w14:paraId="51F78DDB" w14:textId="4C53FED9" w:rsidR="0072114E" w:rsidRPr="00D762E8" w:rsidRDefault="0072114E" w:rsidP="0072114E">
      <w:pPr>
        <w:tabs>
          <w:tab w:val="left" w:pos="709"/>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2. CAŁKOWITA WARTOŚĆ UMOWY</w:t>
      </w:r>
    </w:p>
    <w:p w14:paraId="17C6C251" w14:textId="7B28E4CC" w:rsidR="00B95E08" w:rsidRPr="00D762E8" w:rsidRDefault="00B95E08" w:rsidP="0072114E">
      <w:pPr>
        <w:tabs>
          <w:tab w:val="left" w:pos="709"/>
          <w:tab w:val="left" w:pos="851"/>
        </w:tabs>
        <w:spacing w:after="0" w:line="276" w:lineRule="auto"/>
        <w:ind w:right="-1"/>
        <w:jc w:val="both"/>
        <w:rPr>
          <w:rFonts w:ascii="Arial" w:eastAsia="Times New Roman" w:hAnsi="Arial" w:cs="Arial"/>
          <w:b/>
          <w:u w:val="single"/>
          <w:lang w:eastAsia="pl-PL"/>
        </w:rPr>
      </w:pPr>
    </w:p>
    <w:p w14:paraId="1699CB8E" w14:textId="6C75DB24" w:rsidR="0072114E" w:rsidRPr="00D762E8" w:rsidRDefault="0072114E" w:rsidP="0072114E">
      <w:pPr>
        <w:tabs>
          <w:tab w:val="left" w:pos="709"/>
          <w:tab w:val="left" w:pos="851"/>
        </w:tabs>
        <w:spacing w:line="276" w:lineRule="auto"/>
        <w:ind w:right="-1"/>
        <w:jc w:val="both"/>
        <w:rPr>
          <w:rFonts w:ascii="Arial" w:eastAsia="Times New Roman" w:hAnsi="Arial" w:cs="Arial"/>
          <w:b/>
        </w:rPr>
      </w:pPr>
      <w:r w:rsidRPr="00D762E8">
        <w:rPr>
          <w:rFonts w:ascii="Arial" w:eastAsia="Times New Roman" w:hAnsi="Arial" w:cs="Arial"/>
          <w:b/>
          <w:u w:val="single"/>
        </w:rPr>
        <w:t>Cena brutto:</w:t>
      </w:r>
      <w:r w:rsidRPr="00D762E8">
        <w:rPr>
          <w:rFonts w:ascii="Arial" w:eastAsia="Times New Roman" w:hAnsi="Arial" w:cs="Arial"/>
          <w:b/>
        </w:rPr>
        <w:t xml:space="preserve"> ………………………… </w:t>
      </w:r>
    </w:p>
    <w:p w14:paraId="2522B139" w14:textId="3958BE38" w:rsidR="0072114E" w:rsidRPr="00D762E8" w:rsidRDefault="0072114E" w:rsidP="0072114E">
      <w:pPr>
        <w:tabs>
          <w:tab w:val="left" w:pos="709"/>
          <w:tab w:val="left" w:pos="851"/>
        </w:tabs>
        <w:spacing w:line="276" w:lineRule="auto"/>
        <w:ind w:right="-1"/>
        <w:jc w:val="both"/>
        <w:rPr>
          <w:rFonts w:ascii="Arial" w:eastAsia="Times New Roman" w:hAnsi="Arial" w:cs="Arial"/>
        </w:rPr>
      </w:pPr>
      <w:r w:rsidRPr="00D762E8">
        <w:rPr>
          <w:rFonts w:ascii="Arial" w:eastAsia="Times New Roman" w:hAnsi="Arial" w:cs="Arial"/>
        </w:rPr>
        <w:t>słownie: ………………………………………</w:t>
      </w:r>
    </w:p>
    <w:p w14:paraId="3EF598BF" w14:textId="37B9A8A7" w:rsidR="0072114E" w:rsidRPr="00D762E8"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 xml:space="preserve">Cena netto : ………………………. </w:t>
      </w:r>
    </w:p>
    <w:p w14:paraId="6EF1A456" w14:textId="3414AED8" w:rsidR="0072114E"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słownie: ……………………………………………………………… zł</w:t>
      </w:r>
    </w:p>
    <w:p w14:paraId="188452BD" w14:textId="4BF62A4C" w:rsidR="00A85CFE" w:rsidRDefault="00A85CFE" w:rsidP="0072114E">
      <w:pPr>
        <w:spacing w:line="276" w:lineRule="auto"/>
        <w:ind w:left="284" w:right="-1" w:hanging="284"/>
        <w:jc w:val="both"/>
        <w:rPr>
          <w:rFonts w:ascii="Arial" w:eastAsia="Times New Roman" w:hAnsi="Arial" w:cs="Arial"/>
          <w:bCs/>
        </w:rPr>
      </w:pPr>
      <w:r>
        <w:rPr>
          <w:rFonts w:ascii="Arial" w:eastAsia="Times New Roman" w:hAnsi="Arial" w:cs="Arial"/>
          <w:bCs/>
        </w:rPr>
        <w:t>w tym:</w:t>
      </w:r>
    </w:p>
    <w:p w14:paraId="543A1508" w14:textId="55930E4C" w:rsidR="00A85CFE" w:rsidRPr="008630F8" w:rsidRDefault="003C0378" w:rsidP="003C0378">
      <w:pPr>
        <w:pStyle w:val="Akapitzlist"/>
        <w:numPr>
          <w:ilvl w:val="0"/>
          <w:numId w:val="18"/>
        </w:numPr>
        <w:ind w:right="-1"/>
        <w:jc w:val="both"/>
        <w:rPr>
          <w:rFonts w:ascii="Arial" w:hAnsi="Arial" w:cs="Arial"/>
          <w:bCs/>
        </w:rPr>
      </w:pPr>
      <w:r>
        <w:rPr>
          <w:rFonts w:ascii="Arial" w:hAnsi="Arial" w:cs="Arial"/>
          <w:bCs/>
        </w:rPr>
        <w:t xml:space="preserve">Część I: </w:t>
      </w:r>
      <w:r w:rsidR="00A85CFE" w:rsidRPr="00A85CFE">
        <w:rPr>
          <w:rFonts w:ascii="Arial" w:hAnsi="Arial" w:cs="Arial"/>
          <w:bCs/>
        </w:rPr>
        <w:t xml:space="preserve">Kriostat </w:t>
      </w:r>
      <w:r w:rsidR="00A85CFE" w:rsidRPr="008F4A3C">
        <w:rPr>
          <w:rFonts w:ascii="Arial" w:hAnsi="Arial" w:cs="Arial"/>
        </w:rPr>
        <w:t>(Dostawa sprzętu</w:t>
      </w:r>
      <w:r w:rsidR="00A85CFE" w:rsidRPr="008F4A3C">
        <w:rPr>
          <w:rFonts w:ascii="Arial" w:hAnsi="Arial" w:cs="Arial"/>
          <w:bCs/>
        </w:rPr>
        <w:t>):</w:t>
      </w:r>
      <w:r w:rsidR="00A85CFE">
        <w:rPr>
          <w:rFonts w:ascii="Arial" w:hAnsi="Arial" w:cs="Arial"/>
          <w:bCs/>
        </w:rPr>
        <w:t xml:space="preserve"> </w:t>
      </w:r>
      <w:r w:rsidR="00A85CFE" w:rsidRPr="00D762E8">
        <w:rPr>
          <w:rFonts w:ascii="Arial" w:hAnsi="Arial" w:cs="Arial"/>
          <w:bCs/>
        </w:rPr>
        <w:t>……………………… zł</w:t>
      </w:r>
      <w:r w:rsidR="00A85CFE">
        <w:rPr>
          <w:rFonts w:ascii="Arial" w:hAnsi="Arial" w:cs="Arial"/>
          <w:bCs/>
        </w:rPr>
        <w:t xml:space="preserve"> brutto</w:t>
      </w:r>
      <w:r w:rsidR="008630F8">
        <w:rPr>
          <w:rFonts w:ascii="Arial" w:hAnsi="Arial" w:cs="Arial"/>
          <w:bCs/>
        </w:rPr>
        <w:t>/netto*</w:t>
      </w:r>
    </w:p>
    <w:p w14:paraId="30A3E49C" w14:textId="50C9E944" w:rsidR="00A85CFE" w:rsidRPr="008630F8" w:rsidRDefault="003C0378" w:rsidP="008630F8">
      <w:pPr>
        <w:pStyle w:val="Akapitzlist"/>
        <w:numPr>
          <w:ilvl w:val="0"/>
          <w:numId w:val="18"/>
        </w:numPr>
        <w:ind w:right="-1"/>
        <w:jc w:val="both"/>
        <w:rPr>
          <w:rFonts w:ascii="Arial" w:hAnsi="Arial" w:cs="Arial"/>
          <w:bCs/>
        </w:rPr>
      </w:pPr>
      <w:r>
        <w:rPr>
          <w:rFonts w:ascii="Arial" w:hAnsi="Arial" w:cs="Arial"/>
          <w:bCs/>
        </w:rPr>
        <w:t xml:space="preserve">Część II: </w:t>
      </w:r>
      <w:r w:rsidR="00A85CFE" w:rsidRPr="00A85CFE">
        <w:rPr>
          <w:rFonts w:ascii="Arial" w:hAnsi="Arial" w:cs="Arial"/>
          <w:bCs/>
        </w:rPr>
        <w:t>Montaż i uruchomienie</w:t>
      </w:r>
      <w:r w:rsidR="00A85CFE">
        <w:rPr>
          <w:rFonts w:ascii="Arial" w:hAnsi="Arial" w:cs="Arial"/>
          <w:bCs/>
        </w:rPr>
        <w:t>,</w:t>
      </w:r>
      <w:r w:rsidR="00A85CFE" w:rsidRPr="00A85CFE">
        <w:rPr>
          <w:rFonts w:ascii="Arial" w:hAnsi="Arial" w:cs="Arial"/>
          <w:bCs/>
        </w:rPr>
        <w:t xml:space="preserve"> instruktaż dla przynajmniej 3 użytkowników urządzenia</w:t>
      </w:r>
      <w:r w:rsidR="00A85CFE">
        <w:rPr>
          <w:rFonts w:ascii="Arial" w:hAnsi="Arial" w:cs="Arial"/>
          <w:bCs/>
        </w:rPr>
        <w:t xml:space="preserve">: </w:t>
      </w:r>
      <w:r w:rsidR="00A85CFE" w:rsidRPr="00D762E8">
        <w:rPr>
          <w:rFonts w:ascii="Arial" w:hAnsi="Arial" w:cs="Arial"/>
          <w:bCs/>
        </w:rPr>
        <w:t>……………………… zł</w:t>
      </w:r>
      <w:r w:rsidR="00A85CFE">
        <w:rPr>
          <w:rFonts w:ascii="Arial" w:hAnsi="Arial" w:cs="Arial"/>
          <w:bCs/>
        </w:rPr>
        <w:t xml:space="preserve"> brutto</w:t>
      </w:r>
      <w:r w:rsidR="008630F8">
        <w:rPr>
          <w:rFonts w:ascii="Arial" w:hAnsi="Arial" w:cs="Arial"/>
          <w:bCs/>
        </w:rPr>
        <w:t>/netto*</w:t>
      </w:r>
    </w:p>
    <w:p w14:paraId="00C78F8B" w14:textId="429E2C14" w:rsidR="000D078F" w:rsidRPr="00D762E8" w:rsidRDefault="008630F8" w:rsidP="000D078F">
      <w:pPr>
        <w:tabs>
          <w:tab w:val="left" w:pos="851"/>
        </w:tabs>
        <w:spacing w:after="0" w:line="240" w:lineRule="auto"/>
        <w:ind w:left="567" w:right="-1"/>
        <w:jc w:val="both"/>
        <w:rPr>
          <w:rFonts w:ascii="Arial" w:eastAsia="Times New Roman" w:hAnsi="Arial" w:cs="Arial"/>
          <w:i/>
          <w:sz w:val="18"/>
          <w:szCs w:val="18"/>
          <w:lang w:eastAsia="pl-PL"/>
        </w:rPr>
      </w:pPr>
      <w:r>
        <w:rPr>
          <w:rFonts w:ascii="Arial" w:eastAsia="Times New Roman" w:hAnsi="Arial" w:cs="Arial"/>
          <w:i/>
          <w:sz w:val="18"/>
          <w:szCs w:val="18"/>
          <w:lang w:eastAsia="pl-PL"/>
        </w:rPr>
        <w:lastRenderedPageBreak/>
        <w:t>*</w:t>
      </w:r>
      <w:r w:rsidR="000D078F" w:rsidRPr="00D762E8">
        <w:rPr>
          <w:rFonts w:ascii="Arial" w:eastAsia="Times New Roman" w:hAnsi="Arial" w:cs="Arial"/>
          <w:i/>
          <w:sz w:val="18"/>
          <w:szCs w:val="18"/>
          <w:lang w:eastAsia="pl-PL"/>
        </w:rPr>
        <w:t xml:space="preserve">W przypadku, gdy wybór oferty prowadziłby do powstania obowiązku podatkowego u Zamawiającego wynagrodzenie wykonawcy będzie równe kwocie wartości </w:t>
      </w:r>
      <w:r w:rsidR="000D078F" w:rsidRPr="00D762E8">
        <w:rPr>
          <w:rFonts w:ascii="Arial" w:eastAsia="Times New Roman" w:hAnsi="Arial" w:cs="Arial"/>
          <w:b/>
          <w:bCs/>
          <w:i/>
          <w:sz w:val="18"/>
          <w:szCs w:val="18"/>
          <w:lang w:eastAsia="pl-PL"/>
        </w:rPr>
        <w:t>netto umowy</w:t>
      </w:r>
      <w:r w:rsidR="000D078F" w:rsidRPr="00D762E8">
        <w:rPr>
          <w:rFonts w:ascii="Arial" w:eastAsia="Times New Roman" w:hAnsi="Arial" w:cs="Arial"/>
          <w:i/>
          <w:sz w:val="18"/>
          <w:szCs w:val="18"/>
          <w:lang w:eastAsia="pl-PL"/>
        </w:rPr>
        <w:t>. W tym przypadku zamawiający jest zobowiązany do wyliczenia  i do zapłaty podatku Vat do właściwego Urzędu Skarbowego w Polsce. Podatek VAT zostanie wyliczony w oparciu o średni kurs euro NBP z dnia wystawienia faktury.</w:t>
      </w:r>
    </w:p>
    <w:p w14:paraId="02DA6A7E" w14:textId="62F87193" w:rsidR="000D078F" w:rsidRPr="00D762E8" w:rsidRDefault="000D078F" w:rsidP="000D078F">
      <w:pPr>
        <w:tabs>
          <w:tab w:val="left" w:pos="851"/>
        </w:tabs>
        <w:spacing w:after="0" w:line="240" w:lineRule="auto"/>
        <w:ind w:left="567" w:right="-1"/>
        <w:jc w:val="both"/>
        <w:rPr>
          <w:rFonts w:ascii="Arial" w:eastAsia="Times New Roman" w:hAnsi="Arial" w:cs="Arial"/>
          <w:i/>
          <w:sz w:val="18"/>
          <w:szCs w:val="18"/>
          <w:lang w:eastAsia="pl-PL"/>
        </w:rPr>
      </w:pPr>
      <w:r w:rsidRPr="00D762E8">
        <w:rPr>
          <w:rFonts w:ascii="Arial" w:eastAsia="Times New Roman" w:hAnsi="Arial" w:cs="Arial"/>
          <w:i/>
          <w:sz w:val="18"/>
          <w:szCs w:val="18"/>
          <w:lang w:eastAsia="pl-PL"/>
        </w:rPr>
        <w:t>Kwotą właściwą do rozpatrzenia oferty powinna być kwota brutto wyliczona zgodnie z przepisami Pzp.</w:t>
      </w:r>
    </w:p>
    <w:p w14:paraId="2D012EE1" w14:textId="77777777" w:rsidR="000D078F" w:rsidRPr="00D762E8" w:rsidRDefault="000D078F" w:rsidP="0072114E">
      <w:pPr>
        <w:spacing w:line="276" w:lineRule="auto"/>
        <w:ind w:left="284" w:right="-1" w:hanging="284"/>
        <w:jc w:val="both"/>
        <w:rPr>
          <w:rFonts w:ascii="Arial" w:eastAsia="Times New Roman" w:hAnsi="Arial" w:cs="Arial"/>
          <w:bCs/>
        </w:rPr>
      </w:pPr>
    </w:p>
    <w:p w14:paraId="473A65FC" w14:textId="7C24021C" w:rsidR="0072114E" w:rsidRPr="00D762E8" w:rsidRDefault="0072114E" w:rsidP="0072114E">
      <w:pPr>
        <w:tabs>
          <w:tab w:val="left" w:pos="851"/>
        </w:tabs>
        <w:spacing w:after="0" w:line="240" w:lineRule="auto"/>
        <w:ind w:right="-1"/>
        <w:jc w:val="both"/>
        <w:rPr>
          <w:rFonts w:ascii="Arial" w:eastAsia="Times New Roman" w:hAnsi="Arial" w:cs="Arial"/>
          <w:lang w:eastAsia="pl-PL"/>
        </w:rPr>
      </w:pPr>
      <w:r w:rsidRPr="00D762E8">
        <w:rPr>
          <w:rFonts w:ascii="Arial" w:eastAsia="Times New Roman" w:hAnsi="Arial" w:cs="Arial"/>
          <w:lang w:eastAsia="pl-PL"/>
        </w:rPr>
        <w:t>Całkowita wartość umowy</w:t>
      </w:r>
      <w:r w:rsidRPr="00D762E8">
        <w:rPr>
          <w:rFonts w:ascii="Arial" w:eastAsia="Times New Roman" w:hAnsi="Arial" w:cs="Arial"/>
          <w:b/>
          <w:lang w:eastAsia="pl-PL"/>
        </w:rPr>
        <w:t xml:space="preserve"> </w:t>
      </w:r>
      <w:r w:rsidRPr="00D762E8">
        <w:rPr>
          <w:rFonts w:ascii="Arial" w:eastAsia="Times New Roman" w:hAnsi="Arial" w:cs="Arial"/>
          <w:lang w:eastAsia="pl-PL"/>
        </w:rPr>
        <w:t xml:space="preserve">obejmuje wszelkie koszty realizacji umowy, w tym w szczególności </w:t>
      </w:r>
      <w:r w:rsidR="008630F8">
        <w:rPr>
          <w:rFonts w:ascii="Arial" w:eastAsia="Times New Roman" w:hAnsi="Arial" w:cs="Arial"/>
          <w:lang w:eastAsia="pl-PL"/>
        </w:rPr>
        <w:t xml:space="preserve">cło, opłaty celne, </w:t>
      </w:r>
      <w:r w:rsidRPr="00D762E8">
        <w:rPr>
          <w:rFonts w:ascii="Arial" w:eastAsia="Times New Roman" w:hAnsi="Arial" w:cs="Arial"/>
          <w:lang w:eastAsia="pl-PL"/>
        </w:rPr>
        <w:t>ubezpieczenie</w:t>
      </w:r>
      <w:r w:rsidR="008630F8">
        <w:rPr>
          <w:rFonts w:ascii="Arial" w:eastAsia="Times New Roman" w:hAnsi="Arial" w:cs="Arial"/>
          <w:lang w:eastAsia="pl-PL"/>
        </w:rPr>
        <w:t xml:space="preserve"> do czasu podpisania protokołu odbioru</w:t>
      </w:r>
      <w:r w:rsidRPr="00D762E8">
        <w:rPr>
          <w:rFonts w:ascii="Arial" w:eastAsia="Times New Roman" w:hAnsi="Arial" w:cs="Arial"/>
          <w:lang w:eastAsia="pl-PL"/>
        </w:rPr>
        <w:t xml:space="preserve">, </w:t>
      </w:r>
      <w:r w:rsidR="008630F8">
        <w:rPr>
          <w:rFonts w:ascii="Arial" w:eastAsia="Times New Roman" w:hAnsi="Arial" w:cs="Arial"/>
          <w:lang w:eastAsia="pl-PL"/>
        </w:rPr>
        <w:t>koszty dostawy, wyładowania sprzętu i umieszczenia we wskazanym pomieszczeni Zamawiającego</w:t>
      </w:r>
      <w:r w:rsidRPr="00D762E8">
        <w:rPr>
          <w:rFonts w:ascii="Arial" w:eastAsia="Times New Roman" w:hAnsi="Arial" w:cs="Arial"/>
          <w:lang w:eastAsia="pl-PL"/>
        </w:rPr>
        <w:t xml:space="preserve">, </w:t>
      </w:r>
      <w:r w:rsidR="00E81DF0" w:rsidRPr="00D762E8">
        <w:rPr>
          <w:rFonts w:ascii="Arial" w:eastAsia="Times New Roman" w:hAnsi="Arial" w:cs="Arial"/>
          <w:lang w:eastAsia="pl-PL"/>
        </w:rPr>
        <w:t xml:space="preserve">montaż, uruchomienie z odpowiednim instruktażem,  </w:t>
      </w:r>
      <w:r w:rsidRPr="00D762E8">
        <w:rPr>
          <w:rFonts w:ascii="Arial" w:eastAsia="Times New Roman" w:hAnsi="Arial" w:cs="Arial"/>
          <w:lang w:eastAsia="pl-PL"/>
        </w:rPr>
        <w:t xml:space="preserve">opakowanie, znakowanie oraz dokumentację użytkownika. </w:t>
      </w:r>
    </w:p>
    <w:p w14:paraId="2667605F"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66E8DE99" w14:textId="2D67D0C6" w:rsidR="0072114E" w:rsidRPr="00D762E8" w:rsidRDefault="0072114E" w:rsidP="0072114E">
      <w:pPr>
        <w:tabs>
          <w:tab w:val="left" w:pos="851"/>
        </w:tabs>
        <w:spacing w:after="0" w:line="240" w:lineRule="auto"/>
        <w:ind w:right="-1"/>
        <w:jc w:val="both"/>
        <w:rPr>
          <w:rFonts w:ascii="Arial" w:eastAsia="Times New Roman" w:hAnsi="Arial" w:cs="Arial"/>
          <w:sz w:val="20"/>
          <w:szCs w:val="20"/>
          <w:lang w:eastAsia="pl-PL"/>
        </w:rPr>
      </w:pPr>
      <w:r w:rsidRPr="00D762E8">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D762E8">
        <w:rPr>
          <w:rFonts w:ascii="Arial" w:eastAsia="Times New Roman" w:hAnsi="Arial" w:cs="Arial"/>
          <w:sz w:val="20"/>
          <w:szCs w:val="20"/>
          <w:lang w:eastAsia="pl-PL"/>
        </w:rPr>
        <w:t xml:space="preserve"> </w:t>
      </w:r>
    </w:p>
    <w:p w14:paraId="02C10597" w14:textId="77777777" w:rsidR="0060228C" w:rsidRPr="00D762E8" w:rsidRDefault="0060228C" w:rsidP="0072114E">
      <w:pPr>
        <w:tabs>
          <w:tab w:val="left" w:pos="851"/>
        </w:tabs>
        <w:spacing w:after="0" w:line="240" w:lineRule="auto"/>
        <w:ind w:right="-1"/>
        <w:jc w:val="both"/>
        <w:rPr>
          <w:rFonts w:ascii="Arial" w:eastAsia="Times New Roman" w:hAnsi="Arial" w:cs="Arial"/>
          <w:sz w:val="20"/>
          <w:szCs w:val="20"/>
          <w:lang w:eastAsia="pl-PL"/>
        </w:rPr>
      </w:pPr>
    </w:p>
    <w:p w14:paraId="0EB0755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2934C33"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3.</w:t>
      </w:r>
      <w:r w:rsidRPr="00D762E8">
        <w:rPr>
          <w:rFonts w:ascii="Arial" w:eastAsia="Times New Roman" w:hAnsi="Arial" w:cs="Arial"/>
          <w:b/>
          <w:bCs/>
          <w:lang w:eastAsia="pl-PL"/>
        </w:rPr>
        <w:tab/>
        <w:t>TERMIN DOSTAWY.</w:t>
      </w:r>
    </w:p>
    <w:p w14:paraId="07DF0B1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31DC049E" w14:textId="1630EFBA" w:rsidR="00542E85" w:rsidRPr="00B17CA6" w:rsidRDefault="00542E85" w:rsidP="00542E85">
      <w:pPr>
        <w:pStyle w:val="Akapitzlist"/>
        <w:numPr>
          <w:ilvl w:val="0"/>
          <w:numId w:val="7"/>
        </w:numPr>
        <w:spacing w:after="0" w:line="240" w:lineRule="auto"/>
        <w:ind w:left="567"/>
        <w:jc w:val="both"/>
        <w:rPr>
          <w:rFonts w:ascii="Arial" w:hAnsi="Arial" w:cs="Arial"/>
          <w:lang w:eastAsia="x-none"/>
        </w:rPr>
      </w:pPr>
      <w:r w:rsidRPr="00B17CA6">
        <w:rPr>
          <w:rFonts w:ascii="Arial" w:hAnsi="Arial" w:cs="Arial"/>
          <w:lang w:eastAsia="x-none"/>
        </w:rPr>
        <w:t xml:space="preserve">Realizacja przedmiotu umowy nastąpi w terminie 4 tygodni od daty wskazanej przez Zamawiającego w powiadomieniu, o którym mowa w ust. 2, która jednak nie może być późniejsza niż data </w:t>
      </w:r>
      <w:r w:rsidR="009708A9" w:rsidRPr="00B17CA6">
        <w:rPr>
          <w:rFonts w:ascii="Arial" w:hAnsi="Arial" w:cs="Arial"/>
          <w:lang w:eastAsia="x-none"/>
        </w:rPr>
        <w:t>0</w:t>
      </w:r>
      <w:r w:rsidR="006D07D3" w:rsidRPr="00B17CA6">
        <w:rPr>
          <w:rFonts w:ascii="Arial" w:hAnsi="Arial" w:cs="Arial"/>
          <w:lang w:eastAsia="x-none"/>
        </w:rPr>
        <w:t>1.</w:t>
      </w:r>
      <w:r w:rsidR="004C628F" w:rsidRPr="00B17CA6">
        <w:rPr>
          <w:rFonts w:ascii="Arial" w:hAnsi="Arial" w:cs="Arial"/>
          <w:lang w:eastAsia="x-none"/>
        </w:rPr>
        <w:t>10</w:t>
      </w:r>
      <w:r w:rsidRPr="00B17CA6">
        <w:rPr>
          <w:rFonts w:ascii="Arial" w:hAnsi="Arial" w:cs="Arial"/>
          <w:lang w:eastAsia="x-none"/>
        </w:rPr>
        <w:t xml:space="preserve"> 2023 r. </w:t>
      </w:r>
      <w:r w:rsidRPr="00B17CA6">
        <w:rPr>
          <w:rFonts w:ascii="Arial" w:hAnsi="Arial" w:cs="Arial"/>
        </w:rPr>
        <w:t xml:space="preserve">Rozpoczęcie realizacji umowy przez Wykonawcę nie może nastąpić przed datą wskazaną przez Zamawiającego w tym powiadomieniu, a Zamawiający nie jest zobowiązany do przyjęcia świadczenia Wykonawcy przed tą datą, chyba że jest ona późniejsza niż data </w:t>
      </w:r>
      <w:r w:rsidR="009708A9" w:rsidRPr="00B17CA6">
        <w:rPr>
          <w:rFonts w:ascii="Arial" w:hAnsi="Arial" w:cs="Arial"/>
        </w:rPr>
        <w:t>0</w:t>
      </w:r>
      <w:r w:rsidR="006D07D3" w:rsidRPr="00B17CA6">
        <w:rPr>
          <w:rFonts w:ascii="Arial" w:hAnsi="Arial" w:cs="Arial"/>
        </w:rPr>
        <w:t>1.</w:t>
      </w:r>
      <w:r w:rsidR="004C628F" w:rsidRPr="00B17CA6">
        <w:rPr>
          <w:rFonts w:ascii="Arial" w:hAnsi="Arial" w:cs="Arial"/>
        </w:rPr>
        <w:t>10</w:t>
      </w:r>
      <w:r w:rsidRPr="00B17CA6">
        <w:rPr>
          <w:rFonts w:ascii="Arial" w:hAnsi="Arial" w:cs="Arial"/>
        </w:rPr>
        <w:t>. 2023 r.</w:t>
      </w:r>
    </w:p>
    <w:p w14:paraId="60AA00EE" w14:textId="77777777" w:rsidR="00542E85" w:rsidRPr="00B17CA6" w:rsidRDefault="00542E85" w:rsidP="00542E85">
      <w:pPr>
        <w:pStyle w:val="Akapitzlist"/>
        <w:spacing w:after="0" w:line="240" w:lineRule="auto"/>
        <w:ind w:left="567"/>
        <w:jc w:val="both"/>
        <w:rPr>
          <w:rFonts w:ascii="Arial" w:hAnsi="Arial" w:cs="Arial"/>
          <w:lang w:eastAsia="x-none"/>
        </w:rPr>
      </w:pPr>
    </w:p>
    <w:p w14:paraId="74F29B00" w14:textId="2BFD026C" w:rsidR="00542E85" w:rsidRPr="00B17CA6" w:rsidRDefault="00542E85" w:rsidP="00542E85">
      <w:pPr>
        <w:pStyle w:val="Akapitzlist"/>
        <w:spacing w:after="0" w:line="240" w:lineRule="auto"/>
        <w:jc w:val="both"/>
        <w:rPr>
          <w:rFonts w:ascii="Arial" w:hAnsi="Arial" w:cs="Arial"/>
          <w:i/>
          <w:iCs/>
          <w:lang w:eastAsia="x-none"/>
        </w:rPr>
      </w:pPr>
      <w:r w:rsidRPr="00B17CA6">
        <w:rPr>
          <w:rFonts w:ascii="Arial" w:hAnsi="Arial" w:cs="Arial"/>
          <w:i/>
          <w:iCs/>
          <w:lang w:eastAsia="x-none"/>
        </w:rPr>
        <w:t xml:space="preserve">Zamawiający jednocześnie wskazuje, że początek realizacji zamówienia nastąpi nie wcześniej niż od </w:t>
      </w:r>
      <w:r w:rsidR="007E6F6F" w:rsidRPr="00B17CA6">
        <w:rPr>
          <w:rFonts w:ascii="Arial" w:hAnsi="Arial" w:cs="Arial"/>
          <w:i/>
          <w:iCs/>
          <w:lang w:eastAsia="x-none"/>
        </w:rPr>
        <w:t>01.0</w:t>
      </w:r>
      <w:r w:rsidR="00B17CA6" w:rsidRPr="00B17CA6">
        <w:rPr>
          <w:rFonts w:ascii="Arial" w:hAnsi="Arial" w:cs="Arial"/>
          <w:i/>
          <w:iCs/>
          <w:lang w:eastAsia="x-none"/>
        </w:rPr>
        <w:t>8</w:t>
      </w:r>
      <w:r w:rsidR="00A85CFE" w:rsidRPr="00B17CA6">
        <w:rPr>
          <w:rFonts w:ascii="Arial" w:hAnsi="Arial" w:cs="Arial"/>
          <w:i/>
          <w:iCs/>
          <w:lang w:eastAsia="x-none"/>
        </w:rPr>
        <w:t>.</w:t>
      </w:r>
      <w:r w:rsidRPr="00B17CA6">
        <w:rPr>
          <w:rFonts w:ascii="Arial" w:hAnsi="Arial" w:cs="Arial"/>
          <w:i/>
          <w:iCs/>
          <w:lang w:eastAsia="x-none"/>
        </w:rPr>
        <w:t>2023 r. Termin ten jednak może ulec przesunięciu na datę późniejszą w przypadku, gdy zmieni się termin ostatecznego końcowego odbioru prac budowalnych mających na celu przystosowanie pomieszczenia, w którym ma zostać zamontowany kriostat, będący przedmiotem umowy.</w:t>
      </w:r>
      <w:r w:rsidRPr="00B17CA6">
        <w:rPr>
          <w:rFonts w:ascii="Arial" w:hAnsi="Arial" w:cs="Arial"/>
          <w:lang w:eastAsia="x-none"/>
        </w:rPr>
        <w:t xml:space="preserve"> </w:t>
      </w:r>
      <w:r w:rsidRPr="00B17CA6">
        <w:rPr>
          <w:rFonts w:ascii="Arial" w:hAnsi="Arial" w:cs="Arial"/>
          <w:i/>
          <w:iCs/>
          <w:lang w:eastAsia="x-none"/>
        </w:rPr>
        <w:t xml:space="preserve">Zgodnie z harmonogramem jest on przewidywany na </w:t>
      </w:r>
      <w:r w:rsidR="00B17CA6" w:rsidRPr="00B17CA6">
        <w:rPr>
          <w:rFonts w:ascii="Arial" w:hAnsi="Arial" w:cs="Arial"/>
          <w:i/>
          <w:iCs/>
          <w:lang w:eastAsia="x-none"/>
        </w:rPr>
        <w:t>czerwiec</w:t>
      </w:r>
      <w:r w:rsidR="00B17CA6">
        <w:rPr>
          <w:rFonts w:ascii="Arial" w:hAnsi="Arial" w:cs="Arial"/>
          <w:i/>
          <w:iCs/>
          <w:lang w:eastAsia="x-none"/>
        </w:rPr>
        <w:t xml:space="preserve"> </w:t>
      </w:r>
      <w:r w:rsidRPr="00B17CA6">
        <w:rPr>
          <w:rFonts w:ascii="Arial" w:hAnsi="Arial" w:cs="Arial"/>
          <w:i/>
          <w:iCs/>
          <w:lang w:eastAsia="x-none"/>
        </w:rPr>
        <w:t xml:space="preserve">2023 r. </w:t>
      </w:r>
    </w:p>
    <w:p w14:paraId="1A314876" w14:textId="77777777" w:rsidR="00542E85" w:rsidRPr="00B17CA6" w:rsidRDefault="00542E85" w:rsidP="00542E85">
      <w:pPr>
        <w:pStyle w:val="Akapitzlist"/>
        <w:spacing w:after="0" w:line="240" w:lineRule="auto"/>
        <w:ind w:left="567"/>
        <w:jc w:val="both"/>
        <w:rPr>
          <w:rFonts w:ascii="Arial" w:hAnsi="Arial" w:cs="Arial"/>
          <w:lang w:eastAsia="x-none"/>
        </w:rPr>
      </w:pPr>
    </w:p>
    <w:p w14:paraId="6FB59B46" w14:textId="580D7488" w:rsidR="00542E85" w:rsidRPr="00B17CA6" w:rsidRDefault="00542E85" w:rsidP="00542E85">
      <w:pPr>
        <w:pStyle w:val="Akapitzlist"/>
        <w:numPr>
          <w:ilvl w:val="0"/>
          <w:numId w:val="7"/>
        </w:numPr>
        <w:spacing w:after="0" w:line="240" w:lineRule="auto"/>
        <w:ind w:left="567"/>
        <w:jc w:val="both"/>
        <w:rPr>
          <w:rFonts w:ascii="Arial" w:hAnsi="Arial" w:cs="Arial"/>
          <w:lang w:eastAsia="x-none"/>
        </w:rPr>
      </w:pPr>
      <w:r w:rsidRPr="00B17CA6">
        <w:rPr>
          <w:rFonts w:ascii="Arial" w:hAnsi="Arial" w:cs="Arial"/>
          <w:lang w:eastAsia="x-none"/>
        </w:rPr>
        <w:t xml:space="preserve">O terminie najwcześniejszego możliwego rozpoczęcia dostawy i montażu przedmiotu umowy (który stanowi początkową datę wskazanego w ust. 1 terminu realizacji niniejszej umowy) Zamawiający powiadomi Wykonawcę z czternastodniowym wyprzedzeniem, jednak wskazany termin nie będzie datą wcześniejszą niż dzień  </w:t>
      </w:r>
      <w:r w:rsidR="009708A9" w:rsidRPr="00B17CA6">
        <w:rPr>
          <w:rFonts w:ascii="Arial" w:hAnsi="Arial" w:cs="Arial"/>
          <w:lang w:eastAsia="x-none"/>
        </w:rPr>
        <w:t>01.0</w:t>
      </w:r>
      <w:r w:rsidR="00B17CA6" w:rsidRPr="00B17CA6">
        <w:rPr>
          <w:rFonts w:ascii="Arial" w:hAnsi="Arial" w:cs="Arial"/>
          <w:lang w:eastAsia="x-none"/>
        </w:rPr>
        <w:t>8</w:t>
      </w:r>
      <w:r w:rsidR="00A85CFE" w:rsidRPr="00B17CA6">
        <w:rPr>
          <w:rFonts w:ascii="Arial" w:hAnsi="Arial" w:cs="Arial"/>
          <w:lang w:eastAsia="x-none"/>
        </w:rPr>
        <w:t>.</w:t>
      </w:r>
      <w:r w:rsidRPr="00B17CA6">
        <w:rPr>
          <w:rFonts w:ascii="Arial" w:hAnsi="Arial" w:cs="Arial"/>
          <w:lang w:eastAsia="x-none"/>
        </w:rPr>
        <w:t>2023 r. i będzie uzależniony od możliwości udostępnienia Wykonawcy przez Zamawiającego pomieszczenia, do którego ma być dostarczony i zamontowany kriostat, będący przedmiotem umowy. Powiadomienie zostanie przesłane w formie elektronicznej przez następującą osobę po stronie Zamawiającego: ………………………………….. na  adres e-mail Wykonawcy : ………………………………</w:t>
      </w:r>
    </w:p>
    <w:p w14:paraId="6D13F647" w14:textId="3A75F6AD" w:rsidR="00542E85" w:rsidRPr="00B17CA6" w:rsidRDefault="00542E85" w:rsidP="00EF5766">
      <w:pPr>
        <w:suppressAutoHyphens/>
        <w:spacing w:after="0" w:line="240" w:lineRule="auto"/>
        <w:ind w:left="567"/>
        <w:jc w:val="both"/>
        <w:rPr>
          <w:rFonts w:ascii="Arial" w:eastAsia="Times New Roman" w:hAnsi="Arial" w:cs="Arial"/>
          <w:b/>
          <w:bCs/>
          <w:lang w:eastAsia="pl-PL"/>
        </w:rPr>
      </w:pPr>
      <w:r w:rsidRPr="00B17CA6">
        <w:rPr>
          <w:rFonts w:ascii="Arial" w:hAnsi="Arial" w:cs="Arial"/>
          <w:lang w:eastAsia="x-none"/>
        </w:rPr>
        <w:t xml:space="preserve">Brak powiadomienia ze strony Zamawiającego albo wskazanie przez niego daty późniejszej niż data </w:t>
      </w:r>
      <w:r w:rsidR="009708A9" w:rsidRPr="00B17CA6">
        <w:rPr>
          <w:rFonts w:ascii="Arial" w:hAnsi="Arial" w:cs="Arial"/>
          <w:lang w:eastAsia="x-none"/>
        </w:rPr>
        <w:t>01.</w:t>
      </w:r>
      <w:r w:rsidR="004C628F" w:rsidRPr="00B17CA6">
        <w:rPr>
          <w:rFonts w:ascii="Arial" w:hAnsi="Arial" w:cs="Arial"/>
          <w:lang w:eastAsia="x-none"/>
        </w:rPr>
        <w:t>10</w:t>
      </w:r>
      <w:r w:rsidRPr="00B17CA6">
        <w:rPr>
          <w:rFonts w:ascii="Arial" w:hAnsi="Arial" w:cs="Arial"/>
          <w:lang w:eastAsia="x-none"/>
        </w:rPr>
        <w:t xml:space="preserve">.2023 r., skutkuje rozpoczęciem biegu terminu realizacji przedmiotu umowy od daty początkowej </w:t>
      </w:r>
      <w:r w:rsidR="009708A9" w:rsidRPr="00B17CA6">
        <w:rPr>
          <w:rFonts w:ascii="Arial" w:hAnsi="Arial" w:cs="Arial"/>
          <w:lang w:eastAsia="x-none"/>
        </w:rPr>
        <w:t>01.</w:t>
      </w:r>
      <w:r w:rsidR="004C628F" w:rsidRPr="00B17CA6">
        <w:rPr>
          <w:rFonts w:ascii="Arial" w:hAnsi="Arial" w:cs="Arial"/>
          <w:lang w:eastAsia="x-none"/>
        </w:rPr>
        <w:t>10</w:t>
      </w:r>
      <w:r w:rsidR="00A85CFE" w:rsidRPr="00B17CA6">
        <w:rPr>
          <w:rFonts w:ascii="Arial" w:hAnsi="Arial" w:cs="Arial"/>
          <w:lang w:eastAsia="x-none"/>
        </w:rPr>
        <w:t>.</w:t>
      </w:r>
      <w:r w:rsidRPr="00B17CA6">
        <w:rPr>
          <w:rFonts w:ascii="Arial" w:hAnsi="Arial" w:cs="Arial"/>
          <w:lang w:eastAsia="x-none"/>
        </w:rPr>
        <w:t>2023 r.</w:t>
      </w:r>
    </w:p>
    <w:p w14:paraId="16AB151E" w14:textId="6D38C98E" w:rsidR="0072114E" w:rsidRPr="00EF5766" w:rsidRDefault="0072114E" w:rsidP="00EF5766">
      <w:pPr>
        <w:pStyle w:val="Akapitzlist"/>
        <w:numPr>
          <w:ilvl w:val="0"/>
          <w:numId w:val="7"/>
        </w:numPr>
        <w:spacing w:after="0" w:line="240" w:lineRule="auto"/>
        <w:ind w:left="567"/>
        <w:jc w:val="both"/>
        <w:rPr>
          <w:rFonts w:ascii="Arial" w:hAnsi="Arial" w:cs="Arial"/>
        </w:rPr>
      </w:pPr>
      <w:r w:rsidRPr="00B17CA6">
        <w:rPr>
          <w:rFonts w:ascii="Arial" w:hAnsi="Arial" w:cs="Arial"/>
          <w:lang w:eastAsia="pl-PL"/>
        </w:rPr>
        <w:t xml:space="preserve">W przypadku zgłoszenia przez Zamawiającego zastrzeżeń, w tym wad, co do jakości </w:t>
      </w:r>
      <w:r w:rsidR="00D47B31" w:rsidRPr="00B17CA6">
        <w:rPr>
          <w:rFonts w:ascii="Arial" w:hAnsi="Arial" w:cs="Arial"/>
          <w:lang w:eastAsia="pl-PL"/>
        </w:rPr>
        <w:t xml:space="preserve"> </w:t>
      </w:r>
      <w:r w:rsidRPr="00B17CA6">
        <w:rPr>
          <w:rFonts w:ascii="Arial" w:hAnsi="Arial" w:cs="Arial"/>
          <w:lang w:eastAsia="pl-PL"/>
        </w:rPr>
        <w:t>towaru lub wykonania umowy, braku wymaganych dokumentów lub zamówionej ilości  przedmiotu umowy podczas dokonywania jego odbioru, Zamawiający</w:t>
      </w:r>
      <w:r w:rsidRPr="00EF5766">
        <w:rPr>
          <w:rFonts w:ascii="Arial" w:hAnsi="Arial" w:cs="Arial"/>
          <w:lang w:eastAsia="pl-PL"/>
        </w:rPr>
        <w:t xml:space="preserve"> może odmówić podpisania protokołu odbioru, a Wykonawca zobowiązany jest ponownie wykonać przedmiot umowy w sposób uwzględniający zgłoszone zastrzeżenia w terminie 5 dni roboczych od dnia zgłoszenia zastrzeżeń przez Zamawiającego. Przedmiot umowy </w:t>
      </w:r>
      <w:r w:rsidRPr="00EF5766">
        <w:rPr>
          <w:rFonts w:ascii="Arial" w:hAnsi="Arial" w:cs="Arial"/>
          <w:lang w:eastAsia="pl-PL"/>
        </w:rPr>
        <w:lastRenderedPageBreak/>
        <w:t>uważa się za odebrany w przypadku gdy Zamawiający podpisze protokół odbioru bez zastrzeżeń</w:t>
      </w:r>
      <w:r w:rsidR="00E93635" w:rsidRPr="00EF5766">
        <w:rPr>
          <w:rFonts w:ascii="Arial" w:hAnsi="Arial" w:cs="Arial"/>
          <w:lang w:eastAsia="pl-PL"/>
        </w:rPr>
        <w:t>.</w:t>
      </w:r>
    </w:p>
    <w:p w14:paraId="3C55DBEB" w14:textId="0B24A659"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Wykonawca dostarczy, zainstaluje i uruchomi</w:t>
      </w:r>
      <w:r w:rsidR="00D47B31" w:rsidRPr="00D762E8">
        <w:rPr>
          <w:rFonts w:ascii="Arial" w:eastAsia="Times New Roman" w:hAnsi="Arial" w:cs="Arial"/>
          <w:lang w:eastAsia="ar-SA"/>
        </w:rPr>
        <w:t xml:space="preserve"> (wraz z przeprowadzeniem instruktażu) </w:t>
      </w:r>
      <w:r w:rsidRPr="00D762E8">
        <w:rPr>
          <w:rFonts w:ascii="Arial" w:eastAsia="Times New Roman" w:hAnsi="Arial" w:cs="Arial"/>
          <w:lang w:eastAsia="ar-SA"/>
        </w:rPr>
        <w:t>przedmiot umowy na własny koszt i ryzyko do budynku Wydziału Fizyki, ul. Uniwersytetu Poznańskiego 2, 61-614 Poznań.</w:t>
      </w:r>
    </w:p>
    <w:p w14:paraId="6A6935B3" w14:textId="1901F19B" w:rsidR="00B95E08" w:rsidRDefault="007D5DD8"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Pr>
          <w:rFonts w:ascii="Arial" w:eastAsia="Times New Roman" w:hAnsi="Arial" w:cs="Arial"/>
          <w:lang w:eastAsia="ar-SA"/>
        </w:rPr>
        <w:t>D</w:t>
      </w:r>
      <w:r w:rsidR="000926C2">
        <w:rPr>
          <w:rFonts w:ascii="Arial" w:eastAsia="Times New Roman" w:hAnsi="Arial" w:cs="Arial"/>
          <w:lang w:eastAsia="ar-SA"/>
        </w:rPr>
        <w:t>osta</w:t>
      </w:r>
      <w:r>
        <w:rPr>
          <w:rFonts w:ascii="Arial" w:eastAsia="Times New Roman" w:hAnsi="Arial" w:cs="Arial"/>
          <w:lang w:eastAsia="ar-SA"/>
        </w:rPr>
        <w:t>wa</w:t>
      </w:r>
      <w:r w:rsidR="000926C2">
        <w:rPr>
          <w:rFonts w:ascii="Arial" w:eastAsia="Times New Roman" w:hAnsi="Arial" w:cs="Arial"/>
          <w:lang w:eastAsia="ar-SA"/>
        </w:rPr>
        <w:t xml:space="preserve"> przedmiotu zam</w:t>
      </w:r>
      <w:r>
        <w:rPr>
          <w:rFonts w:ascii="Arial" w:eastAsia="Times New Roman" w:hAnsi="Arial" w:cs="Arial"/>
          <w:lang w:eastAsia="ar-SA"/>
        </w:rPr>
        <w:t xml:space="preserve">ówienia </w:t>
      </w:r>
      <w:r w:rsidR="003C0378">
        <w:rPr>
          <w:rFonts w:ascii="Arial" w:eastAsia="Times New Roman" w:hAnsi="Arial" w:cs="Arial"/>
          <w:lang w:eastAsia="ar-SA"/>
        </w:rPr>
        <w:t xml:space="preserve">(Część I) </w:t>
      </w:r>
      <w:r>
        <w:rPr>
          <w:rFonts w:ascii="Arial" w:eastAsia="Times New Roman" w:hAnsi="Arial" w:cs="Arial"/>
          <w:lang w:eastAsia="ar-SA"/>
        </w:rPr>
        <w:t>zostanie potwierdzona pisemnym protokołem</w:t>
      </w:r>
      <w:r w:rsidR="000926C2">
        <w:rPr>
          <w:rFonts w:ascii="Arial" w:eastAsia="Times New Roman" w:hAnsi="Arial" w:cs="Arial"/>
          <w:lang w:eastAsia="ar-SA"/>
        </w:rPr>
        <w:t xml:space="preserve"> odbioru częściowego podpisanym przez przedstawicieli ob</w:t>
      </w:r>
      <w:r w:rsidR="003C0378">
        <w:rPr>
          <w:rFonts w:ascii="Arial" w:eastAsia="Times New Roman" w:hAnsi="Arial" w:cs="Arial"/>
          <w:lang w:eastAsia="ar-SA"/>
        </w:rPr>
        <w:t>u</w:t>
      </w:r>
      <w:r w:rsidR="000926C2">
        <w:rPr>
          <w:rFonts w:ascii="Arial" w:eastAsia="Times New Roman" w:hAnsi="Arial" w:cs="Arial"/>
          <w:lang w:eastAsia="ar-SA"/>
        </w:rPr>
        <w:t xml:space="preserve"> stron.</w:t>
      </w:r>
    </w:p>
    <w:p w14:paraId="44E28CCE" w14:textId="6AC0B108"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 xml:space="preserve">Po </w:t>
      </w:r>
      <w:r w:rsidR="002F6075">
        <w:rPr>
          <w:rFonts w:ascii="Arial" w:eastAsia="Times New Roman" w:hAnsi="Arial" w:cs="Arial"/>
          <w:lang w:eastAsia="ar-SA"/>
        </w:rPr>
        <w:t>i</w:t>
      </w:r>
      <w:r w:rsidR="007D5DD8">
        <w:rPr>
          <w:rFonts w:ascii="Arial" w:eastAsia="Times New Roman" w:hAnsi="Arial" w:cs="Arial"/>
          <w:lang w:eastAsia="ar-SA"/>
        </w:rPr>
        <w:t>nstalacji</w:t>
      </w:r>
      <w:r w:rsidR="007D5DD8" w:rsidRPr="00D762E8">
        <w:rPr>
          <w:rFonts w:ascii="Arial" w:eastAsia="Times New Roman" w:hAnsi="Arial" w:cs="Arial"/>
          <w:lang w:eastAsia="ar-SA"/>
        </w:rPr>
        <w:t xml:space="preserve"> </w:t>
      </w:r>
      <w:r w:rsidRPr="00D762E8">
        <w:rPr>
          <w:rFonts w:ascii="Arial" w:eastAsia="Times New Roman" w:hAnsi="Arial" w:cs="Arial"/>
          <w:lang w:eastAsia="ar-SA"/>
        </w:rPr>
        <w:t>i sprawdzeniu poprawności działania przedmiotu umowy w miejscu użytkowania obie strony podpiszą protokół odbioru</w:t>
      </w:r>
      <w:r w:rsidR="00B95E08">
        <w:rPr>
          <w:rFonts w:ascii="Arial" w:eastAsia="Times New Roman" w:hAnsi="Arial" w:cs="Arial"/>
          <w:lang w:eastAsia="ar-SA"/>
        </w:rPr>
        <w:t xml:space="preserve"> końcowego</w:t>
      </w:r>
      <w:r w:rsidRPr="00D762E8">
        <w:rPr>
          <w:rFonts w:ascii="Arial" w:eastAsia="Times New Roman" w:hAnsi="Arial" w:cs="Arial"/>
          <w:lang w:eastAsia="ar-SA"/>
        </w:rPr>
        <w:t xml:space="preserve"> w 2 egzemplarzach</w:t>
      </w:r>
      <w:r w:rsidR="00B60EA7" w:rsidRPr="00D762E8">
        <w:rPr>
          <w:rFonts w:ascii="Arial" w:eastAsia="Times New Roman" w:hAnsi="Arial" w:cs="Arial"/>
          <w:lang w:eastAsia="ar-SA"/>
        </w:rPr>
        <w:t xml:space="preserve"> </w:t>
      </w:r>
      <w:r w:rsidRPr="00D762E8">
        <w:rPr>
          <w:rFonts w:ascii="Arial" w:eastAsia="Times New Roman" w:hAnsi="Arial" w:cs="Arial"/>
          <w:lang w:eastAsia="ar-SA"/>
        </w:rPr>
        <w:t xml:space="preserve">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D762E8">
        <w:rPr>
          <w:rFonts w:ascii="Arial" w:eastAsia="Times New Roman" w:hAnsi="Arial" w:cs="Arial"/>
          <w:szCs w:val="19"/>
          <w:lang w:eastAsia="ar-SA"/>
        </w:rPr>
        <w:t>Protokół będzie również zawierał informację o sprawdzeniu poprawności działania urządzenia</w:t>
      </w:r>
      <w:r w:rsidR="00B60EA7" w:rsidRPr="00D762E8">
        <w:rPr>
          <w:rFonts w:ascii="Arial" w:eastAsia="Times New Roman" w:hAnsi="Arial" w:cs="Arial"/>
          <w:szCs w:val="19"/>
          <w:lang w:eastAsia="ar-SA"/>
        </w:rPr>
        <w:t xml:space="preserve"> i przeprowadzeniu 3-godzinnego instruktażu</w:t>
      </w:r>
      <w:r w:rsidRPr="00D762E8">
        <w:rPr>
          <w:rFonts w:ascii="Arial" w:eastAsia="Times New Roman" w:hAnsi="Arial" w:cs="Arial"/>
          <w:szCs w:val="19"/>
          <w:lang w:eastAsia="ar-SA"/>
        </w:rPr>
        <w:t xml:space="preserve">. </w:t>
      </w:r>
    </w:p>
    <w:p w14:paraId="42408AC9"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Jeden egzemplarz protokołu Wykonawca przekaże użytkownikowi, a drugi zachowuje dla siebie.</w:t>
      </w:r>
    </w:p>
    <w:p w14:paraId="41191397"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Wykonawca zobowiązuje się do powiadomienia Zamawiającego o wysyłce przedmiotu umowy nie później niż 3 dni robocze przed planowanym terminem dostawy.</w:t>
      </w:r>
    </w:p>
    <w:p w14:paraId="7A116823" w14:textId="0A44A585"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Przez dni robocze rozumie się d</w:t>
      </w:r>
      <w:r w:rsidR="00B60EA7" w:rsidRPr="00D762E8">
        <w:rPr>
          <w:rFonts w:ascii="Arial" w:eastAsia="Times New Roman" w:hAnsi="Arial" w:cs="Arial"/>
          <w:lang w:eastAsia="ar-SA"/>
        </w:rPr>
        <w:t>n</w:t>
      </w:r>
      <w:r w:rsidRPr="00D762E8">
        <w:rPr>
          <w:rFonts w:ascii="Arial" w:eastAsia="Times New Roman" w:hAnsi="Arial" w:cs="Arial"/>
          <w:lang w:eastAsia="ar-SA"/>
        </w:rPr>
        <w:t xml:space="preserve">i </w:t>
      </w:r>
      <w:r w:rsidR="00B60EA7" w:rsidRPr="00D762E8">
        <w:rPr>
          <w:rFonts w:ascii="Arial" w:eastAsia="Times New Roman" w:hAnsi="Arial" w:cs="Arial"/>
          <w:lang w:eastAsia="ar-SA"/>
        </w:rPr>
        <w:t xml:space="preserve">robocze Zamawiającego, tj. dni </w:t>
      </w:r>
      <w:r w:rsidRPr="00D762E8">
        <w:rPr>
          <w:rFonts w:ascii="Arial" w:eastAsia="Times New Roman" w:hAnsi="Arial" w:cs="Arial"/>
          <w:lang w:eastAsia="ar-SA"/>
        </w:rPr>
        <w:t>od poniedziałku do piątku</w:t>
      </w:r>
      <w:r w:rsidR="00B60EA7" w:rsidRPr="00D762E8">
        <w:rPr>
          <w:rFonts w:ascii="Arial" w:eastAsia="Times New Roman" w:hAnsi="Arial" w:cs="Arial"/>
          <w:lang w:eastAsia="ar-SA"/>
        </w:rPr>
        <w:t xml:space="preserve"> w godz. 8.00 -</w:t>
      </w:r>
      <w:r w:rsidR="00E93635" w:rsidRPr="00D762E8">
        <w:rPr>
          <w:rFonts w:ascii="Arial" w:eastAsia="Times New Roman" w:hAnsi="Arial" w:cs="Arial"/>
          <w:lang w:eastAsia="ar-SA"/>
        </w:rPr>
        <w:t xml:space="preserve"> </w:t>
      </w:r>
      <w:r w:rsidR="00B60EA7" w:rsidRPr="00D762E8">
        <w:rPr>
          <w:rFonts w:ascii="Arial" w:eastAsia="Times New Roman" w:hAnsi="Arial" w:cs="Arial"/>
          <w:lang w:eastAsia="ar-SA"/>
        </w:rPr>
        <w:t>15.00</w:t>
      </w:r>
      <w:r w:rsidRPr="00D762E8">
        <w:rPr>
          <w:rFonts w:ascii="Arial" w:eastAsia="Times New Roman" w:hAnsi="Arial" w:cs="Arial"/>
          <w:lang w:eastAsia="ar-SA"/>
        </w:rPr>
        <w:t>, za wyjątkiem dni ustawowo uznanych za wolne od pracy.</w:t>
      </w:r>
    </w:p>
    <w:p w14:paraId="08D4F038" w14:textId="1EB96018" w:rsidR="0072114E" w:rsidRPr="00D762E8" w:rsidRDefault="00542E85"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Pr>
          <w:rFonts w:ascii="Arial" w:eastAsia="Times New Roman" w:hAnsi="Arial" w:cs="Arial"/>
          <w:bCs/>
          <w:lang w:eastAsia="ar-SA"/>
        </w:rPr>
        <w:t>O</w:t>
      </w:r>
      <w:r w:rsidR="0072114E" w:rsidRPr="00D762E8">
        <w:rPr>
          <w:rFonts w:ascii="Arial" w:eastAsia="Times New Roman" w:hAnsi="Arial" w:cs="Arial"/>
          <w:bCs/>
          <w:lang w:eastAsia="ar-SA"/>
        </w:rPr>
        <w:t>soby uprawnione do kontaktu z Wykonawcą i odbioru sprzętu (Użytkownicy):</w:t>
      </w:r>
    </w:p>
    <w:p w14:paraId="6C103E3A" w14:textId="77777777" w:rsidR="0072114E" w:rsidRPr="00D762E8" w:rsidRDefault="0072114E" w:rsidP="0072114E">
      <w:pPr>
        <w:tabs>
          <w:tab w:val="num" w:pos="0"/>
          <w:tab w:val="left" w:pos="851"/>
        </w:tabs>
        <w:spacing w:after="0" w:line="240" w:lineRule="auto"/>
        <w:ind w:right="-1"/>
        <w:jc w:val="both"/>
        <w:outlineLvl w:val="0"/>
        <w:rPr>
          <w:rFonts w:ascii="Arial" w:eastAsia="Times New Roman" w:hAnsi="Arial" w:cs="Arial"/>
          <w:bCs/>
          <w:lang w:eastAsia="pl-PL"/>
        </w:rPr>
      </w:pPr>
      <w:r w:rsidRPr="00D762E8">
        <w:rPr>
          <w:rFonts w:ascii="Arial" w:eastAsia="Times New Roman" w:hAnsi="Arial" w:cs="Arial"/>
          <w:bCs/>
          <w:lang w:eastAsia="pl-PL"/>
        </w:rPr>
        <w:t xml:space="preserve">           ……………………………..</w:t>
      </w:r>
    </w:p>
    <w:p w14:paraId="46302584"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F6A1942" w14:textId="53591DF9" w:rsidR="00B60EA7" w:rsidRPr="00D762E8" w:rsidRDefault="00B60EA7" w:rsidP="00E93635">
      <w:pPr>
        <w:tabs>
          <w:tab w:val="left" w:pos="851"/>
        </w:tabs>
        <w:spacing w:after="0" w:line="240" w:lineRule="auto"/>
        <w:ind w:right="-1"/>
        <w:jc w:val="both"/>
        <w:rPr>
          <w:rFonts w:ascii="Arial" w:eastAsia="Times New Roman" w:hAnsi="Arial" w:cs="Arial"/>
          <w:b/>
          <w:bCs/>
          <w:lang w:eastAsia="pl-PL"/>
        </w:rPr>
      </w:pPr>
    </w:p>
    <w:p w14:paraId="401C08E7" w14:textId="35844C26"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4. WYMAGANE DOKUMENTY DOSTAWY</w:t>
      </w:r>
    </w:p>
    <w:p w14:paraId="0E8E587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5E593B2" w14:textId="77777777" w:rsidR="0072114E" w:rsidRPr="00D762E8" w:rsidRDefault="0072114E" w:rsidP="0072114E">
      <w:pPr>
        <w:numPr>
          <w:ilvl w:val="0"/>
          <w:numId w:val="8"/>
        </w:numPr>
        <w:tabs>
          <w:tab w:val="left" w:pos="851"/>
        </w:tabs>
        <w:suppressAutoHyphen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Oryginał faktury VAT, obustronnie podpisany protokół odbioru, dokument gwarancyjny.</w:t>
      </w:r>
    </w:p>
    <w:p w14:paraId="535FD6CD" w14:textId="77777777"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b/>
          <w:lang w:eastAsia="ar-SA"/>
        </w:rPr>
      </w:pPr>
      <w:r w:rsidRPr="00D762E8">
        <w:rPr>
          <w:rFonts w:ascii="Arial" w:eastAsia="Times New Roman" w:hAnsi="Arial" w:cs="Arial"/>
          <w:lang w:eastAsia="ar-SA"/>
        </w:rPr>
        <w:t xml:space="preserve">Faktura zostanie wystawiona na: </w:t>
      </w:r>
      <w:r w:rsidRPr="00D762E8">
        <w:rPr>
          <w:rFonts w:ascii="Arial" w:eastAsia="Times New Roman" w:hAnsi="Arial" w:cs="Arial"/>
          <w:b/>
          <w:lang w:eastAsia="pl-PL"/>
        </w:rPr>
        <w:t>Uniwersytet im. Adama Mickiewicza w Poznaniu, ul. Wieniawskiego 1, 61-712 Poznań</w:t>
      </w:r>
      <w:r w:rsidRPr="00D762E8">
        <w:rPr>
          <w:rFonts w:ascii="Arial" w:eastAsia="Times New Roman" w:hAnsi="Arial" w:cs="Arial"/>
          <w:b/>
          <w:lang w:eastAsia="ar-SA"/>
        </w:rPr>
        <w:t>.</w:t>
      </w:r>
    </w:p>
    <w:p w14:paraId="1EC046B9" w14:textId="6B5E1988"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strike/>
          <w:lang w:eastAsia="ar-SA"/>
        </w:rPr>
      </w:pPr>
      <w:r w:rsidRPr="00D762E8">
        <w:rPr>
          <w:rFonts w:ascii="Arial" w:eastAsia="Times New Roman" w:hAnsi="Arial" w:cs="Arial"/>
          <w:lang w:eastAsia="ar-SA"/>
        </w:rPr>
        <w:t xml:space="preserve">Faktura musi być opatrzona numerem umowy </w:t>
      </w:r>
      <w:r w:rsidRPr="00D762E8">
        <w:rPr>
          <w:rFonts w:ascii="Arial" w:eastAsia="Times New Roman" w:hAnsi="Arial" w:cs="Arial"/>
          <w:b/>
          <w:lang w:eastAsia="ar-SA"/>
        </w:rPr>
        <w:t>ZP/5</w:t>
      </w:r>
      <w:r w:rsidR="00044BC1">
        <w:rPr>
          <w:rFonts w:ascii="Arial" w:eastAsia="Times New Roman" w:hAnsi="Arial" w:cs="Arial"/>
          <w:b/>
          <w:lang w:eastAsia="ar-SA"/>
        </w:rPr>
        <w:t>925</w:t>
      </w:r>
      <w:r w:rsidRPr="00D762E8">
        <w:rPr>
          <w:rFonts w:ascii="Arial" w:eastAsia="Times New Roman" w:hAnsi="Arial" w:cs="Arial"/>
          <w:b/>
          <w:lang w:eastAsia="ar-SA"/>
        </w:rPr>
        <w:t>/D/21</w:t>
      </w:r>
      <w:r w:rsidRPr="00D762E8">
        <w:rPr>
          <w:rFonts w:ascii="Arial" w:eastAsia="Times New Roman" w:hAnsi="Arial" w:cs="Arial"/>
          <w:lang w:eastAsia="ar-SA"/>
        </w:rPr>
        <w:t>, oraz nazwą jednostki, dla której dostarczony został przedmiot umowy.</w:t>
      </w:r>
    </w:p>
    <w:p w14:paraId="5165EF4A" w14:textId="77777777" w:rsidR="0072114E" w:rsidRPr="00D762E8" w:rsidRDefault="0072114E" w:rsidP="0072114E">
      <w:pPr>
        <w:spacing w:after="0" w:line="240" w:lineRule="auto"/>
        <w:jc w:val="both"/>
        <w:rPr>
          <w:rFonts w:ascii="Arial" w:eastAsia="Times New Roman" w:hAnsi="Arial" w:cs="Arial"/>
          <w:bCs/>
          <w:lang w:eastAsia="pl-PL"/>
        </w:rPr>
      </w:pPr>
    </w:p>
    <w:p w14:paraId="4E99B9A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5. GWARANCJA I SERWIS</w:t>
      </w:r>
    </w:p>
    <w:p w14:paraId="7A753335"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7D3A60C7" w14:textId="4D64A1AC" w:rsidR="0072114E" w:rsidRPr="00D762E8" w:rsidRDefault="0072114E" w:rsidP="0072114E">
      <w:pPr>
        <w:numPr>
          <w:ilvl w:val="0"/>
          <w:numId w:val="4"/>
        </w:numPr>
        <w:suppressAutoHyphens/>
        <w:spacing w:after="0" w:line="240" w:lineRule="auto"/>
        <w:ind w:left="567" w:hanging="567"/>
        <w:jc w:val="both"/>
        <w:rPr>
          <w:rFonts w:ascii="Arial" w:eastAsia="Times New Roman" w:hAnsi="Arial" w:cs="Arial"/>
          <w:lang w:eastAsia="ar-SA"/>
        </w:rPr>
      </w:pPr>
      <w:r w:rsidRPr="00D762E8">
        <w:rPr>
          <w:rFonts w:ascii="Arial" w:eastAsia="Times New Roman" w:hAnsi="Arial" w:cs="Arial"/>
          <w:szCs w:val="19"/>
          <w:lang w:eastAsia="ar-SA"/>
        </w:rPr>
        <w:t xml:space="preserve">Gwarancja wynosi </w:t>
      </w:r>
      <w:r w:rsidR="00305593">
        <w:rPr>
          <w:rFonts w:ascii="Arial" w:eastAsia="Times New Roman" w:hAnsi="Arial" w:cs="Arial"/>
          <w:szCs w:val="19"/>
          <w:lang w:eastAsia="ar-SA"/>
        </w:rPr>
        <w:t>24</w:t>
      </w:r>
      <w:r w:rsidR="00305593" w:rsidRPr="00D762E8">
        <w:rPr>
          <w:rFonts w:ascii="Arial" w:eastAsia="Times New Roman" w:hAnsi="Arial" w:cs="Arial"/>
          <w:szCs w:val="19"/>
          <w:lang w:eastAsia="ar-SA"/>
        </w:rPr>
        <w:t xml:space="preserve"> </w:t>
      </w:r>
      <w:r w:rsidRPr="00B17F08">
        <w:rPr>
          <w:rFonts w:ascii="Arial" w:eastAsia="Times New Roman" w:hAnsi="Arial" w:cs="Arial"/>
          <w:szCs w:val="19"/>
          <w:lang w:eastAsia="ar-SA"/>
        </w:rPr>
        <w:t>miesiące (zgodnie z ofertą Wykonawcy</w:t>
      </w:r>
      <w:r w:rsidR="00B60EA7" w:rsidRPr="00B17F08">
        <w:rPr>
          <w:rFonts w:ascii="Arial" w:eastAsia="Times New Roman" w:hAnsi="Arial" w:cs="Arial"/>
          <w:szCs w:val="19"/>
          <w:lang w:eastAsia="ar-SA"/>
        </w:rPr>
        <w:t xml:space="preserve"> oraz SWZ</w:t>
      </w:r>
      <w:r w:rsidRPr="00B17F08">
        <w:rPr>
          <w:rFonts w:ascii="Arial" w:eastAsia="Times New Roman" w:hAnsi="Arial" w:cs="Arial"/>
          <w:szCs w:val="19"/>
          <w:lang w:eastAsia="ar-SA"/>
        </w:rPr>
        <w:t xml:space="preserve">) od daty podpisania przez Zamawiającego danego protokołu odbioru bez zastrzeżeń. </w:t>
      </w:r>
      <w:r w:rsidRPr="00B17F08">
        <w:rPr>
          <w:rFonts w:ascii="Arial" w:eastAsia="Times New Roman" w:hAnsi="Arial" w:cs="Arial"/>
          <w:lang w:eastAsia="pl-PL"/>
        </w:rPr>
        <w:t>Gwarancja</w:t>
      </w:r>
      <w:r w:rsidRPr="00D762E8">
        <w:rPr>
          <w:rFonts w:ascii="Arial" w:eastAsia="Times New Roman" w:hAnsi="Arial" w:cs="Arial"/>
          <w:lang w:eastAsia="pl-PL"/>
        </w:rPr>
        <w:t xml:space="preserve"> producenta jest sprawowana za pośrednictwem Wykonawcy.</w:t>
      </w:r>
    </w:p>
    <w:p w14:paraId="439F9B1E"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Gwarancja obejmuje w szczególności koszt części i serwisu. </w:t>
      </w:r>
    </w:p>
    <w:p w14:paraId="5D0EAC3B"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szCs w:val="19"/>
          <w:lang w:eastAsia="ar-SA"/>
        </w:rPr>
        <w:t xml:space="preserve">Serwis gwarancyjny w miejscu użytkowania przedmiotu umowy realizowany za pośrednictwem Wykonawcy. W przypadku konieczności naprawy poza siedzibą </w:t>
      </w:r>
      <w:r w:rsidRPr="00D762E8">
        <w:rPr>
          <w:rFonts w:ascii="Arial" w:eastAsia="Times New Roman" w:hAnsi="Arial" w:cs="Arial"/>
          <w:lang w:eastAsia="ar-SA"/>
        </w:rPr>
        <w:t>Zamawiającego koszty demontażu, ponownej instalacji i transportu przedmiotu umowy oraz ryzyko utraty lub uszkodzenia przedmiotu umowy ponosi Wykonawca.</w:t>
      </w:r>
    </w:p>
    <w:p w14:paraId="16F24793"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Czas reakcji serwisu od chwili zgłoszenia awarii – do 48 godzin.</w:t>
      </w:r>
    </w:p>
    <w:p w14:paraId="67B09AB5"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Czas naprawy od momentu powiadomienia o awarii – do 30 dni.</w:t>
      </w:r>
    </w:p>
    <w:p w14:paraId="7D2BF67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lang w:eastAsia="ar-SA"/>
        </w:rPr>
        <w:t>Wszelkie informacje dotyczące gwarancji i zgłaszania awarii będą zawarte</w:t>
      </w:r>
      <w:r w:rsidRPr="00D762E8">
        <w:rPr>
          <w:rFonts w:ascii="Arial" w:eastAsia="Times New Roman" w:hAnsi="Arial" w:cs="Arial"/>
          <w:szCs w:val="19"/>
          <w:lang w:eastAsia="ar-SA"/>
        </w:rPr>
        <w:t xml:space="preserve"> w karcie  gwarancyjnej dostarczonej użytkownikowi. </w:t>
      </w:r>
    </w:p>
    <w:p w14:paraId="1A9AC52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Postanowienia zawarte w karcie gwarancyjnej niezgodne z niniejszą umową </w:t>
      </w:r>
      <w:r w:rsidRPr="00D762E8">
        <w:rPr>
          <w:rFonts w:ascii="Arial" w:eastAsia="Times New Roman" w:hAnsi="Arial" w:cs="Arial"/>
          <w:szCs w:val="19"/>
        </w:rPr>
        <w:t>lub ograniczające uprawnienia Zamawiającego wynikające z przepisów Kodeksu cywilnego o gwarancji przy sprzedaży</w:t>
      </w:r>
      <w:r w:rsidRPr="00D762E8">
        <w:rPr>
          <w:rFonts w:ascii="Arial" w:eastAsia="Times New Roman" w:hAnsi="Arial" w:cs="Arial"/>
          <w:szCs w:val="19"/>
          <w:lang w:eastAsia="ar-SA"/>
        </w:rPr>
        <w:t xml:space="preserve"> są nieważne. W tym przypadku obowiązują odpowiednie zapisy umowy </w:t>
      </w:r>
      <w:r w:rsidRPr="00D762E8">
        <w:rPr>
          <w:rFonts w:ascii="Arial" w:eastAsia="Times New Roman" w:hAnsi="Arial" w:cs="Arial"/>
          <w:szCs w:val="19"/>
        </w:rPr>
        <w:t>lub Kodeksu cywilnego (gwarancja udzielana na zasadach gwarancji przy sprzedaży)</w:t>
      </w:r>
      <w:r w:rsidRPr="00D762E8">
        <w:rPr>
          <w:rFonts w:ascii="Arial" w:eastAsia="Times New Roman" w:hAnsi="Arial" w:cs="Arial"/>
          <w:szCs w:val="19"/>
          <w:lang w:eastAsia="ar-SA"/>
        </w:rPr>
        <w:t>.</w:t>
      </w:r>
    </w:p>
    <w:p w14:paraId="3E89B970"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Zamawiający może wykonywać uprawnienia z tytułu gwarancji niezależnie od uprawnień przysługujących z tytułu rękojmi.</w:t>
      </w:r>
    </w:p>
    <w:p w14:paraId="449BE2D7"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2B5A3430"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lastRenderedPageBreak/>
        <w:sym w:font="Arial" w:char="00A7"/>
      </w:r>
      <w:r w:rsidRPr="00D762E8">
        <w:rPr>
          <w:rFonts w:ascii="Arial" w:eastAsia="Times New Roman" w:hAnsi="Arial" w:cs="Arial"/>
          <w:b/>
          <w:bCs/>
          <w:lang w:eastAsia="pl-PL"/>
        </w:rPr>
        <w:t xml:space="preserve"> 6. WARUNKI PŁATNOŚCI</w:t>
      </w:r>
    </w:p>
    <w:p w14:paraId="3E90E65C"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017BD798" w14:textId="1AAD967A" w:rsidR="00364463" w:rsidRPr="00830D96" w:rsidRDefault="0072114E" w:rsidP="00830D96">
      <w:pPr>
        <w:numPr>
          <w:ilvl w:val="0"/>
          <w:numId w:val="1"/>
        </w:numPr>
        <w:tabs>
          <w:tab w:val="left" w:pos="567"/>
        </w:tabs>
        <w:suppressAutoHyphens/>
        <w:spacing w:after="0" w:line="240" w:lineRule="auto"/>
        <w:ind w:left="567" w:hanging="567"/>
        <w:jc w:val="both"/>
        <w:rPr>
          <w:rFonts w:ascii="Arial" w:eastAsia="Times New Roman" w:hAnsi="Arial" w:cs="Arial"/>
        </w:rPr>
      </w:pPr>
      <w:r w:rsidRPr="00D762E8">
        <w:rPr>
          <w:rFonts w:ascii="Arial" w:eastAsia="Times New Roman" w:hAnsi="Arial" w:cs="Arial"/>
          <w:lang w:eastAsia="ar-SA"/>
        </w:rPr>
        <w:t xml:space="preserve">Płatność </w:t>
      </w:r>
      <w:r w:rsidR="007F5EDF">
        <w:rPr>
          <w:rFonts w:ascii="Arial" w:eastAsia="Times New Roman" w:hAnsi="Arial" w:cs="Arial"/>
        </w:rPr>
        <w:t xml:space="preserve"> </w:t>
      </w:r>
      <w:r w:rsidR="007F5EDF">
        <w:rPr>
          <w:rFonts w:ascii="Arial" w:eastAsia="Times New Roman" w:hAnsi="Arial" w:cs="Arial"/>
          <w:lang w:eastAsia="ar-SA"/>
        </w:rPr>
        <w:t xml:space="preserve">za prawidłowo zrealizowaną część </w:t>
      </w:r>
      <w:r w:rsidRPr="00D762E8">
        <w:rPr>
          <w:rFonts w:ascii="Arial" w:eastAsia="Times New Roman" w:hAnsi="Arial" w:cs="Arial"/>
        </w:rPr>
        <w:t xml:space="preserve"> przedmiotu umowy</w:t>
      </w:r>
      <w:r w:rsidR="003C0378">
        <w:rPr>
          <w:rFonts w:ascii="Arial" w:eastAsia="Times New Roman" w:hAnsi="Arial" w:cs="Arial"/>
        </w:rPr>
        <w:t xml:space="preserve"> (określoną w § 2 Umowy)</w:t>
      </w:r>
      <w:r w:rsidRPr="00D762E8">
        <w:rPr>
          <w:rFonts w:ascii="Arial" w:eastAsia="Times New Roman" w:hAnsi="Arial" w:cs="Arial"/>
        </w:rPr>
        <w:t>, potwierdzon</w:t>
      </w:r>
      <w:r w:rsidR="007F5EDF">
        <w:rPr>
          <w:rFonts w:ascii="Arial" w:eastAsia="Times New Roman" w:hAnsi="Arial" w:cs="Arial"/>
        </w:rPr>
        <w:t>ą</w:t>
      </w:r>
      <w:r w:rsidRPr="00D762E8">
        <w:rPr>
          <w:rFonts w:ascii="Arial" w:eastAsia="Times New Roman" w:hAnsi="Arial" w:cs="Arial"/>
        </w:rPr>
        <w:t xml:space="preserve"> podpisaniem </w:t>
      </w:r>
      <w:r w:rsidR="003C0378">
        <w:rPr>
          <w:rFonts w:ascii="Arial" w:eastAsia="Times New Roman" w:hAnsi="Arial" w:cs="Arial"/>
        </w:rPr>
        <w:t xml:space="preserve">odpowiednio </w:t>
      </w:r>
      <w:r w:rsidR="007F5EDF">
        <w:rPr>
          <w:rFonts w:ascii="Arial" w:eastAsia="Times New Roman" w:hAnsi="Arial" w:cs="Arial"/>
        </w:rPr>
        <w:t>częściowego</w:t>
      </w:r>
      <w:r w:rsidR="003C0378">
        <w:rPr>
          <w:rFonts w:ascii="Arial" w:eastAsia="Times New Roman" w:hAnsi="Arial" w:cs="Arial"/>
        </w:rPr>
        <w:t xml:space="preserve"> albo końcowego</w:t>
      </w:r>
      <w:r w:rsidR="007F5EDF">
        <w:rPr>
          <w:rFonts w:ascii="Arial" w:eastAsia="Times New Roman" w:hAnsi="Arial" w:cs="Arial"/>
        </w:rPr>
        <w:t xml:space="preserve"> </w:t>
      </w:r>
      <w:r w:rsidRPr="00D762E8">
        <w:rPr>
          <w:rFonts w:ascii="Arial" w:eastAsia="Times New Roman" w:hAnsi="Arial" w:cs="Arial"/>
        </w:rPr>
        <w:t>protokołu</w:t>
      </w:r>
      <w:r w:rsidR="007F5EDF">
        <w:rPr>
          <w:rFonts w:ascii="Arial" w:eastAsia="Times New Roman" w:hAnsi="Arial" w:cs="Arial"/>
        </w:rPr>
        <w:t xml:space="preserve"> </w:t>
      </w:r>
      <w:r w:rsidRPr="00BC2371">
        <w:rPr>
          <w:rFonts w:ascii="Arial" w:eastAsia="Times New Roman" w:hAnsi="Arial" w:cs="Arial"/>
        </w:rPr>
        <w:t>odbioru</w:t>
      </w:r>
      <w:r w:rsidR="00713923">
        <w:rPr>
          <w:rFonts w:ascii="Arial" w:eastAsia="Times New Roman" w:hAnsi="Arial" w:cs="Arial"/>
        </w:rPr>
        <w:t xml:space="preserve"> </w:t>
      </w:r>
      <w:r w:rsidRPr="00D762E8">
        <w:rPr>
          <w:rFonts w:ascii="Arial" w:eastAsia="Times New Roman" w:hAnsi="Arial" w:cs="Arial"/>
        </w:rPr>
        <w:t>przedmiotu umowy przez Zamawiającego bez zastrzeżeń</w:t>
      </w:r>
      <w:r w:rsidRPr="00D762E8">
        <w:rPr>
          <w:rFonts w:ascii="Arial" w:eastAsia="Times New Roman" w:hAnsi="Arial" w:cs="Arial"/>
          <w:lang w:eastAsia="ar-SA"/>
        </w:rPr>
        <w:t>, na podstawie prawidłowo wystawionej faktury</w:t>
      </w:r>
      <w:r w:rsidR="007F5EDF">
        <w:rPr>
          <w:rFonts w:ascii="Arial" w:eastAsia="Times New Roman" w:hAnsi="Arial" w:cs="Arial"/>
          <w:lang w:eastAsia="ar-SA"/>
        </w:rPr>
        <w:t xml:space="preserve"> częściowej</w:t>
      </w:r>
      <w:r w:rsidRPr="00D762E8">
        <w:rPr>
          <w:rFonts w:ascii="Arial" w:eastAsia="Times New Roman" w:hAnsi="Arial" w:cs="Arial"/>
          <w:lang w:eastAsia="ar-SA"/>
        </w:rPr>
        <w:t xml:space="preserve">, przelewem na właściwy rachunek Wykonawcy wskazany w treści faktury, w terminie 21 dni od daty dostarczenia obustronnie podpisanego </w:t>
      </w:r>
      <w:r w:rsidR="003C0378">
        <w:rPr>
          <w:rFonts w:ascii="Arial" w:eastAsia="Times New Roman" w:hAnsi="Arial" w:cs="Arial"/>
          <w:lang w:eastAsia="ar-SA"/>
        </w:rPr>
        <w:t xml:space="preserve">odpowiednio </w:t>
      </w:r>
      <w:r w:rsidRPr="00D762E8">
        <w:rPr>
          <w:rFonts w:ascii="Arial" w:eastAsia="Times New Roman" w:hAnsi="Arial" w:cs="Arial"/>
          <w:lang w:eastAsia="ar-SA"/>
        </w:rPr>
        <w:t>protokołu odbioru</w:t>
      </w:r>
      <w:r w:rsidR="007F5EDF">
        <w:rPr>
          <w:rFonts w:ascii="Arial" w:eastAsia="Times New Roman" w:hAnsi="Arial" w:cs="Arial"/>
          <w:lang w:eastAsia="ar-SA"/>
        </w:rPr>
        <w:t xml:space="preserve"> częściowego</w:t>
      </w:r>
      <w:r w:rsidR="003C0378">
        <w:rPr>
          <w:rFonts w:ascii="Arial" w:eastAsia="Times New Roman" w:hAnsi="Arial" w:cs="Arial"/>
          <w:lang w:eastAsia="ar-SA"/>
        </w:rPr>
        <w:t xml:space="preserve"> albo końcowego</w:t>
      </w:r>
      <w:r w:rsidRPr="00D762E8">
        <w:rPr>
          <w:rFonts w:ascii="Arial" w:eastAsia="Times New Roman" w:hAnsi="Arial" w:cs="Arial"/>
          <w:lang w:eastAsia="ar-SA"/>
        </w:rPr>
        <w:t xml:space="preserve"> i otrzymania przez Zamawiającego oryginału odpowiednio wystawionej faktury VAT (jeśli </w:t>
      </w:r>
      <w:r w:rsidR="005042D0" w:rsidRPr="00D762E8">
        <w:rPr>
          <w:rFonts w:ascii="Arial" w:eastAsia="Times New Roman" w:hAnsi="Arial" w:cs="Arial"/>
          <w:lang w:eastAsia="ar-SA"/>
        </w:rPr>
        <w:t>protokół odbioru podpisany bez zastrzeżeń zostanie przekazany później niż prawidłowo wystawiona faktura, termin zapłaty biegnie od tej późniejszej daty</w:t>
      </w:r>
      <w:r w:rsidRPr="00D762E8">
        <w:rPr>
          <w:rFonts w:ascii="Arial" w:eastAsia="Times New Roman" w:hAnsi="Arial" w:cs="Arial"/>
          <w:lang w:eastAsia="ar-SA"/>
        </w:rPr>
        <w:t xml:space="preserve">).  </w:t>
      </w:r>
    </w:p>
    <w:p w14:paraId="1C859DA2" w14:textId="77777777" w:rsidR="0072114E" w:rsidRPr="00D762E8" w:rsidRDefault="0072114E" w:rsidP="0072114E">
      <w:pPr>
        <w:numPr>
          <w:ilvl w:val="0"/>
          <w:numId w:val="1"/>
        </w:numPr>
        <w:spacing w:after="0" w:line="240" w:lineRule="auto"/>
        <w:ind w:left="567" w:hanging="567"/>
        <w:jc w:val="both"/>
        <w:rPr>
          <w:rFonts w:ascii="Arial" w:eastAsia="Times New Roman" w:hAnsi="Arial" w:cs="Arial"/>
          <w:b/>
          <w:bCs/>
          <w:lang w:eastAsia="pl-PL"/>
        </w:rPr>
      </w:pPr>
      <w:r w:rsidRPr="00D762E8">
        <w:rPr>
          <w:rFonts w:ascii="Arial" w:eastAsia="Times New Roman" w:hAnsi="Arial" w:cs="Arial"/>
          <w:lang w:eastAsia="pl-PL"/>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762E8">
        <w:rPr>
          <w:rFonts w:ascii="Arial" w:eastAsia="Times New Roman" w:hAnsi="Arial" w:cs="Arial"/>
          <w:b/>
          <w:bCs/>
          <w:lang w:eastAsia="pl-PL"/>
        </w:rPr>
        <w:t>W przypadku wskazanym w art. 108a ust. 1a ustawy o VAT, Strony są obowiązane zastosować mechanizm podzielonej płatności.</w:t>
      </w:r>
    </w:p>
    <w:p w14:paraId="4CFD17DB"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Za datę zapłaty strony ustalają dzień, w którym zamawiający wydał swojemu bankowi polecenie przelewu wynagrodzenia na konto Wykonawcy.</w:t>
      </w:r>
    </w:p>
    <w:p w14:paraId="24891BC1"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3AFA83DF" w14:textId="04438221"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późn. zm.) Wykonawca może złożyć ustrukturyzowaną fakturę elektroniczną za pośrednictwem platformy </w:t>
      </w:r>
      <w:hyperlink r:id="rId6" w:history="1">
        <w:r w:rsidRPr="00D762E8">
          <w:rPr>
            <w:rFonts w:ascii="Arial" w:eastAsia="Times New Roman" w:hAnsi="Arial" w:cs="Arial"/>
            <w:u w:val="single"/>
            <w:shd w:val="clear" w:color="auto" w:fill="FFFFFF"/>
            <w:lang w:eastAsia="pl-PL"/>
          </w:rPr>
          <w:t>https://efaktura.gov.pl</w:t>
        </w:r>
      </w:hyperlink>
      <w:r w:rsidRPr="00D762E8">
        <w:rPr>
          <w:rFonts w:ascii="Arial" w:eastAsia="Times New Roman" w:hAnsi="Arial" w:cs="Arial"/>
          <w:shd w:val="clear" w:color="auto" w:fill="FFFFFF"/>
          <w:lang w:eastAsia="pl-PL"/>
        </w:rPr>
        <w:t xml:space="preserve">. </w:t>
      </w:r>
      <w:r w:rsidRPr="00D762E8">
        <w:rPr>
          <w:rFonts w:ascii="Arial" w:eastAsia="Times New Roman" w:hAnsi="Arial" w:cs="Arial"/>
          <w:lang w:eastAsia="pl-PL"/>
        </w:rPr>
        <w:t xml:space="preserve">Podstawą do wystawienia przez Wykonawcę </w:t>
      </w:r>
      <w:r w:rsidRPr="00D762E8">
        <w:rPr>
          <w:rFonts w:ascii="Arial" w:eastAsia="Times New Roman" w:hAnsi="Arial" w:cs="Arial"/>
          <w:shd w:val="clear" w:color="auto" w:fill="FFFFFF"/>
          <w:lang w:eastAsia="pl-PL"/>
        </w:rPr>
        <w:t xml:space="preserve">ustrukturyzowanej faktury elektronicznej </w:t>
      </w:r>
      <w:r w:rsidRPr="00D762E8">
        <w:rPr>
          <w:rFonts w:ascii="Arial" w:eastAsia="Times New Roman" w:hAnsi="Arial" w:cs="Arial"/>
          <w:lang w:eastAsia="pl-PL"/>
        </w:rPr>
        <w:t xml:space="preserve">będzie protokół odbioru podpisany przez upoważnionego pracownika Zamawiającego, o którym mowa w § 3 ust. </w:t>
      </w:r>
      <w:r w:rsidR="00542E85">
        <w:rPr>
          <w:rFonts w:ascii="Arial" w:eastAsia="Times New Roman" w:hAnsi="Arial" w:cs="Arial"/>
          <w:lang w:eastAsia="pl-PL"/>
        </w:rPr>
        <w:t>5</w:t>
      </w:r>
      <w:r w:rsidR="002A6F2A" w:rsidRPr="00D762E8">
        <w:rPr>
          <w:rFonts w:ascii="Arial" w:eastAsia="Times New Roman" w:hAnsi="Arial" w:cs="Arial"/>
          <w:lang w:eastAsia="pl-PL"/>
        </w:rPr>
        <w:t>, bez zastrzeżeń</w:t>
      </w:r>
      <w:r w:rsidRPr="00D762E8">
        <w:rPr>
          <w:rFonts w:ascii="Arial" w:eastAsia="Times New Roman" w:hAnsi="Arial" w:cs="Arial"/>
          <w:lang w:eastAsia="pl-PL"/>
        </w:rPr>
        <w:t>.</w:t>
      </w:r>
    </w:p>
    <w:p w14:paraId="37A1C3CD" w14:textId="3F572EDE" w:rsidR="0072114E"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(t.j.: Dz.U. 2021, poz. 424 z późn. zm.).</w:t>
      </w:r>
    </w:p>
    <w:p w14:paraId="104DA79F" w14:textId="6AF5D137" w:rsidR="00E43E3D" w:rsidRPr="00422567" w:rsidRDefault="00DA3DBE" w:rsidP="00E43E3D">
      <w:pPr>
        <w:numPr>
          <w:ilvl w:val="0"/>
          <w:numId w:val="1"/>
        </w:numPr>
        <w:suppressAutoHyphens/>
        <w:spacing w:after="0" w:line="240" w:lineRule="auto"/>
        <w:ind w:left="567" w:hanging="567"/>
        <w:jc w:val="both"/>
        <w:rPr>
          <w:rFonts w:ascii="Arial" w:eastAsia="Times New Roman" w:hAnsi="Arial" w:cs="Arial"/>
          <w:lang w:eastAsia="pl-PL"/>
        </w:rPr>
      </w:pPr>
      <w:r w:rsidRPr="00422567">
        <w:rPr>
          <w:rFonts w:ascii="Arial" w:hAnsi="Arial" w:cs="Arial"/>
        </w:rPr>
        <w:t xml:space="preserve">Zamawiający przewiduje udzielenie zaliczki na poczet wykonania zamówienia w wysokości </w:t>
      </w:r>
      <w:r w:rsidR="00422567">
        <w:rPr>
          <w:rFonts w:ascii="Arial" w:hAnsi="Arial" w:cs="Arial"/>
        </w:rPr>
        <w:t xml:space="preserve">17 </w:t>
      </w:r>
      <w:r w:rsidRPr="00422567">
        <w:rPr>
          <w:rFonts w:ascii="Arial" w:hAnsi="Arial" w:cs="Arial"/>
        </w:rPr>
        <w:t xml:space="preserve">% wysokości wynagrodzenia wykonawcy. </w:t>
      </w:r>
    </w:p>
    <w:p w14:paraId="4DCA340C" w14:textId="77777777" w:rsidR="00576BCE" w:rsidRPr="00576BCE" w:rsidRDefault="00576BCE" w:rsidP="00576BCE">
      <w:pPr>
        <w:pStyle w:val="Akapitzlist"/>
        <w:numPr>
          <w:ilvl w:val="0"/>
          <w:numId w:val="1"/>
        </w:numPr>
        <w:spacing w:after="0" w:line="240" w:lineRule="auto"/>
        <w:jc w:val="both"/>
        <w:rPr>
          <w:rFonts w:ascii="Arial" w:hAnsi="Arial" w:cs="Arial"/>
        </w:rPr>
      </w:pPr>
      <w:r w:rsidRPr="00576BCE">
        <w:rPr>
          <w:rFonts w:ascii="Arial" w:hAnsi="Arial" w:cs="Arial"/>
        </w:rPr>
        <w:t>Wypłata zaliczki dokonana zostanie jednorazowo w ciągu 7 dni od dnia otrzymania przez Zamawiającego prawidłowo wystawionej faktury zaliczkowej, przelewem na właściwy rachunek Wykonawcy wskazany w treści faktury.</w:t>
      </w:r>
    </w:p>
    <w:p w14:paraId="79F4487D" w14:textId="0238A466" w:rsidR="00DA3DBE" w:rsidRPr="00422567" w:rsidRDefault="00DA3DBE" w:rsidP="00B17CA6">
      <w:pPr>
        <w:suppressAutoHyphens/>
        <w:spacing w:after="0" w:line="240" w:lineRule="auto"/>
        <w:ind w:left="567"/>
        <w:jc w:val="both"/>
        <w:rPr>
          <w:rFonts w:ascii="Arial" w:eastAsia="Times New Roman" w:hAnsi="Arial" w:cs="Arial"/>
          <w:lang w:eastAsia="pl-PL"/>
        </w:rPr>
      </w:pPr>
      <w:r w:rsidRPr="00422567">
        <w:rPr>
          <w:rFonts w:ascii="Arial" w:hAnsi="Arial" w:cs="Arial"/>
        </w:rPr>
        <w:t xml:space="preserve">. </w:t>
      </w:r>
    </w:p>
    <w:p w14:paraId="0EADE3A0" w14:textId="141EA89E" w:rsidR="00DA3DBE" w:rsidRPr="008F4A3C" w:rsidRDefault="00DA3DBE" w:rsidP="0072114E">
      <w:pPr>
        <w:numPr>
          <w:ilvl w:val="0"/>
          <w:numId w:val="1"/>
        </w:numPr>
        <w:suppressAutoHyphens/>
        <w:spacing w:after="0" w:line="240" w:lineRule="auto"/>
        <w:ind w:left="567" w:hanging="567"/>
        <w:jc w:val="both"/>
        <w:rPr>
          <w:rFonts w:ascii="Arial" w:eastAsia="Times New Roman" w:hAnsi="Arial" w:cs="Arial"/>
          <w:lang w:eastAsia="pl-PL"/>
        </w:rPr>
      </w:pPr>
      <w:r w:rsidRPr="00422567">
        <w:rPr>
          <w:rFonts w:ascii="Arial" w:hAnsi="Arial" w:cs="Arial"/>
        </w:rPr>
        <w:t>Wpłacona zaliczka zostanie zaliczona na poczet wynagrodzenia Wykonawcy</w:t>
      </w:r>
      <w:r w:rsidR="003C0378">
        <w:rPr>
          <w:rFonts w:ascii="Arial" w:hAnsi="Arial" w:cs="Arial"/>
        </w:rPr>
        <w:t xml:space="preserve"> (w zakresie Części I)</w:t>
      </w:r>
      <w:r w:rsidRPr="00422567">
        <w:rPr>
          <w:rFonts w:ascii="Arial" w:hAnsi="Arial" w:cs="Arial"/>
        </w:rPr>
        <w:t xml:space="preserve">. Rozliczenie jej nastąpi, po wykonaniu </w:t>
      </w:r>
      <w:r w:rsidR="003C0378">
        <w:rPr>
          <w:rFonts w:ascii="Arial" w:hAnsi="Arial" w:cs="Arial"/>
        </w:rPr>
        <w:t>Części I</w:t>
      </w:r>
      <w:r w:rsidR="003C0378" w:rsidRPr="00422567">
        <w:rPr>
          <w:rFonts w:ascii="Arial" w:hAnsi="Arial" w:cs="Arial"/>
        </w:rPr>
        <w:t xml:space="preserve"> </w:t>
      </w:r>
      <w:r w:rsidRPr="00422567">
        <w:rPr>
          <w:rFonts w:ascii="Arial" w:hAnsi="Arial" w:cs="Arial"/>
        </w:rPr>
        <w:t xml:space="preserve">zamówienia, fakturą </w:t>
      </w:r>
      <w:r w:rsidR="003C0378">
        <w:rPr>
          <w:rFonts w:ascii="Arial" w:hAnsi="Arial" w:cs="Arial"/>
        </w:rPr>
        <w:t>częściową</w:t>
      </w:r>
      <w:r w:rsidR="00E43E3D" w:rsidRPr="00A85CFE">
        <w:rPr>
          <w:rFonts w:ascii="Arial" w:hAnsi="Arial" w:cs="Arial"/>
        </w:rPr>
        <w:t>.</w:t>
      </w:r>
    </w:p>
    <w:p w14:paraId="53E15561" w14:textId="77777777" w:rsidR="0072114E" w:rsidRPr="00A85CFE"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06955624" w14:textId="77777777" w:rsidR="0072114E" w:rsidRPr="00D762E8" w:rsidRDefault="0072114E" w:rsidP="0072114E">
      <w:pPr>
        <w:tabs>
          <w:tab w:val="left" w:pos="851"/>
        </w:tabs>
        <w:spacing w:after="0" w:line="240" w:lineRule="auto"/>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7. KARY UMOWNE</w:t>
      </w:r>
    </w:p>
    <w:p w14:paraId="2A1645C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tab/>
      </w:r>
    </w:p>
    <w:p w14:paraId="337F743A" w14:textId="77777777" w:rsidR="0072114E" w:rsidRPr="00D762E8" w:rsidRDefault="0072114E" w:rsidP="0072114E">
      <w:pPr>
        <w:numPr>
          <w:ilvl w:val="3"/>
          <w:numId w:val="1"/>
        </w:numPr>
        <w:tabs>
          <w:tab w:val="left" w:pos="567"/>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Wykonawca zapłaci Zamawiającemu kary umowne:</w:t>
      </w:r>
    </w:p>
    <w:p w14:paraId="3B9AB0DC" w14:textId="5F157531"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odstąpienie od umowy lub jej części, przez którąkolwiek ze stron, z przyczyn </w:t>
      </w:r>
      <w:r w:rsidR="002A6F2A" w:rsidRPr="00D762E8">
        <w:rPr>
          <w:rFonts w:ascii="Arial" w:eastAsia="Times New Roman" w:hAnsi="Arial" w:cs="Arial"/>
          <w:lang w:eastAsia="ar-SA"/>
        </w:rPr>
        <w:t>za które odpowiada Wykonawca</w:t>
      </w:r>
      <w:r w:rsidR="00E93635" w:rsidRPr="00D762E8">
        <w:rPr>
          <w:rFonts w:ascii="Arial" w:eastAsia="Times New Roman" w:hAnsi="Arial" w:cs="Arial"/>
          <w:lang w:eastAsia="ar-SA"/>
        </w:rPr>
        <w:t xml:space="preserve"> </w:t>
      </w:r>
      <w:r w:rsidRPr="00D762E8">
        <w:rPr>
          <w:rFonts w:ascii="Arial" w:eastAsia="Times New Roman" w:hAnsi="Arial" w:cs="Arial"/>
          <w:lang w:eastAsia="ar-SA"/>
        </w:rPr>
        <w:t xml:space="preserve">– w wysokości odpowiednio: w przypadku odstąpienia od całej umowy - 10 % całkowitej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umowy, określonej w § 2 umowy, albo w przypadku odstąpienia od części umowy - 10%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tej części umowy, której dotyczy odstąpienie, wyliczonej zgodnie z cenami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zawartymi w formularzu cenowym Wykonawcy</w:t>
      </w:r>
      <w:r w:rsidR="002A6F2A" w:rsidRPr="00D762E8">
        <w:rPr>
          <w:rFonts w:ascii="Arial" w:eastAsia="Times New Roman" w:hAnsi="Arial" w:cs="Arial"/>
          <w:lang w:eastAsia="ar-SA"/>
        </w:rPr>
        <w:t xml:space="preserve"> (w przypadku nie wyszczególnienia </w:t>
      </w:r>
      <w:r w:rsidR="001521BA" w:rsidRPr="00D762E8">
        <w:rPr>
          <w:rFonts w:ascii="Arial" w:eastAsia="Times New Roman" w:hAnsi="Arial" w:cs="Arial"/>
          <w:lang w:eastAsia="ar-SA"/>
        </w:rPr>
        <w:t>w formularzu cenowym Wykonawcy ceny netto danej pozycji, wartością stanowiącą podstawę do wyliczenia kary umownej stanowi ta pozycja formularza (lub suma pozycji), która zawiera cenę netto tej części przedmiotu umowy której dotyczy odstąpienie)</w:t>
      </w:r>
      <w:r w:rsidRPr="00D762E8">
        <w:rPr>
          <w:rFonts w:ascii="Arial" w:eastAsia="Times New Roman" w:hAnsi="Arial" w:cs="Arial"/>
          <w:lang w:eastAsia="ar-SA"/>
        </w:rPr>
        <w:t>,</w:t>
      </w:r>
    </w:p>
    <w:p w14:paraId="387FAEF4" w14:textId="0C71DFA4"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lastRenderedPageBreak/>
        <w:t xml:space="preserve">za zwłokę w </w:t>
      </w:r>
      <w:r w:rsidR="001521BA" w:rsidRPr="00D762E8">
        <w:rPr>
          <w:rFonts w:ascii="Arial" w:eastAsia="Times New Roman" w:hAnsi="Arial" w:cs="Arial"/>
          <w:lang w:eastAsia="ar-SA"/>
        </w:rPr>
        <w:t xml:space="preserve">prawidłowym </w:t>
      </w:r>
      <w:r w:rsidRPr="00D762E8">
        <w:rPr>
          <w:rFonts w:ascii="Arial" w:eastAsia="Times New Roman" w:hAnsi="Arial" w:cs="Arial"/>
          <w:lang w:eastAsia="ar-SA"/>
        </w:rPr>
        <w:t>wykonaniu przedmiotu umowy</w:t>
      </w:r>
      <w:r w:rsidR="001521BA" w:rsidRPr="00D762E8">
        <w:rPr>
          <w:rFonts w:ascii="Arial" w:eastAsia="Times New Roman" w:hAnsi="Arial" w:cs="Arial"/>
          <w:lang w:eastAsia="ar-SA"/>
        </w:rPr>
        <w:t xml:space="preserve"> lub jego części</w:t>
      </w:r>
      <w:r w:rsidRPr="00D762E8">
        <w:rPr>
          <w:rFonts w:ascii="Arial" w:eastAsia="Times New Roman" w:hAnsi="Arial" w:cs="Arial"/>
          <w:lang w:eastAsia="ar-SA"/>
        </w:rPr>
        <w:t xml:space="preserve"> - w wysokości 1% </w:t>
      </w:r>
      <w:r w:rsidR="00BD0715">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E926BB"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umowy określonej w § 2 umowy, (niezależnie czy zwłoka dotyczy wszystkich elementów) za każdy dzień zwłoki w jej realizacji licząc od terminu </w:t>
      </w:r>
      <w:r w:rsidR="00542E85">
        <w:rPr>
          <w:rFonts w:ascii="Arial" w:eastAsia="Times New Roman" w:hAnsi="Arial" w:cs="Arial"/>
          <w:lang w:eastAsia="ar-SA"/>
        </w:rPr>
        <w:t>określonego zgodnie z</w:t>
      </w:r>
      <w:r w:rsidRPr="00D762E8">
        <w:rPr>
          <w:rFonts w:ascii="Arial" w:eastAsia="Times New Roman" w:hAnsi="Arial" w:cs="Arial"/>
          <w:lang w:eastAsia="ar-SA"/>
        </w:rPr>
        <w:t xml:space="preserve"> § 3 ust 1 umowy</w:t>
      </w:r>
      <w:r w:rsidRPr="00D762E8">
        <w:rPr>
          <w:rFonts w:ascii="Arial" w:eastAsia="Times New Roman" w:hAnsi="Arial" w:cs="Arial"/>
          <w:bCs/>
          <w:lang w:eastAsia="ar-SA"/>
        </w:rPr>
        <w:t xml:space="preserve">; </w:t>
      </w:r>
    </w:p>
    <w:p w14:paraId="1567A7FA" w14:textId="3FA24AD9"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zwłokę w wykonaniu obowiązków gwarancyjnych -  w wysokości 0,2% </w:t>
      </w:r>
      <w:r w:rsidR="00BD0715">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BD0715">
        <w:rPr>
          <w:rFonts w:ascii="Arial" w:eastAsia="Times New Roman" w:hAnsi="Arial" w:cs="Arial"/>
          <w:lang w:eastAsia="ar-SA"/>
        </w:rPr>
        <w:t>netto</w:t>
      </w:r>
      <w:r w:rsidR="00BD0715" w:rsidRPr="00D762E8">
        <w:rPr>
          <w:rFonts w:ascii="Arial" w:eastAsia="Times New Roman" w:hAnsi="Arial" w:cs="Arial"/>
          <w:lang w:eastAsia="ar-SA"/>
        </w:rPr>
        <w:t xml:space="preserve"> </w:t>
      </w:r>
      <w:r w:rsidRPr="00D762E8">
        <w:rPr>
          <w:rFonts w:ascii="Arial" w:eastAsia="Times New Roman" w:hAnsi="Arial" w:cs="Arial"/>
          <w:lang w:eastAsia="ar-SA"/>
        </w:rPr>
        <w:t>umowy, określonej w § 2 umowy, za każdy dzień zwłoki licząc od terminu wskazanego zgodnie z § 5 ust.5,</w:t>
      </w:r>
    </w:p>
    <w:p w14:paraId="44A3D36C" w14:textId="777777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Jeżeli kara umowna nie pokrywa poniesionej szkody Zamawiający może dochodzić odszkodowania przewyższającego wysokość zastrzeżonej kary umownej na zasadach ogólnych.</w:t>
      </w:r>
    </w:p>
    <w:p w14:paraId="5BF2B983" w14:textId="0750D4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Strony ustalają, że w razie naliczenia kar umownych zgodnie z ust. 1, Zamawiający ma prawo potrącić je w pierwszej kolejności z należności Wykonawcy wynikającej z  wystawionej faktury</w:t>
      </w:r>
      <w:r w:rsidR="00527660" w:rsidRPr="00D762E8">
        <w:rPr>
          <w:rFonts w:ascii="Arial" w:eastAsia="Times New Roman" w:hAnsi="Arial" w:cs="Arial"/>
          <w:lang w:eastAsia="ar-SA"/>
        </w:rPr>
        <w:t>, chyba że obowiązujące przepisy stanowią inaczej</w:t>
      </w:r>
      <w:r w:rsidRPr="00D762E8">
        <w:rPr>
          <w:rFonts w:ascii="Arial" w:eastAsia="Times New Roman" w:hAnsi="Arial" w:cs="Arial"/>
          <w:lang w:eastAsia="ar-SA"/>
        </w:rPr>
        <w:t>.</w:t>
      </w:r>
    </w:p>
    <w:p w14:paraId="09C3CA48" w14:textId="501E4C5C"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 xml:space="preserve">Wysokość kary umownej naliczonej za zwłokę na podstawie ust. 1 pkt b) nie może przekroczyć 50% </w:t>
      </w:r>
      <w:r w:rsidR="006A0474">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6A0474">
        <w:rPr>
          <w:rFonts w:ascii="Arial" w:eastAsia="Times New Roman" w:hAnsi="Arial" w:cs="Arial"/>
          <w:lang w:eastAsia="ar-SA"/>
        </w:rPr>
        <w:t>netto</w:t>
      </w:r>
      <w:r w:rsidR="006A0474" w:rsidRPr="00D762E8">
        <w:rPr>
          <w:rFonts w:ascii="Arial" w:eastAsia="Times New Roman" w:hAnsi="Arial" w:cs="Arial"/>
          <w:lang w:eastAsia="ar-SA"/>
        </w:rPr>
        <w:t xml:space="preserve"> </w:t>
      </w:r>
      <w:r w:rsidRPr="00D762E8">
        <w:rPr>
          <w:rFonts w:ascii="Arial" w:eastAsia="Times New Roman" w:hAnsi="Arial" w:cs="Arial"/>
          <w:lang w:eastAsia="ar-SA"/>
        </w:rPr>
        <w:t>umowy określonej w § 2.</w:t>
      </w:r>
    </w:p>
    <w:p w14:paraId="3733F104" w14:textId="356443FB"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 xml:space="preserve">Wysokość kary umownej naliczonej za zwłokę na podstawie ust. 1 pkt c) nie może przekroczyć 50% </w:t>
      </w:r>
      <w:r w:rsidR="006A0474">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6A0474">
        <w:rPr>
          <w:rFonts w:ascii="Arial" w:eastAsia="Times New Roman" w:hAnsi="Arial" w:cs="Arial"/>
          <w:lang w:eastAsia="ar-SA"/>
        </w:rPr>
        <w:t>netto</w:t>
      </w:r>
      <w:r w:rsidR="006A0474" w:rsidRPr="00D762E8">
        <w:rPr>
          <w:rFonts w:ascii="Arial" w:eastAsia="Times New Roman" w:hAnsi="Arial" w:cs="Arial"/>
          <w:lang w:eastAsia="ar-SA"/>
        </w:rPr>
        <w:t xml:space="preserve"> </w:t>
      </w:r>
      <w:r w:rsidRPr="00D762E8">
        <w:rPr>
          <w:rFonts w:ascii="Arial" w:eastAsia="Times New Roman" w:hAnsi="Arial" w:cs="Arial"/>
          <w:lang w:eastAsia="ar-SA"/>
        </w:rPr>
        <w:t>umowy</w:t>
      </w:r>
      <w:r w:rsidR="00527660" w:rsidRPr="00D762E8">
        <w:rPr>
          <w:rFonts w:ascii="Arial" w:eastAsia="Times New Roman" w:hAnsi="Arial" w:cs="Arial"/>
          <w:lang w:eastAsia="ar-SA"/>
        </w:rPr>
        <w:t xml:space="preserve"> określonej w § 2</w:t>
      </w:r>
      <w:r w:rsidRPr="00D762E8">
        <w:rPr>
          <w:rFonts w:ascii="Arial" w:eastAsia="Times New Roman" w:hAnsi="Arial" w:cs="Arial"/>
          <w:lang w:eastAsia="ar-SA"/>
        </w:rPr>
        <w:t xml:space="preserve">. </w:t>
      </w:r>
    </w:p>
    <w:p w14:paraId="1D547E3F" w14:textId="6290D6DD" w:rsidR="00527660" w:rsidRPr="00D762E8" w:rsidRDefault="00527660" w:rsidP="00527660">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pl-PL"/>
        </w:rPr>
        <w:t xml:space="preserve">Łączna maksymalna wysokość kar umownych, której może dochodzić Zamawiający na podstawie niniejszej umowy nie może być wyższa niż 50 % </w:t>
      </w:r>
      <w:r w:rsidR="006A0474">
        <w:rPr>
          <w:rFonts w:ascii="Arial" w:eastAsia="Times New Roman" w:hAnsi="Arial" w:cs="Arial"/>
          <w:lang w:eastAsia="ar-SA"/>
        </w:rPr>
        <w:t xml:space="preserve">całkowitej </w:t>
      </w:r>
      <w:r w:rsidRPr="00D762E8">
        <w:rPr>
          <w:rFonts w:ascii="Arial" w:eastAsia="Times New Roman" w:hAnsi="Arial" w:cs="Arial"/>
          <w:lang w:eastAsia="pl-PL"/>
        </w:rPr>
        <w:t xml:space="preserve">wartości umowy </w:t>
      </w:r>
      <w:r w:rsidR="006A0474">
        <w:rPr>
          <w:rFonts w:ascii="Arial" w:eastAsia="Times New Roman" w:hAnsi="Arial" w:cs="Arial"/>
          <w:lang w:eastAsia="pl-PL"/>
        </w:rPr>
        <w:t>netto</w:t>
      </w:r>
      <w:r w:rsidR="006A0474" w:rsidRPr="00D762E8">
        <w:rPr>
          <w:rFonts w:ascii="Arial" w:eastAsia="Times New Roman" w:hAnsi="Arial" w:cs="Arial"/>
          <w:lang w:eastAsia="pl-PL"/>
        </w:rPr>
        <w:t xml:space="preserve"> </w:t>
      </w:r>
      <w:r w:rsidRPr="00D762E8">
        <w:rPr>
          <w:rFonts w:ascii="Arial" w:eastAsia="Times New Roman" w:hAnsi="Arial" w:cs="Arial"/>
          <w:lang w:eastAsia="pl-PL"/>
        </w:rPr>
        <w:t>określonej w § 2 niniejszej umowy.</w:t>
      </w:r>
    </w:p>
    <w:p w14:paraId="14B48A11" w14:textId="77777777" w:rsidR="00527660" w:rsidRPr="00D762E8" w:rsidRDefault="00527660" w:rsidP="00527660">
      <w:pPr>
        <w:suppressAutoHyphens/>
        <w:spacing w:after="0" w:line="240" w:lineRule="auto"/>
        <w:ind w:left="426"/>
        <w:jc w:val="both"/>
        <w:rPr>
          <w:rFonts w:ascii="Arial" w:eastAsia="Times New Roman" w:hAnsi="Arial" w:cs="Arial"/>
          <w:lang w:eastAsia="ar-SA"/>
        </w:rPr>
      </w:pPr>
    </w:p>
    <w:p w14:paraId="5EB1FD85" w14:textId="77777777" w:rsidR="0072114E" w:rsidRPr="00D762E8" w:rsidRDefault="0072114E" w:rsidP="0072114E">
      <w:pPr>
        <w:suppressAutoHyphens/>
        <w:spacing w:after="0" w:line="240" w:lineRule="auto"/>
        <w:ind w:left="284"/>
        <w:jc w:val="both"/>
        <w:rPr>
          <w:rFonts w:ascii="Arial" w:eastAsia="Times New Roman" w:hAnsi="Arial" w:cs="Arial"/>
          <w:lang w:eastAsia="pl-PL"/>
        </w:rPr>
      </w:pPr>
    </w:p>
    <w:p w14:paraId="6D57B3B3" w14:textId="77777777" w:rsidR="0072114E" w:rsidRPr="00D762E8" w:rsidRDefault="0072114E" w:rsidP="0072114E">
      <w:pPr>
        <w:spacing w:after="0" w:line="240" w:lineRule="auto"/>
        <w:jc w:val="both"/>
        <w:rPr>
          <w:rFonts w:ascii="Arial" w:eastAsia="Times New Roman" w:hAnsi="Arial" w:cs="Arial"/>
          <w:b/>
          <w:bCs/>
          <w:lang w:eastAsia="pl-PL"/>
        </w:rPr>
      </w:pPr>
      <w:r w:rsidRPr="00D762E8">
        <w:rPr>
          <w:rFonts w:ascii="Arial" w:eastAsia="Times New Roman" w:hAnsi="Arial" w:cs="Arial"/>
          <w:lang w:eastAsia="pl-PL"/>
        </w:rPr>
        <w:t xml:space="preserve"> </w:t>
      </w: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8. SIŁA WYŻSZA</w:t>
      </w:r>
    </w:p>
    <w:p w14:paraId="5895D8C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7AB3D91"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Strony umowy nie są odpowiedzialne za skutki wynikające z działania siły wyższej.</w:t>
      </w:r>
    </w:p>
    <w:p w14:paraId="4F659846"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32FF5E67" w14:textId="1A899F45" w:rsidR="00015396" w:rsidRPr="00D762E8" w:rsidRDefault="00015396" w:rsidP="00015396">
      <w:pPr>
        <w:spacing w:after="0" w:line="240" w:lineRule="auto"/>
        <w:ind w:left="540" w:right="-1" w:hanging="540"/>
        <w:jc w:val="both"/>
        <w:rPr>
          <w:rFonts w:ascii="Arial" w:eastAsia="Times New Roman" w:hAnsi="Arial" w:cs="Arial"/>
          <w:b/>
          <w:bCs/>
          <w:lang w:eastAsia="pl-PL"/>
        </w:rPr>
      </w:pPr>
      <w:r>
        <w:rPr>
          <w:rFonts w:ascii="Arial" w:eastAsia="Times New Roman" w:hAnsi="Arial" w:cs="Arial"/>
          <w:b/>
          <w:bCs/>
          <w:lang w:eastAsia="pl-PL"/>
        </w:rPr>
        <w:t>§ 9</w:t>
      </w:r>
      <w:r w:rsidRPr="00D762E8">
        <w:rPr>
          <w:rFonts w:ascii="Arial" w:eastAsia="Times New Roman" w:hAnsi="Arial" w:cs="Arial"/>
          <w:b/>
          <w:bCs/>
          <w:lang w:eastAsia="pl-PL"/>
        </w:rPr>
        <w:t xml:space="preserve">. </w:t>
      </w:r>
      <w:r>
        <w:rPr>
          <w:rFonts w:ascii="Arial" w:eastAsia="Times New Roman" w:hAnsi="Arial" w:cs="Arial"/>
          <w:b/>
          <w:bCs/>
          <w:lang w:eastAsia="pl-PL"/>
        </w:rPr>
        <w:t>WALORYZACJA</w:t>
      </w:r>
    </w:p>
    <w:p w14:paraId="3AADC176" w14:textId="3027BF72" w:rsidR="00015396" w:rsidRDefault="00015396" w:rsidP="00015396">
      <w:pPr>
        <w:numPr>
          <w:ilvl w:val="3"/>
          <w:numId w:val="14"/>
        </w:numPr>
        <w:autoSpaceDE w:val="0"/>
        <w:autoSpaceDN w:val="0"/>
        <w:adjustRightInd w:val="0"/>
        <w:spacing w:after="0" w:line="240" w:lineRule="auto"/>
        <w:ind w:left="360"/>
        <w:jc w:val="both"/>
        <w:rPr>
          <w:rFonts w:ascii="Arial" w:hAnsi="Arial" w:cs="Arial"/>
        </w:rPr>
      </w:pPr>
      <w:r w:rsidRPr="00226BCF">
        <w:rPr>
          <w:rFonts w:ascii="Arial" w:hAnsi="Arial" w:cs="Arial"/>
        </w:rPr>
        <w:t xml:space="preserve">Z uwagi na fakt, że umowa może zostać zawarta na okres powyżej 12 miesięcy zastosowanie znajdują postanowienia niniejszego paragrafu o zasadach wprowadzania odpowiednich zmian wysokości wynagrodzenia należnego Wykonawcy w przypadku zmiany: </w:t>
      </w:r>
    </w:p>
    <w:p w14:paraId="36E3AFD3"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a)</w:t>
      </w:r>
      <w:r w:rsidRPr="0003595E">
        <w:rPr>
          <w:rFonts w:ascii="Arial" w:hAnsi="Arial" w:cs="Arial"/>
          <w:color w:val="000000"/>
        </w:rPr>
        <w:t> stawki podatku od towarów i usług oraz podatku akcyzowego,</w:t>
      </w:r>
    </w:p>
    <w:p w14:paraId="57DCF0F7"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b)</w:t>
      </w:r>
      <w:r w:rsidRPr="0003595E">
        <w:rPr>
          <w:rFonts w:ascii="Arial" w:hAnsi="Arial" w:cs="Arial"/>
          <w:color w:val="000000"/>
        </w:rPr>
        <w:t> wysokości minimalnego wynagrodzenia za pracę albo wysokości minimalnej stawki godzinowej, ustalonych na podstawie </w:t>
      </w:r>
      <w:hyperlink r:id="rId7" w:history="1">
        <w:r w:rsidRPr="0003595E">
          <w:rPr>
            <w:rFonts w:ascii="Arial" w:hAnsi="Arial" w:cs="Arial"/>
          </w:rPr>
          <w:t>ustawy</w:t>
        </w:r>
      </w:hyperlink>
      <w:r w:rsidRPr="0003595E">
        <w:rPr>
          <w:rFonts w:ascii="Arial" w:hAnsi="Arial" w:cs="Arial"/>
          <w:color w:val="000000"/>
        </w:rPr>
        <w:t> z dnia 10 października 2002 r. o minimalnym wynagrodzeniu za pracę,</w:t>
      </w:r>
    </w:p>
    <w:p w14:paraId="5215203A"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c)</w:t>
      </w:r>
      <w:r w:rsidRPr="0003595E">
        <w:rPr>
          <w:rFonts w:ascii="Arial" w:hAnsi="Arial" w:cs="Arial"/>
          <w:color w:val="000000"/>
        </w:rPr>
        <w:t> zasad podlegania ubezpieczeniom społecznym lub ubezpieczeniu zdrowotnemu lub wysokości stawki składki na ubezpieczenia społeczne lub ubezpieczenie zdrowotne,</w:t>
      </w:r>
    </w:p>
    <w:p w14:paraId="0F822B83"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d)</w:t>
      </w:r>
      <w:r w:rsidRPr="0003595E">
        <w:rPr>
          <w:rFonts w:ascii="Arial" w:hAnsi="Arial" w:cs="Arial"/>
          <w:color w:val="000000"/>
        </w:rPr>
        <w:t> zasad gromadzenia i wysokości wpłat do pracowniczych planów kapitałowych, o których mowa w </w:t>
      </w:r>
      <w:hyperlink r:id="rId8" w:history="1">
        <w:r w:rsidRPr="0003595E">
          <w:rPr>
            <w:rFonts w:ascii="Arial" w:hAnsi="Arial" w:cs="Arial"/>
          </w:rPr>
          <w:t>ustawie</w:t>
        </w:r>
      </w:hyperlink>
      <w:r w:rsidRPr="0003595E">
        <w:rPr>
          <w:rFonts w:ascii="Arial" w:hAnsi="Arial" w:cs="Arial"/>
          <w:color w:val="000000"/>
        </w:rPr>
        <w:t> z dnia 4 października 2018 r. o pracowniczych planach kapitałowych (Dz. U. poz. 2215 oraz z 2019 r. poz. 1074 i 1572)</w:t>
      </w:r>
    </w:p>
    <w:p w14:paraId="0FCBFD49" w14:textId="77777777" w:rsidR="00015396" w:rsidRDefault="00015396" w:rsidP="00015396">
      <w:pPr>
        <w:shd w:val="clear" w:color="auto" w:fill="FFFFFF"/>
        <w:spacing w:line="360" w:lineRule="atLeast"/>
        <w:ind w:left="284"/>
        <w:rPr>
          <w:rFonts w:ascii="Arial" w:hAnsi="Arial" w:cs="Arial"/>
          <w:color w:val="000000"/>
        </w:rPr>
      </w:pPr>
      <w:r>
        <w:rPr>
          <w:rFonts w:ascii="Arial" w:hAnsi="Arial" w:cs="Arial"/>
          <w:color w:val="000000"/>
        </w:rPr>
        <w:t>J</w:t>
      </w:r>
      <w:r w:rsidRPr="0003595E">
        <w:rPr>
          <w:rFonts w:ascii="Arial" w:hAnsi="Arial" w:cs="Arial"/>
          <w:color w:val="000000"/>
        </w:rPr>
        <w:t>eżeli zmiany te będą miały wpływ na koszty wykonania zamówienia przez wykonawcę.</w:t>
      </w:r>
    </w:p>
    <w:p w14:paraId="1FC091F1"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W przypadku wystąpienia okoliczności wskazanych w ust. 1 strona, która wnosi o zmianę wysokości wynagrodzenia Wykonawcy</w:t>
      </w:r>
      <w:r w:rsidRPr="0003595E" w:rsidDel="001F6B17">
        <w:rPr>
          <w:rFonts w:ascii="Arial" w:hAnsi="Arial" w:cs="Arial"/>
        </w:rPr>
        <w:t xml:space="preserve"> </w:t>
      </w:r>
      <w:r w:rsidRPr="0003595E">
        <w:rPr>
          <w:rFonts w:ascii="Arial" w:hAnsi="Arial" w:cs="Arial"/>
        </w:rPr>
        <w:t>jest zobowiązana przedstawić drugiej stronie wniosek zawierający:</w:t>
      </w:r>
    </w:p>
    <w:p w14:paraId="39AB9BC6"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 xml:space="preserve">wskazanie przepisów podlegających zmianie, </w:t>
      </w:r>
    </w:p>
    <w:p w14:paraId="0783D0E0"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wskazanie skutków zmiany dla wysokości kosztów ponoszonych przez Sprzedawcę przy realizacji zamówienia objętego przedmiotem Umowy,</w:t>
      </w:r>
    </w:p>
    <w:p w14:paraId="66F0E1F6"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wskazanie relacji pomiędzy wysokością kosztów ponoszonych w tym zakresie,                           a wysokością wynagrodzenia, z uwzględnieniem ilości pracowników Wykonawcy bezpośrednio świadczących usługę u Zamawiającego na podstawie niniejszej Umowy,</w:t>
      </w:r>
    </w:p>
    <w:p w14:paraId="42198A3C"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propozycję zmiany w wysokości wynagrodzenia z uzasadnieniem.</w:t>
      </w:r>
    </w:p>
    <w:p w14:paraId="68D900E7" w14:textId="77777777" w:rsidR="00015396" w:rsidRPr="0003595E" w:rsidRDefault="00015396" w:rsidP="00015396">
      <w:pPr>
        <w:autoSpaceDE w:val="0"/>
        <w:autoSpaceDN w:val="0"/>
        <w:adjustRightInd w:val="0"/>
        <w:ind w:left="357"/>
        <w:jc w:val="both"/>
        <w:rPr>
          <w:rFonts w:ascii="Arial" w:hAnsi="Arial" w:cs="Arial"/>
        </w:rPr>
      </w:pPr>
      <w:r w:rsidRPr="0003595E">
        <w:rPr>
          <w:rFonts w:ascii="Arial" w:hAnsi="Arial" w:cs="Arial"/>
        </w:rPr>
        <w:lastRenderedPageBreak/>
        <w:t>Po wykazaniu prawidłowej kwoty zmiany wysokości wynagrodzenia strony podpiszą stosowny aneks.</w:t>
      </w:r>
    </w:p>
    <w:p w14:paraId="68048757" w14:textId="77777777" w:rsidR="00015396" w:rsidRPr="0003595E" w:rsidRDefault="00015396" w:rsidP="00015396">
      <w:pPr>
        <w:numPr>
          <w:ilvl w:val="3"/>
          <w:numId w:val="14"/>
        </w:numPr>
        <w:autoSpaceDE w:val="0"/>
        <w:autoSpaceDN w:val="0"/>
        <w:adjustRightInd w:val="0"/>
        <w:spacing w:after="0" w:line="240" w:lineRule="auto"/>
        <w:ind w:left="426" w:hanging="426"/>
        <w:jc w:val="both"/>
        <w:rPr>
          <w:rFonts w:ascii="Arial" w:hAnsi="Arial" w:cs="Arial"/>
        </w:rPr>
      </w:pPr>
      <w:r w:rsidRPr="0003595E">
        <w:rPr>
          <w:rFonts w:ascii="Arial" w:hAnsi="Arial" w:cs="Arial"/>
        </w:rPr>
        <w:t>Strony postanawiają, iż zmiany wynagrodzenia w wypadku wystąpienia jednej ze zmian przepisów wskazanych w ust. 1 dokonają, przy spełnieniu przesłanek i zachowaniu procedury określonej w ust. 2 powyżej, w formie pisemnego aneksu, pod rygorem nieważności.</w:t>
      </w:r>
    </w:p>
    <w:p w14:paraId="10C90440"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Zmiana wysokości wynagrodzenia obowiązywać będzie od dnia wejścia w życie zmian, o których mowa w ust. 1. Wykonawca po podpisaniu aneksu wystawi odpowiednie faktury korygujące.</w:t>
      </w:r>
    </w:p>
    <w:p w14:paraId="0AB4D775"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Odnośnie zmiany stawki podatku VAT zasady zmiany wysokości wynagrodzenia Wykonawca wskazane są  w  § 6 ust. 2 f) niniejszej Umowy.</w:t>
      </w:r>
    </w:p>
    <w:p w14:paraId="56BA4C90" w14:textId="77777777" w:rsidR="00015396" w:rsidRPr="00BF0878"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 xml:space="preserve">W przypadku zmiany, o której mowa w ust. 1 lit. b) wynagrodzenie Wykonawcy ulegnie zmianie o wartość wzrostu całkowitego kosztu Wykonawcy, wykazanego przez Wykonawcy, wynikającą ze zwiększenia wynagrodzeń osób bezpośrednio wykonujących zamówienie do wysokości aktualnie obowiązującego minimalnego wynagrodzenia, z </w:t>
      </w:r>
      <w:r w:rsidRPr="00BF0878">
        <w:rPr>
          <w:rFonts w:ascii="Arial" w:hAnsi="Arial" w:cs="Arial"/>
        </w:rPr>
        <w:t>uwzględnieniem wszystkich obciążeń publicznoprawnych od kwoty wzrostu minimalnego wynagrodzenia.</w:t>
      </w:r>
    </w:p>
    <w:p w14:paraId="44181ED5" w14:textId="77777777" w:rsidR="00015396" w:rsidRPr="00BF0878" w:rsidRDefault="00015396" w:rsidP="00015396">
      <w:pPr>
        <w:numPr>
          <w:ilvl w:val="3"/>
          <w:numId w:val="14"/>
        </w:numPr>
        <w:autoSpaceDE w:val="0"/>
        <w:autoSpaceDN w:val="0"/>
        <w:adjustRightInd w:val="0"/>
        <w:spacing w:after="0" w:line="240" w:lineRule="auto"/>
        <w:ind w:left="360"/>
        <w:jc w:val="both"/>
        <w:rPr>
          <w:rFonts w:ascii="Arial" w:hAnsi="Arial" w:cs="Arial"/>
        </w:rPr>
      </w:pPr>
      <w:r w:rsidRPr="00BF0878">
        <w:rPr>
          <w:rFonts w:ascii="Arial" w:hAnsi="Arial" w:cs="Arial"/>
        </w:rPr>
        <w:t>W przypadku zmiany, o której mowa w ust. 1 lit. c) wynagrodzenie Wykonawcy</w:t>
      </w:r>
      <w:r w:rsidRPr="00BF0878" w:rsidDel="001F6B17">
        <w:rPr>
          <w:rFonts w:ascii="Arial" w:hAnsi="Arial" w:cs="Arial"/>
        </w:rPr>
        <w:t xml:space="preserve"> </w:t>
      </w:r>
      <w:r w:rsidRPr="00BF0878">
        <w:rPr>
          <w:rFonts w:ascii="Arial" w:hAnsi="Arial" w:cs="Arial"/>
        </w:rPr>
        <w:t>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C63A825"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eastAsia="Calibri" w:hAnsi="Arial" w:cs="Arial"/>
        </w:rPr>
      </w:pPr>
      <w:r w:rsidRPr="00BF0878">
        <w:rPr>
          <w:rFonts w:ascii="Arial" w:eastAsia="Calibri" w:hAnsi="Arial" w:cs="Arial"/>
        </w:rPr>
        <w:t>W przypadku zmiany o  której mowa w ust. 1 lit. d) wynagrodzenie Wykonawcy ulegnie zmianie o wartość wzrostu całkowitego kosztu Wykonawcy wynikającego z obowiązkowych wpłat do pracowniczych</w:t>
      </w:r>
      <w:r w:rsidRPr="0003595E">
        <w:rPr>
          <w:rFonts w:ascii="Arial" w:eastAsia="Calibri" w:hAnsi="Arial" w:cs="Arial"/>
        </w:rPr>
        <w:t xml:space="preserve"> planów kapitałowych dokonywanych przez Wykonawcę, wykazanego przez Wykonawcę, jakie będzie on zobowiązany dodatkowo ponieść w celu uwzględnienia tej zmiany w odniesieniu do osób bezpośrednio wykonujących zamówienie na rzecz Zamawiającego.</w:t>
      </w:r>
    </w:p>
    <w:p w14:paraId="50AA91F2" w14:textId="77777777" w:rsidR="00015396" w:rsidRDefault="00015396" w:rsidP="0072114E">
      <w:pPr>
        <w:spacing w:after="0" w:line="240" w:lineRule="auto"/>
        <w:ind w:left="540" w:right="-1" w:hanging="540"/>
        <w:jc w:val="both"/>
        <w:rPr>
          <w:rFonts w:ascii="Arial" w:eastAsia="Times New Roman" w:hAnsi="Arial" w:cs="Arial"/>
          <w:b/>
          <w:bCs/>
          <w:lang w:eastAsia="pl-PL"/>
        </w:rPr>
      </w:pPr>
    </w:p>
    <w:p w14:paraId="078FA2E7" w14:textId="7FE83268" w:rsidR="0072114E" w:rsidRPr="00D762E8" w:rsidRDefault="0072114E" w:rsidP="0072114E">
      <w:pPr>
        <w:spacing w:after="0" w:line="240" w:lineRule="auto"/>
        <w:ind w:left="540" w:right="-1" w:hanging="540"/>
        <w:jc w:val="both"/>
        <w:rPr>
          <w:rFonts w:ascii="Arial" w:eastAsia="Times New Roman" w:hAnsi="Arial" w:cs="Arial"/>
          <w:b/>
          <w:bCs/>
          <w:lang w:eastAsia="pl-PL"/>
        </w:rPr>
      </w:pPr>
      <w:r w:rsidRPr="00D762E8">
        <w:rPr>
          <w:rFonts w:ascii="Arial" w:eastAsia="Times New Roman" w:hAnsi="Arial" w:cs="Arial"/>
          <w:b/>
          <w:bCs/>
          <w:lang w:eastAsia="pl-PL"/>
        </w:rPr>
        <w:t xml:space="preserve">§ </w:t>
      </w:r>
      <w:r w:rsidR="00015396">
        <w:rPr>
          <w:rFonts w:ascii="Arial" w:eastAsia="Times New Roman" w:hAnsi="Arial" w:cs="Arial"/>
          <w:b/>
          <w:bCs/>
          <w:lang w:eastAsia="pl-PL"/>
        </w:rPr>
        <w:t>10</w:t>
      </w:r>
      <w:r w:rsidRPr="00D762E8">
        <w:rPr>
          <w:rFonts w:ascii="Arial" w:eastAsia="Times New Roman" w:hAnsi="Arial" w:cs="Arial"/>
          <w:b/>
          <w:bCs/>
          <w:lang w:eastAsia="pl-PL"/>
        </w:rPr>
        <w:t>. ZMIANY W UMOWIE</w:t>
      </w:r>
    </w:p>
    <w:p w14:paraId="2C6939DB"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5BDD5A67" w14:textId="10440833" w:rsidR="0072114E" w:rsidRPr="00D762E8" w:rsidRDefault="0072114E" w:rsidP="0072114E">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55E20512" w14:textId="7095DC24" w:rsidR="0072114E" w:rsidRPr="00044BC1" w:rsidRDefault="00991242" w:rsidP="00044BC1">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AE973B5" w14:textId="77777777" w:rsidR="0072114E" w:rsidRPr="00D762E8" w:rsidRDefault="0072114E" w:rsidP="0072114E">
      <w:pPr>
        <w:numPr>
          <w:ilvl w:val="0"/>
          <w:numId w:val="10"/>
        </w:numPr>
        <w:suppressAutoHyphens/>
        <w:spacing w:after="0" w:line="240" w:lineRule="auto"/>
        <w:ind w:left="993" w:hanging="426"/>
        <w:jc w:val="both"/>
        <w:rPr>
          <w:rFonts w:ascii="Arial" w:eastAsia="Times New Roman" w:hAnsi="Arial" w:cs="Arial"/>
          <w:bCs/>
          <w:lang w:eastAsia="pl-PL"/>
        </w:rPr>
      </w:pPr>
      <w:r w:rsidRPr="00D762E8">
        <w:rPr>
          <w:rFonts w:ascii="Arial" w:eastAsia="Times New Roman"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4908BD5F" w14:textId="1C6E1D82"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w:t>
      </w:r>
      <w:r w:rsidR="00991242" w:rsidRPr="00D762E8">
        <w:rPr>
          <w:rFonts w:ascii="Arial" w:eastAsia="Times New Roman" w:hAnsi="Arial" w:cs="Arial"/>
          <w:lang w:eastAsia="pl-PL"/>
        </w:rPr>
        <w:t>,</w:t>
      </w:r>
      <w:r w:rsidRPr="00D762E8">
        <w:rPr>
          <w:rFonts w:ascii="Arial" w:eastAsia="Times New Roman" w:hAnsi="Arial" w:cs="Arial"/>
          <w:lang w:eastAsia="pl-PL"/>
        </w:rPr>
        <w:t xml:space="preserve">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6F55BE73" w14:textId="6D8F6473"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przypadku innej zmiany przepisów, gdy nakładają one obowiązek zmiany sposobu realizacji  przedmiotu umowy</w:t>
      </w:r>
      <w:r w:rsidR="00C7461D" w:rsidRPr="00D762E8">
        <w:rPr>
          <w:rFonts w:ascii="Arial" w:eastAsia="Times New Roman" w:hAnsi="Arial" w:cs="Arial"/>
          <w:lang w:eastAsia="pl-PL"/>
        </w:rPr>
        <w:t xml:space="preserve"> lub ich wprowadzenie skutkuje koniecznością zmiany umowy</w:t>
      </w:r>
      <w:r w:rsidRPr="00D762E8">
        <w:rPr>
          <w:rFonts w:ascii="Arial" w:eastAsia="Times New Roman" w:hAnsi="Arial" w:cs="Arial"/>
          <w:lang w:eastAsia="pl-PL"/>
        </w:rPr>
        <w:t>, umowa może być zmieniona w odpowiednim zakresie, także w zakresie terminu realizacji jeżeli nie ma możliwości realizacji umowy zgodnie ze zmienionymi przepisami  w dotychczasowym terminie,</w:t>
      </w:r>
    </w:p>
    <w:p w14:paraId="70DC9156" w14:textId="7C868A53" w:rsidR="00C7461D" w:rsidRDefault="00C7461D"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lastRenderedPageBreak/>
        <w:t xml:space="preserve">w przypadku zmiany </w:t>
      </w:r>
      <w:r w:rsidR="001C2C18" w:rsidRPr="00D762E8">
        <w:rPr>
          <w:rFonts w:ascii="Arial" w:eastAsia="Times New Roman" w:hAnsi="Arial" w:cs="Arial"/>
          <w:lang w:eastAsia="pl-PL"/>
        </w:rPr>
        <w:t xml:space="preserve">zawartej przez Zamawiającego </w:t>
      </w:r>
      <w:r w:rsidRPr="00D762E8">
        <w:rPr>
          <w:rFonts w:ascii="Arial" w:eastAsia="Times New Roman" w:hAnsi="Arial" w:cs="Arial"/>
          <w:lang w:eastAsia="pl-PL"/>
        </w:rPr>
        <w:t>umowy o dofinansowaniu</w:t>
      </w:r>
      <w:r w:rsidR="001C2C18" w:rsidRPr="00D762E8">
        <w:rPr>
          <w:rFonts w:ascii="Arial" w:eastAsia="Times New Roman" w:hAnsi="Arial" w:cs="Arial"/>
          <w:lang w:eastAsia="pl-PL"/>
        </w:rPr>
        <w:t xml:space="preserve"> aparatury objętej przedmiotem niniejszej umowy,</w:t>
      </w:r>
      <w:r w:rsidRPr="00D762E8">
        <w:rPr>
          <w:rFonts w:ascii="Arial" w:eastAsia="Times New Roman" w:hAnsi="Arial" w:cs="Arial"/>
          <w:lang w:eastAsia="pl-PL"/>
        </w:rPr>
        <w:t xml:space="preserve"> </w:t>
      </w:r>
      <w:r w:rsidR="001C2C18" w:rsidRPr="00D762E8">
        <w:rPr>
          <w:rFonts w:ascii="Arial" w:eastAsia="Times New Roman" w:hAnsi="Arial" w:cs="Arial"/>
          <w:lang w:eastAsia="pl-PL"/>
        </w:rPr>
        <w:t>istnieje możliwość zmiany niniejszej umowy w zakresie odpowiadającym, dostosowującym lub wynikającym ze zmiany umowy o dofinansowaniu,</w:t>
      </w:r>
    </w:p>
    <w:p w14:paraId="50757BCD" w14:textId="1E8D1426" w:rsidR="002354E7" w:rsidRPr="002354E7" w:rsidRDefault="00542E85"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Pr>
          <w:rFonts w:ascii="Arial" w:eastAsia="Times New Roman" w:hAnsi="Arial" w:cs="Arial"/>
          <w:lang w:eastAsia="pl-PL"/>
        </w:rPr>
        <w:t>w</w:t>
      </w:r>
      <w:r w:rsidRPr="00096AFE">
        <w:rPr>
          <w:rFonts w:ascii="Arial" w:eastAsia="Times New Roman" w:hAnsi="Arial" w:cs="Arial"/>
          <w:lang w:eastAsia="pl-PL"/>
        </w:rPr>
        <w:t xml:space="preserve"> przypadku, gdy z przyczyn niezależnych od stron, a w szczególności z przyczyn leżących po stronie podmiotów wykonujących prace budowlane w </w:t>
      </w:r>
      <w:r>
        <w:rPr>
          <w:rFonts w:ascii="Arial" w:eastAsia="Times New Roman" w:hAnsi="Arial" w:cs="Arial"/>
          <w:lang w:eastAsia="pl-PL"/>
        </w:rPr>
        <w:t>pomieszczeniu, w którym ma zostać zamontowany kriostat będący przedmiotem umowy</w:t>
      </w:r>
      <w:r w:rsidRPr="00096AFE">
        <w:rPr>
          <w:rFonts w:ascii="Arial" w:eastAsia="Times New Roman" w:hAnsi="Arial" w:cs="Arial"/>
          <w:lang w:eastAsia="pl-PL"/>
        </w:rPr>
        <w:t>, wystąpi konieczność przesunięcia terminu lub zmiany sposobu realizacji przedmiotu umowy lub jego części, celem prawidłowej realizacji niniejszej umowy, w szczególności istnieje możliwość zmiany umowy w zakresie wydłużenia terminu o taką samą liczbę dni, jak liczba dni, w której wystąpiła przeszkoda w prawidłowym zrealizowaniu przedmiotu umowy lub jego części, lub możliwość zmiany sposobu realizacji przedmiotu umowy lub jego części, na taki który umożliwi osiągnięcie celu w postaci prawidłowej realizacji przedmiotu umowy lub jego części</w:t>
      </w:r>
      <w:r w:rsidR="002354E7">
        <w:rPr>
          <w:rFonts w:ascii="Arial" w:hAnsi="Arial" w:cs="Arial"/>
          <w:lang w:eastAsia="pl-PL"/>
        </w:rPr>
        <w:t>,</w:t>
      </w:r>
    </w:p>
    <w:p w14:paraId="477832EB" w14:textId="5FD16D62"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innych przypadkach wskazanych w art. 455 p.z.p.</w:t>
      </w:r>
    </w:p>
    <w:p w14:paraId="694645FF"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47F845AA" w14:textId="0FB1EDB2"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w:t>
      </w:r>
      <w:r w:rsidR="00830D96">
        <w:rPr>
          <w:rFonts w:ascii="Arial" w:eastAsia="Times New Roman" w:hAnsi="Arial" w:cs="Arial"/>
          <w:b/>
          <w:bCs/>
          <w:lang w:eastAsia="pl-PL"/>
        </w:rPr>
        <w:t>1</w:t>
      </w:r>
      <w:r w:rsidRPr="00D762E8">
        <w:rPr>
          <w:rFonts w:ascii="Arial" w:eastAsia="Times New Roman" w:hAnsi="Arial" w:cs="Arial"/>
          <w:b/>
          <w:bCs/>
          <w:lang w:eastAsia="pl-PL"/>
        </w:rPr>
        <w:t>.</w:t>
      </w:r>
      <w:r w:rsidRPr="00D762E8">
        <w:rPr>
          <w:rFonts w:ascii="Arial" w:eastAsia="Times New Roman" w:hAnsi="Arial" w:cs="Arial"/>
          <w:b/>
          <w:bCs/>
          <w:lang w:eastAsia="pl-PL"/>
        </w:rPr>
        <w:tab/>
        <w:t>ODSTĄPIENIE OD UMOWY</w:t>
      </w:r>
    </w:p>
    <w:p w14:paraId="1A95788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733DB0DA" w14:textId="77777777"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20B684EC" w14:textId="0014E9A6"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i jego skutku w terminie 7 dni od wezwania go przez Zamawiającego do prawidłowego wykonania umowy lub gwarancji.</w:t>
      </w:r>
    </w:p>
    <w:p w14:paraId="1516109A" w14:textId="77777777" w:rsidR="0072114E" w:rsidRPr="00D762E8" w:rsidRDefault="0072114E" w:rsidP="0072114E">
      <w:pPr>
        <w:tabs>
          <w:tab w:val="left" w:pos="851"/>
        </w:tabs>
        <w:spacing w:after="0" w:line="240" w:lineRule="auto"/>
        <w:ind w:right="-1"/>
        <w:jc w:val="both"/>
        <w:rPr>
          <w:rFonts w:ascii="Arial" w:eastAsia="Times New Roman" w:hAnsi="Arial" w:cs="Arial"/>
          <w:bCs/>
          <w:lang w:eastAsia="pl-PL"/>
        </w:rPr>
      </w:pPr>
    </w:p>
    <w:p w14:paraId="0A87A6A3" w14:textId="234A5082"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w:t>
      </w:r>
      <w:r w:rsidR="00830D96">
        <w:rPr>
          <w:rFonts w:ascii="Arial" w:eastAsia="Times New Roman" w:hAnsi="Arial" w:cs="Arial"/>
          <w:b/>
          <w:bCs/>
          <w:lang w:eastAsia="pl-PL"/>
        </w:rPr>
        <w:t>2</w:t>
      </w:r>
      <w:r w:rsidRPr="00D762E8">
        <w:rPr>
          <w:rFonts w:ascii="Arial" w:eastAsia="Times New Roman" w:hAnsi="Arial" w:cs="Arial"/>
          <w:b/>
          <w:bCs/>
          <w:lang w:eastAsia="pl-PL"/>
        </w:rPr>
        <w:t>.</w:t>
      </w:r>
      <w:r w:rsidRPr="00D762E8">
        <w:rPr>
          <w:rFonts w:ascii="Arial" w:eastAsia="Times New Roman" w:hAnsi="Arial" w:cs="Arial"/>
          <w:b/>
          <w:bCs/>
          <w:lang w:eastAsia="pl-PL"/>
        </w:rPr>
        <w:tab/>
        <w:t>PRZETWARZANIE DANYCH OSOBOWYCH</w:t>
      </w:r>
    </w:p>
    <w:p w14:paraId="111061A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3C7F247A"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4A729DE"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BFE29C7"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958225" w14:textId="77777777" w:rsidR="0072114E" w:rsidRPr="00D762E8" w:rsidRDefault="0072114E" w:rsidP="0072114E">
      <w:pPr>
        <w:numPr>
          <w:ilvl w:val="0"/>
          <w:numId w:val="2"/>
        </w:numPr>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ze Stron będzie przetwarzała udostępnione jej dane osobowe na własną odpowiedzialność i w zgodzie z przepisami prawa.</w:t>
      </w:r>
    </w:p>
    <w:p w14:paraId="537AFEAC" w14:textId="77777777" w:rsidR="00015396" w:rsidRDefault="00015396" w:rsidP="0072114E">
      <w:pPr>
        <w:tabs>
          <w:tab w:val="left" w:pos="851"/>
        </w:tabs>
        <w:spacing w:after="0" w:line="240" w:lineRule="auto"/>
        <w:ind w:left="567" w:right="-1" w:hanging="567"/>
        <w:jc w:val="both"/>
        <w:rPr>
          <w:rFonts w:ascii="Arial" w:eastAsia="Times New Roman" w:hAnsi="Arial" w:cs="Arial"/>
          <w:b/>
          <w:bCs/>
          <w:lang w:eastAsia="pl-PL"/>
        </w:rPr>
      </w:pPr>
    </w:p>
    <w:p w14:paraId="156BC914" w14:textId="77777777" w:rsidR="00B17CA6" w:rsidRDefault="00B17CA6">
      <w:pPr>
        <w:rPr>
          <w:rFonts w:ascii="Arial" w:eastAsia="Times New Roman" w:hAnsi="Arial" w:cs="Arial"/>
          <w:b/>
          <w:bCs/>
          <w:lang w:eastAsia="pl-PL"/>
        </w:rPr>
      </w:pPr>
      <w:r>
        <w:rPr>
          <w:rFonts w:ascii="Arial" w:eastAsia="Times New Roman" w:hAnsi="Arial" w:cs="Arial"/>
          <w:b/>
          <w:bCs/>
          <w:lang w:eastAsia="pl-PL"/>
        </w:rPr>
        <w:br w:type="page"/>
      </w:r>
    </w:p>
    <w:p w14:paraId="72C4E095" w14:textId="2452BEBB"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lastRenderedPageBreak/>
        <w:sym w:font="Arial" w:char="00A7"/>
      </w:r>
      <w:r w:rsidRPr="00D762E8">
        <w:rPr>
          <w:rFonts w:ascii="Arial" w:eastAsia="Times New Roman" w:hAnsi="Arial" w:cs="Arial"/>
          <w:b/>
          <w:bCs/>
          <w:lang w:eastAsia="pl-PL"/>
        </w:rPr>
        <w:t xml:space="preserve"> 1</w:t>
      </w:r>
      <w:r w:rsidR="00830D96">
        <w:rPr>
          <w:rFonts w:ascii="Arial" w:eastAsia="Times New Roman" w:hAnsi="Arial" w:cs="Arial"/>
          <w:b/>
          <w:bCs/>
          <w:lang w:eastAsia="pl-PL"/>
        </w:rPr>
        <w:t>3</w:t>
      </w:r>
      <w:r w:rsidRPr="00D762E8">
        <w:rPr>
          <w:rFonts w:ascii="Arial" w:eastAsia="Times New Roman" w:hAnsi="Arial" w:cs="Arial"/>
          <w:b/>
          <w:bCs/>
          <w:lang w:eastAsia="pl-PL"/>
        </w:rPr>
        <w:t>.</w:t>
      </w:r>
      <w:r w:rsidRPr="00D762E8">
        <w:rPr>
          <w:rFonts w:ascii="Arial" w:eastAsia="Times New Roman" w:hAnsi="Arial" w:cs="Arial"/>
          <w:b/>
          <w:bCs/>
          <w:lang w:eastAsia="pl-PL"/>
        </w:rPr>
        <w:tab/>
        <w:t>POSTANOWIENIA OGÓLNE</w:t>
      </w:r>
    </w:p>
    <w:p w14:paraId="05E8B875"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4BF90B96"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Strony zgodnie postanawiają, że ogólne warunki umów (OWU) stosowane przez Wykonawcę nie mają zastosowania do niniejszej umowy. </w:t>
      </w:r>
    </w:p>
    <w:p w14:paraId="2C3E6457"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W sprawach nie uregulowanych niniejszą umową stosuje się przepisy ustawy z dnia 23 kwietnia 1964 r. - Kodeks Cywilny, jeżeli przepisy p.z.p. nie stanowią inaczej. </w:t>
      </w:r>
    </w:p>
    <w:p w14:paraId="709C3831"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D762E8">
        <w:rPr>
          <w:rFonts w:ascii="Arial" w:eastAsia="Times New Roman" w:hAnsi="Arial" w:cs="Arial"/>
          <w:b/>
          <w:lang w:eastAsia="ar-SA"/>
        </w:rPr>
        <w:t xml:space="preserve">   </w:t>
      </w:r>
    </w:p>
    <w:p w14:paraId="3424A0C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Umowę sporządzono w 2 jednobrzmiących egzemplarzach, po jednym dla każdej ze stron. </w:t>
      </w:r>
    </w:p>
    <w:p w14:paraId="7C396249"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Wymienione w umowie załączniki stanowią integralną część umowy. </w:t>
      </w:r>
    </w:p>
    <w:p w14:paraId="407C82D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Umowa wchodzi w życie z datą jej zawarcia.</w:t>
      </w:r>
    </w:p>
    <w:p w14:paraId="03B4DA9D"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rPr>
        <w:t>Niniejsza umowa zastępuje wszelkie dotychczasowe ustalenia i propozycje stron w zakresie objętym jej treścią.</w:t>
      </w:r>
    </w:p>
    <w:p w14:paraId="4C335E59"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69B767B4"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3C124965" w14:textId="77777777" w:rsidR="0072114E" w:rsidRPr="00D762E8" w:rsidRDefault="0072114E" w:rsidP="0072114E">
      <w:pPr>
        <w:rPr>
          <w:rFonts w:ascii="Arial" w:eastAsia="Times New Roman" w:hAnsi="Arial" w:cs="Arial"/>
        </w:rPr>
      </w:pPr>
      <w:r w:rsidRPr="00D762E8">
        <w:rPr>
          <w:rFonts w:ascii="Arial" w:eastAsia="Times New Roman" w:hAnsi="Arial" w:cs="Arial"/>
          <w:szCs w:val="20"/>
          <w:lang w:eastAsia="pl-PL"/>
        </w:rPr>
        <w:t xml:space="preserve">          </w:t>
      </w:r>
      <w:r w:rsidRPr="00D762E8">
        <w:rPr>
          <w:rFonts w:ascii="Arial" w:eastAsia="Times New Roman" w:hAnsi="Arial" w:cs="Arial"/>
          <w:szCs w:val="20"/>
        </w:rPr>
        <w:t>WYKONAWCA                                                                 ZAMAWIAJĄCY</w:t>
      </w:r>
    </w:p>
    <w:p w14:paraId="0B71FD97" w14:textId="77777777" w:rsidR="00F6605D" w:rsidRDefault="00F6605D"/>
    <w:sectPr w:rsidR="00F6605D" w:rsidSect="00E91524">
      <w:pgSz w:w="11906" w:h="16838"/>
      <w:pgMar w:top="1417" w:right="1417" w:bottom="1417" w:left="141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5DBF4B" w16cid:durableId="262CD951"/>
  <w16cid:commentId w16cid:paraId="5D419628" w16cid:durableId="262CD717"/>
  <w16cid:commentId w16cid:paraId="0F7C53BF" w16cid:durableId="262CD439"/>
  <w16cid:commentId w16cid:paraId="44E843C5" w16cid:durableId="262CD453"/>
  <w16cid:commentId w16cid:paraId="4D1A28F2" w16cid:durableId="25F92F59"/>
  <w16cid:commentId w16cid:paraId="323C693B" w16cid:durableId="25F92E42"/>
  <w16cid:commentId w16cid:paraId="626037BD" w16cid:durableId="26013719"/>
  <w16cid:commentId w16cid:paraId="1E07BFB4" w16cid:durableId="25F92EB3"/>
  <w16cid:commentId w16cid:paraId="21CC0640" w16cid:durableId="25F92EE2"/>
  <w16cid:commentId w16cid:paraId="30B71CA4" w16cid:durableId="25F92F1B"/>
  <w16cid:commentId w16cid:paraId="79F2784A" w16cid:durableId="262CD440"/>
  <w16cid:commentId w16cid:paraId="10FD8B40" w16cid:durableId="262CD8B1"/>
  <w16cid:commentId w16cid:paraId="65121D65" w16cid:durableId="260134F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C3575D6"/>
    <w:multiLevelType w:val="hybridMultilevel"/>
    <w:tmpl w:val="A56A7B16"/>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A34EC2"/>
    <w:multiLevelType w:val="hybridMultilevel"/>
    <w:tmpl w:val="EAA09FFE"/>
    <w:lvl w:ilvl="0" w:tplc="712E817E">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DB70511"/>
    <w:multiLevelType w:val="hybridMultilevel"/>
    <w:tmpl w:val="6054EB2E"/>
    <w:lvl w:ilvl="0" w:tplc="FC0ACF3E">
      <w:start w:val="1"/>
      <w:numFmt w:val="decimal"/>
      <w:lvlText w:val="%1."/>
      <w:lvlJc w:val="left"/>
      <w:pPr>
        <w:ind w:left="720" w:hanging="360"/>
      </w:pPr>
      <w:rPr>
        <w:rFonts w:ascii="Arial" w:eastAsia="Times New Roman" w:hAnsi="Arial" w:cs="Arial" w:hint="default"/>
        <w:b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8F64F3"/>
    <w:multiLevelType w:val="hybridMultilevel"/>
    <w:tmpl w:val="AE56BB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082220"/>
    <w:multiLevelType w:val="hybridMultilevel"/>
    <w:tmpl w:val="F4DE74A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3668654F"/>
    <w:multiLevelType w:val="hybridMultilevel"/>
    <w:tmpl w:val="BB3CA640"/>
    <w:lvl w:ilvl="0" w:tplc="04150017">
      <w:start w:val="1"/>
      <w:numFmt w:val="lowerLetter"/>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2" w15:restartNumberingAfterBreak="0">
    <w:nsid w:val="3D7A3BC6"/>
    <w:multiLevelType w:val="hybridMultilevel"/>
    <w:tmpl w:val="A39400FA"/>
    <w:lvl w:ilvl="0" w:tplc="0415000F">
      <w:start w:val="1"/>
      <w:numFmt w:val="decimal"/>
      <w:lvlText w:val="%1."/>
      <w:lvlJc w:val="left"/>
      <w:pPr>
        <w:tabs>
          <w:tab w:val="num" w:pos="360"/>
        </w:tabs>
        <w:ind w:left="360" w:hanging="360"/>
      </w:pPr>
    </w:lvl>
    <w:lvl w:ilvl="1" w:tplc="AAE0F0E6">
      <w:start w:val="1"/>
      <w:numFmt w:val="decimal"/>
      <w:lvlText w:val="%2"/>
      <w:lvlJc w:val="left"/>
      <w:pPr>
        <w:tabs>
          <w:tab w:val="num" w:pos="1080"/>
        </w:tabs>
        <w:ind w:left="1080" w:hanging="360"/>
      </w:pPr>
    </w:lvl>
    <w:lvl w:ilvl="2" w:tplc="F07C7E44">
      <w:start w:val="1"/>
      <w:numFmt w:val="decimal"/>
      <w:lvlText w:val="%3."/>
      <w:lvlJc w:val="left"/>
      <w:pPr>
        <w:tabs>
          <w:tab w:val="num" w:pos="2160"/>
        </w:tabs>
        <w:ind w:left="2160" w:hanging="360"/>
      </w:pPr>
      <w:rPr>
        <w:b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F751E1F"/>
    <w:multiLevelType w:val="hybridMultilevel"/>
    <w:tmpl w:val="FA0A071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62CE3671"/>
    <w:multiLevelType w:val="hybridMultilevel"/>
    <w:tmpl w:val="997A51C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FD51CEB"/>
    <w:multiLevelType w:val="hybridMultilevel"/>
    <w:tmpl w:val="720A753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7B024182"/>
    <w:multiLevelType w:val="hybridMultilevel"/>
    <w:tmpl w:val="496C12AC"/>
    <w:lvl w:ilvl="0" w:tplc="F4B8B7F8">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7"/>
  </w:num>
  <w:num w:numId="3">
    <w:abstractNumId w:val="5"/>
  </w:num>
  <w:num w:numId="4">
    <w:abstractNumId w:val="17"/>
  </w:num>
  <w:num w:numId="5">
    <w:abstractNumId w:val="0"/>
  </w:num>
  <w:num w:numId="6">
    <w:abstractNumId w:val="4"/>
  </w:num>
  <w:num w:numId="7">
    <w:abstractNumId w:val="14"/>
  </w:num>
  <w:num w:numId="8">
    <w:abstractNumId w:val="2"/>
  </w:num>
  <w:num w:numId="9">
    <w:abstractNumId w:val="11"/>
  </w:num>
  <w:num w:numId="10">
    <w:abstractNumId w:val="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4E"/>
    <w:rsid w:val="00015396"/>
    <w:rsid w:val="00044BC1"/>
    <w:rsid w:val="000926C2"/>
    <w:rsid w:val="000B348F"/>
    <w:rsid w:val="000D078F"/>
    <w:rsid w:val="000D66A1"/>
    <w:rsid w:val="001521BA"/>
    <w:rsid w:val="001C2C18"/>
    <w:rsid w:val="002354E7"/>
    <w:rsid w:val="002A3022"/>
    <w:rsid w:val="002A6F2A"/>
    <w:rsid w:val="002F6075"/>
    <w:rsid w:val="00305593"/>
    <w:rsid w:val="00364463"/>
    <w:rsid w:val="003C0378"/>
    <w:rsid w:val="004177CA"/>
    <w:rsid w:val="00422567"/>
    <w:rsid w:val="004860AB"/>
    <w:rsid w:val="004A252D"/>
    <w:rsid w:val="004C628F"/>
    <w:rsid w:val="004D00FA"/>
    <w:rsid w:val="005005D7"/>
    <w:rsid w:val="005042D0"/>
    <w:rsid w:val="00506B09"/>
    <w:rsid w:val="00517167"/>
    <w:rsid w:val="00527660"/>
    <w:rsid w:val="00540C52"/>
    <w:rsid w:val="00542E85"/>
    <w:rsid w:val="00560D9B"/>
    <w:rsid w:val="005660B3"/>
    <w:rsid w:val="00576BCE"/>
    <w:rsid w:val="005B1419"/>
    <w:rsid w:val="005B6044"/>
    <w:rsid w:val="005F6D68"/>
    <w:rsid w:val="0060228C"/>
    <w:rsid w:val="00612C67"/>
    <w:rsid w:val="00674FF1"/>
    <w:rsid w:val="00687A42"/>
    <w:rsid w:val="00690184"/>
    <w:rsid w:val="006A0474"/>
    <w:rsid w:val="006D07D3"/>
    <w:rsid w:val="00713923"/>
    <w:rsid w:val="0072114E"/>
    <w:rsid w:val="007366FF"/>
    <w:rsid w:val="007A720B"/>
    <w:rsid w:val="007D5DD8"/>
    <w:rsid w:val="007E6F6F"/>
    <w:rsid w:val="007F5EDF"/>
    <w:rsid w:val="00827E41"/>
    <w:rsid w:val="00830D96"/>
    <w:rsid w:val="008442EF"/>
    <w:rsid w:val="008630F8"/>
    <w:rsid w:val="008F2BB8"/>
    <w:rsid w:val="008F4A3C"/>
    <w:rsid w:val="009123A8"/>
    <w:rsid w:val="0092302B"/>
    <w:rsid w:val="009354D3"/>
    <w:rsid w:val="009643E2"/>
    <w:rsid w:val="009708A9"/>
    <w:rsid w:val="00991242"/>
    <w:rsid w:val="00A25FF2"/>
    <w:rsid w:val="00A344C3"/>
    <w:rsid w:val="00A440E0"/>
    <w:rsid w:val="00A85CFE"/>
    <w:rsid w:val="00A977EE"/>
    <w:rsid w:val="00B17CA6"/>
    <w:rsid w:val="00B17F08"/>
    <w:rsid w:val="00B60EA7"/>
    <w:rsid w:val="00B95E08"/>
    <w:rsid w:val="00BC2371"/>
    <w:rsid w:val="00BD0715"/>
    <w:rsid w:val="00C22946"/>
    <w:rsid w:val="00C7461D"/>
    <w:rsid w:val="00D47B31"/>
    <w:rsid w:val="00D762E8"/>
    <w:rsid w:val="00DA3DBE"/>
    <w:rsid w:val="00E35608"/>
    <w:rsid w:val="00E43E3D"/>
    <w:rsid w:val="00E81DF0"/>
    <w:rsid w:val="00E926BB"/>
    <w:rsid w:val="00E93635"/>
    <w:rsid w:val="00EE0B1B"/>
    <w:rsid w:val="00EF5766"/>
    <w:rsid w:val="00F1172D"/>
    <w:rsid w:val="00F6605D"/>
    <w:rsid w:val="00F67839"/>
    <w:rsid w:val="00FA06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D17A"/>
  <w15:docId w15:val="{A5244074-C371-47CE-9E46-8AF8A5041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72114E"/>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72114E"/>
    <w:rPr>
      <w:rFonts w:ascii="Calibri" w:eastAsia="Times New Roman" w:hAnsi="Calibri" w:cs="Calibri"/>
      <w:lang w:eastAsia="ar-SA"/>
    </w:rPr>
  </w:style>
  <w:style w:type="character" w:customStyle="1" w:styleId="labeldekratacja">
    <w:name w:val="labeldekratacja"/>
    <w:basedOn w:val="Domylnaczcionkaakapitu"/>
    <w:rsid w:val="0072114E"/>
    <w:rPr>
      <w:rFonts w:cs="Times New Roman"/>
    </w:rPr>
  </w:style>
  <w:style w:type="character" w:styleId="Odwoaniedokomentarza">
    <w:name w:val="annotation reference"/>
    <w:basedOn w:val="Domylnaczcionkaakapitu"/>
    <w:uiPriority w:val="99"/>
    <w:semiHidden/>
    <w:unhideWhenUsed/>
    <w:rsid w:val="00E93635"/>
    <w:rPr>
      <w:sz w:val="16"/>
      <w:szCs w:val="16"/>
    </w:rPr>
  </w:style>
  <w:style w:type="paragraph" w:styleId="Tekstkomentarza">
    <w:name w:val="annotation text"/>
    <w:basedOn w:val="Normalny"/>
    <w:link w:val="TekstkomentarzaZnak"/>
    <w:uiPriority w:val="99"/>
    <w:semiHidden/>
    <w:unhideWhenUsed/>
    <w:rsid w:val="00E936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635"/>
    <w:rPr>
      <w:sz w:val="20"/>
      <w:szCs w:val="20"/>
    </w:rPr>
  </w:style>
  <w:style w:type="paragraph" w:styleId="Tematkomentarza">
    <w:name w:val="annotation subject"/>
    <w:basedOn w:val="Tekstkomentarza"/>
    <w:next w:val="Tekstkomentarza"/>
    <w:link w:val="TematkomentarzaZnak"/>
    <w:uiPriority w:val="99"/>
    <w:semiHidden/>
    <w:unhideWhenUsed/>
    <w:rsid w:val="00E93635"/>
    <w:rPr>
      <w:b/>
      <w:bCs/>
    </w:rPr>
  </w:style>
  <w:style w:type="character" w:customStyle="1" w:styleId="TematkomentarzaZnak">
    <w:name w:val="Temat komentarza Znak"/>
    <w:basedOn w:val="TekstkomentarzaZnak"/>
    <w:link w:val="Tematkomentarza"/>
    <w:uiPriority w:val="99"/>
    <w:semiHidden/>
    <w:rsid w:val="00E93635"/>
    <w:rPr>
      <w:b/>
      <w:bCs/>
      <w:sz w:val="20"/>
      <w:szCs w:val="20"/>
    </w:rPr>
  </w:style>
  <w:style w:type="paragraph" w:styleId="Tekstdymka">
    <w:name w:val="Balloon Text"/>
    <w:basedOn w:val="Normalny"/>
    <w:link w:val="TekstdymkaZnak"/>
    <w:uiPriority w:val="99"/>
    <w:semiHidden/>
    <w:unhideWhenUsed/>
    <w:rsid w:val="00E9363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6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798298">
      <w:bodyDiv w:val="1"/>
      <w:marLeft w:val="0"/>
      <w:marRight w:val="0"/>
      <w:marTop w:val="0"/>
      <w:marBottom w:val="0"/>
      <w:divBdr>
        <w:top w:val="none" w:sz="0" w:space="0" w:color="auto"/>
        <w:left w:val="none" w:sz="0" w:space="0" w:color="auto"/>
        <w:bottom w:val="none" w:sz="0" w:space="0" w:color="auto"/>
        <w:right w:val="none" w:sz="0" w:space="0" w:color="auto"/>
      </w:divBdr>
    </w:div>
    <w:div w:id="421688539">
      <w:bodyDiv w:val="1"/>
      <w:marLeft w:val="0"/>
      <w:marRight w:val="0"/>
      <w:marTop w:val="0"/>
      <w:marBottom w:val="0"/>
      <w:divBdr>
        <w:top w:val="none" w:sz="0" w:space="0" w:color="auto"/>
        <w:left w:val="none" w:sz="0" w:space="0" w:color="auto"/>
        <w:bottom w:val="none" w:sz="0" w:space="0" w:color="auto"/>
        <w:right w:val="none" w:sz="0" w:space="0" w:color="auto"/>
      </w:divBdr>
    </w:div>
    <w:div w:id="580914624">
      <w:bodyDiv w:val="1"/>
      <w:marLeft w:val="0"/>
      <w:marRight w:val="0"/>
      <w:marTop w:val="0"/>
      <w:marBottom w:val="0"/>
      <w:divBdr>
        <w:top w:val="none" w:sz="0" w:space="0" w:color="auto"/>
        <w:left w:val="none" w:sz="0" w:space="0" w:color="auto"/>
        <w:bottom w:val="none" w:sz="0" w:space="0" w:color="auto"/>
        <w:right w:val="none" w:sz="0" w:space="0" w:color="auto"/>
      </w:divBdr>
    </w:div>
    <w:div w:id="606743127">
      <w:bodyDiv w:val="1"/>
      <w:marLeft w:val="0"/>
      <w:marRight w:val="0"/>
      <w:marTop w:val="0"/>
      <w:marBottom w:val="0"/>
      <w:divBdr>
        <w:top w:val="none" w:sz="0" w:space="0" w:color="auto"/>
        <w:left w:val="none" w:sz="0" w:space="0" w:color="auto"/>
        <w:bottom w:val="none" w:sz="0" w:space="0" w:color="auto"/>
        <w:right w:val="none" w:sz="0" w:space="0" w:color="auto"/>
      </w:divBdr>
    </w:div>
    <w:div w:id="150215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akty-prawne/dzu-dziennik-ustaw/pracownicze-plany-kapitalowe-18781862" TargetMode="External"/><Relationship Id="rId3" Type="http://schemas.openxmlformats.org/officeDocument/2006/relationships/styles" Target="styles.xml"/><Relationship Id="rId7" Type="http://schemas.openxmlformats.org/officeDocument/2006/relationships/hyperlink" Target="https://sip.lex.pl/akty-prawne/dzu-dziennik-ustaw/minimalne-wynagrodzenie-za-prace-169920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E4DBF-82FC-4018-BA22-9DA5342D2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3560</Words>
  <Characters>21366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Malec</dc:creator>
  <cp:lastModifiedBy>Aleksandra Korcz</cp:lastModifiedBy>
  <cp:revision>3</cp:revision>
  <cp:lastPrinted>2022-06-09T06:05:00Z</cp:lastPrinted>
  <dcterms:created xsi:type="dcterms:W3CDTF">2022-06-09T06:02:00Z</dcterms:created>
  <dcterms:modified xsi:type="dcterms:W3CDTF">2022-06-09T06:05:00Z</dcterms:modified>
</cp:coreProperties>
</file>