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5D3319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234A2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234A2D">
        <w:rPr>
          <w:rFonts w:ascii="Arial" w:hAnsi="Arial" w:cs="Arial"/>
          <w:sz w:val="21"/>
          <w:szCs w:val="21"/>
        </w:rPr>
        <w:t>Wykonawca</w:t>
      </w:r>
      <w:r w:rsidR="007936D6" w:rsidRPr="00234A2D">
        <w:rPr>
          <w:rFonts w:ascii="Arial" w:hAnsi="Arial" w:cs="Arial"/>
          <w:sz w:val="21"/>
          <w:szCs w:val="21"/>
        </w:rPr>
        <w:t>:</w:t>
      </w:r>
      <w:r w:rsidR="009040F3" w:rsidRPr="00234A2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234A2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234A2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234A2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234A2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234A2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234A2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34A2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34A2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234A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34A2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34A2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34A2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234A2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34A2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234A2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34A2D">
        <w:rPr>
          <w:rFonts w:ascii="Arial" w:hAnsi="Arial" w:cs="Arial"/>
          <w:i/>
          <w:sz w:val="16"/>
          <w:szCs w:val="16"/>
        </w:rPr>
        <w:t>(imię, n</w:t>
      </w:r>
      <w:r w:rsidR="00825A09" w:rsidRPr="00234A2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234A2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234A2D">
        <w:rPr>
          <w:rFonts w:ascii="Arial" w:hAnsi="Arial" w:cs="Arial"/>
          <w:i/>
          <w:sz w:val="16"/>
          <w:szCs w:val="16"/>
        </w:rPr>
        <w:t>eprezentacji</w:t>
      </w:r>
      <w:r w:rsidRPr="00234A2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234A2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234A2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34A2D">
        <w:rPr>
          <w:rFonts w:ascii="Arial" w:hAnsi="Arial" w:cs="Arial"/>
          <w:b/>
          <w:u w:val="single"/>
        </w:rPr>
        <w:t>Oświadczeni</w:t>
      </w:r>
      <w:r w:rsidR="002459B2" w:rsidRPr="00234A2D">
        <w:rPr>
          <w:rFonts w:ascii="Arial" w:hAnsi="Arial" w:cs="Arial"/>
          <w:b/>
          <w:u w:val="single"/>
        </w:rPr>
        <w:t>a</w:t>
      </w:r>
      <w:r w:rsidRPr="00234A2D">
        <w:rPr>
          <w:rFonts w:ascii="Arial" w:hAnsi="Arial" w:cs="Arial"/>
          <w:b/>
          <w:u w:val="single"/>
        </w:rPr>
        <w:t xml:space="preserve"> </w:t>
      </w:r>
      <w:r w:rsidR="00C00DDD" w:rsidRPr="00234A2D">
        <w:rPr>
          <w:rFonts w:ascii="Arial" w:hAnsi="Arial" w:cs="Arial"/>
          <w:b/>
          <w:u w:val="single"/>
        </w:rPr>
        <w:t>wykonawcy</w:t>
      </w:r>
      <w:r w:rsidR="00034DA1" w:rsidRPr="00234A2D">
        <w:rPr>
          <w:rFonts w:ascii="Arial" w:hAnsi="Arial" w:cs="Arial"/>
          <w:b/>
          <w:u w:val="single"/>
        </w:rPr>
        <w:t xml:space="preserve"> </w:t>
      </w:r>
      <w:r w:rsidR="001542CB" w:rsidRPr="00234A2D">
        <w:rPr>
          <w:rFonts w:ascii="Arial" w:hAnsi="Arial" w:cs="Arial"/>
          <w:b/>
          <w:u w:val="single"/>
        </w:rPr>
        <w:t>/</w:t>
      </w:r>
      <w:r w:rsidR="00034DA1" w:rsidRPr="00234A2D">
        <w:rPr>
          <w:rFonts w:ascii="Arial" w:hAnsi="Arial" w:cs="Arial"/>
          <w:b/>
          <w:u w:val="single"/>
        </w:rPr>
        <w:t xml:space="preserve"> </w:t>
      </w:r>
      <w:r w:rsidR="001542CB" w:rsidRPr="00234A2D">
        <w:rPr>
          <w:rFonts w:ascii="Arial" w:hAnsi="Arial" w:cs="Arial"/>
          <w:b/>
          <w:u w:val="single"/>
        </w:rPr>
        <w:t>wykonawcy wspólnie ubiegając</w:t>
      </w:r>
      <w:r w:rsidR="009024CA" w:rsidRPr="00234A2D">
        <w:rPr>
          <w:rFonts w:ascii="Arial" w:hAnsi="Arial" w:cs="Arial"/>
          <w:b/>
          <w:u w:val="single"/>
        </w:rPr>
        <w:t>ego</w:t>
      </w:r>
      <w:r w:rsidR="001542CB" w:rsidRPr="00234A2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5D3319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color w:val="FF0000"/>
          <w:sz w:val="20"/>
          <w:szCs w:val="20"/>
        </w:rPr>
      </w:pPr>
      <w:r w:rsidRPr="00234A2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234A2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5D331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6125932B" w:rsidR="00D409DE" w:rsidRPr="00234A2D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34A2D">
        <w:rPr>
          <w:rFonts w:ascii="Arial" w:hAnsi="Arial" w:cs="Arial"/>
          <w:sz w:val="21"/>
          <w:szCs w:val="21"/>
        </w:rPr>
        <w:t>Na potrzeby postę</w:t>
      </w:r>
      <w:r w:rsidR="008D0487" w:rsidRPr="00234A2D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234A2D">
        <w:rPr>
          <w:rFonts w:ascii="Arial" w:hAnsi="Arial" w:cs="Arial"/>
          <w:sz w:val="21"/>
          <w:szCs w:val="21"/>
        </w:rPr>
        <w:t>zamówienia publicznego</w:t>
      </w:r>
      <w:r w:rsidR="00656569" w:rsidRPr="00234A2D">
        <w:rPr>
          <w:rFonts w:ascii="Arial" w:hAnsi="Arial" w:cs="Arial"/>
          <w:sz w:val="21"/>
          <w:szCs w:val="21"/>
        </w:rPr>
        <w:t xml:space="preserve"> </w:t>
      </w:r>
      <w:r w:rsidR="002168A8" w:rsidRPr="00234A2D">
        <w:rPr>
          <w:rFonts w:ascii="Arial" w:hAnsi="Arial" w:cs="Arial"/>
          <w:sz w:val="21"/>
          <w:szCs w:val="21"/>
        </w:rPr>
        <w:t>pn.</w:t>
      </w:r>
      <w:r w:rsidR="002C7309" w:rsidRPr="00234A2D">
        <w:rPr>
          <w:rFonts w:ascii="Arial" w:hAnsi="Arial" w:cs="Arial"/>
          <w:sz w:val="21"/>
          <w:szCs w:val="21"/>
        </w:rPr>
        <w:t xml:space="preserve"> </w:t>
      </w:r>
      <w:r w:rsidR="00234A2D" w:rsidRPr="00DB687E">
        <w:rPr>
          <w:rFonts w:ascii="Arial-ItalicMT" w:hAnsi="Arial-ItalicMT" w:cs="Arial-ItalicMT"/>
          <w:b/>
          <w:iCs/>
        </w:rPr>
        <w:t>zaprojektowanie</w:t>
      </w:r>
      <w:r w:rsidR="00234A2D">
        <w:rPr>
          <w:rFonts w:ascii="Arial-ItalicMT" w:hAnsi="Arial-ItalicMT" w:cs="Arial-ItalicMT"/>
          <w:b/>
          <w:iCs/>
        </w:rPr>
        <w:t xml:space="preserve">                              </w:t>
      </w:r>
      <w:r w:rsidR="00234A2D" w:rsidRPr="00DB687E">
        <w:rPr>
          <w:rFonts w:ascii="Arial-ItalicMT" w:hAnsi="Arial-ItalicMT" w:cs="Arial-ItalicMT"/>
          <w:b/>
          <w:iCs/>
        </w:rPr>
        <w:t xml:space="preserve"> i wykonanie dwustronnego zasilania SZR, UPS dla pomieszczeń serwerowni Centrum Informatycznego </w:t>
      </w:r>
      <w:r w:rsidR="00234A2D" w:rsidRPr="00234A2D">
        <w:rPr>
          <w:rFonts w:ascii="Arial-ItalicMT" w:hAnsi="Arial-ItalicMT" w:cs="Arial-ItalicMT"/>
          <w:b/>
          <w:iCs/>
        </w:rPr>
        <w:t xml:space="preserve">w budynkach Collegium Minus, Collegium </w:t>
      </w:r>
      <w:proofErr w:type="spellStart"/>
      <w:r w:rsidR="00234A2D" w:rsidRPr="00234A2D">
        <w:rPr>
          <w:rFonts w:ascii="Arial-ItalicMT" w:hAnsi="Arial-ItalicMT" w:cs="Arial-ItalicMT"/>
          <w:b/>
          <w:iCs/>
        </w:rPr>
        <w:t>Maius</w:t>
      </w:r>
      <w:proofErr w:type="spellEnd"/>
      <w:r w:rsidR="00234A2D" w:rsidRPr="00234A2D">
        <w:rPr>
          <w:rFonts w:ascii="Arial-ItalicMT" w:hAnsi="Arial-ItalicMT" w:cs="Arial-ItalicMT"/>
          <w:b/>
          <w:iCs/>
        </w:rPr>
        <w:t xml:space="preserve"> oraz Collegium </w:t>
      </w:r>
      <w:proofErr w:type="spellStart"/>
      <w:r w:rsidR="00234A2D" w:rsidRPr="00234A2D">
        <w:rPr>
          <w:rFonts w:ascii="Arial-ItalicMT" w:hAnsi="Arial-ItalicMT" w:cs="Arial-ItalicMT"/>
          <w:b/>
          <w:iCs/>
        </w:rPr>
        <w:t>Physicum</w:t>
      </w:r>
      <w:proofErr w:type="spellEnd"/>
      <w:r w:rsidR="00234A2D" w:rsidRPr="00234A2D">
        <w:rPr>
          <w:rFonts w:ascii="Arial-ItalicMT" w:hAnsi="Arial-ItalicMT" w:cs="Arial-ItalicMT"/>
          <w:b/>
          <w:iCs/>
        </w:rPr>
        <w:t xml:space="preserve"> UAM</w:t>
      </w:r>
      <w:r w:rsidR="002C7309" w:rsidRPr="00234A2D">
        <w:rPr>
          <w:rFonts w:ascii="Arial" w:hAnsi="Arial" w:cs="Arial"/>
          <w:b/>
        </w:rPr>
        <w:t xml:space="preserve">, </w:t>
      </w:r>
      <w:r w:rsidR="002C7309" w:rsidRPr="00234A2D">
        <w:rPr>
          <w:rFonts w:ascii="Arial" w:hAnsi="Arial" w:cs="Arial"/>
          <w:b/>
          <w:u w:val="single"/>
        </w:rPr>
        <w:t>nr sprawy ZP/</w:t>
      </w:r>
      <w:r w:rsidR="00234A2D" w:rsidRPr="00234A2D">
        <w:rPr>
          <w:rFonts w:ascii="Arial" w:hAnsi="Arial" w:cs="Arial"/>
          <w:b/>
          <w:u w:val="single"/>
        </w:rPr>
        <w:t>60</w:t>
      </w:r>
      <w:r w:rsidR="002C7309" w:rsidRPr="00234A2D">
        <w:rPr>
          <w:rFonts w:ascii="Arial" w:hAnsi="Arial" w:cs="Arial"/>
          <w:b/>
          <w:u w:val="single"/>
        </w:rPr>
        <w:t>/B/22</w:t>
      </w:r>
      <w:r w:rsidR="007D5B61" w:rsidRPr="00234A2D">
        <w:rPr>
          <w:rFonts w:ascii="Arial" w:hAnsi="Arial" w:cs="Arial"/>
          <w:sz w:val="21"/>
          <w:szCs w:val="21"/>
        </w:rPr>
        <w:t>,</w:t>
      </w:r>
      <w:r w:rsidR="008D0487" w:rsidRPr="00234A2D">
        <w:rPr>
          <w:rFonts w:ascii="Arial" w:hAnsi="Arial" w:cs="Arial"/>
          <w:sz w:val="21"/>
          <w:szCs w:val="21"/>
        </w:rPr>
        <w:t xml:space="preserve"> prowadzonego przez</w:t>
      </w:r>
      <w:r w:rsidR="00656569" w:rsidRPr="00234A2D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234A2D">
        <w:rPr>
          <w:rFonts w:ascii="Arial" w:hAnsi="Arial" w:cs="Arial"/>
          <w:i/>
          <w:sz w:val="16"/>
          <w:szCs w:val="16"/>
        </w:rPr>
        <w:t xml:space="preserve">, </w:t>
      </w:r>
      <w:r w:rsidR="00E65685" w:rsidRPr="00234A2D">
        <w:rPr>
          <w:rFonts w:ascii="Arial" w:hAnsi="Arial" w:cs="Arial"/>
          <w:sz w:val="21"/>
          <w:szCs w:val="21"/>
        </w:rPr>
        <w:t>oświa</w:t>
      </w:r>
      <w:r w:rsidR="00825A09" w:rsidRPr="00234A2D">
        <w:rPr>
          <w:rFonts w:ascii="Arial" w:hAnsi="Arial" w:cs="Arial"/>
          <w:sz w:val="21"/>
          <w:szCs w:val="21"/>
        </w:rPr>
        <w:t>dczam</w:t>
      </w:r>
      <w:r w:rsidR="00E65685" w:rsidRPr="00234A2D">
        <w:rPr>
          <w:rFonts w:ascii="Arial" w:hAnsi="Arial" w:cs="Arial"/>
          <w:sz w:val="21"/>
          <w:szCs w:val="21"/>
        </w:rPr>
        <w:t>,</w:t>
      </w:r>
      <w:r w:rsidR="00825A09" w:rsidRPr="00234A2D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  <w:r w:rsidR="00E65685" w:rsidRPr="00234A2D">
        <w:rPr>
          <w:rFonts w:ascii="Arial" w:hAnsi="Arial" w:cs="Arial"/>
          <w:sz w:val="21"/>
          <w:szCs w:val="21"/>
        </w:rPr>
        <w:t>co następuje</w:t>
      </w:r>
      <w:r w:rsidR="008D0487" w:rsidRPr="00234A2D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34A2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234A2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234A2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234A2D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234A2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34A2D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234A2D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234A2D">
        <w:rPr>
          <w:rFonts w:ascii="Arial" w:hAnsi="Arial" w:cs="Arial"/>
          <w:sz w:val="21"/>
          <w:szCs w:val="21"/>
        </w:rPr>
        <w:t>z dnia 13 kwietnia 2022 r.</w:t>
      </w:r>
      <w:r w:rsidR="00DD59F0" w:rsidRPr="00234A2D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234A2D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234A2D">
        <w:rPr>
          <w:rFonts w:ascii="Arial" w:hAnsi="Arial" w:cs="Arial"/>
          <w:iCs/>
          <w:sz w:val="21"/>
          <w:szCs w:val="21"/>
        </w:rPr>
        <w:t>(Dz. U. poz. 835)</w:t>
      </w:r>
      <w:r w:rsidR="00413F83" w:rsidRPr="00234A2D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234A2D">
        <w:rPr>
          <w:rFonts w:ascii="Arial" w:hAnsi="Arial" w:cs="Arial"/>
          <w:i/>
          <w:iCs/>
          <w:sz w:val="21"/>
          <w:szCs w:val="21"/>
        </w:rPr>
        <w:t>.</w:t>
      </w:r>
      <w:r w:rsidR="00DD59F0" w:rsidRPr="00234A2D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234A2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234A2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234A2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234A2D" w:rsidRDefault="00D23F3D" w:rsidP="00656569">
      <w:pPr>
        <w:spacing w:after="120" w:line="240" w:lineRule="auto"/>
        <w:jc w:val="both"/>
      </w:pPr>
      <w:r w:rsidRPr="00234A2D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234A2D">
        <w:rPr>
          <w:rFonts w:ascii="Arial" w:hAnsi="Arial" w:cs="Arial"/>
          <w:sz w:val="21"/>
          <w:szCs w:val="21"/>
        </w:rPr>
        <w:br/>
      </w:r>
      <w:r w:rsidRPr="00234A2D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34A2D">
        <w:t xml:space="preserve"> </w:t>
      </w:r>
    </w:p>
    <w:p w14:paraId="0582B449" w14:textId="77777777" w:rsidR="00656569" w:rsidRPr="00234A2D" w:rsidRDefault="00656569" w:rsidP="00656569">
      <w:pPr>
        <w:spacing w:after="120" w:line="240" w:lineRule="auto"/>
        <w:jc w:val="both"/>
      </w:pPr>
    </w:p>
    <w:p w14:paraId="4CC32AE3" w14:textId="6EB6D5C2" w:rsidR="00520F90" w:rsidRPr="00234A2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34A2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234A2D">
        <w:rPr>
          <w:rFonts w:ascii="Arial" w:hAnsi="Arial" w:cs="Arial"/>
          <w:sz w:val="21"/>
          <w:szCs w:val="21"/>
        </w:rPr>
        <w:tab/>
      </w:r>
      <w:r w:rsidR="00520F90" w:rsidRPr="00234A2D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234A2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34A2D">
        <w:rPr>
          <w:rFonts w:ascii="Arial" w:hAnsi="Arial" w:cs="Arial"/>
          <w:sz w:val="21"/>
          <w:szCs w:val="21"/>
        </w:rPr>
        <w:tab/>
      </w:r>
      <w:r w:rsidRPr="00234A2D">
        <w:rPr>
          <w:rFonts w:ascii="Arial" w:hAnsi="Arial" w:cs="Arial"/>
          <w:sz w:val="21"/>
          <w:szCs w:val="21"/>
        </w:rPr>
        <w:tab/>
      </w:r>
      <w:r w:rsidRPr="00234A2D">
        <w:rPr>
          <w:rFonts w:ascii="Arial" w:hAnsi="Arial" w:cs="Arial"/>
          <w:sz w:val="21"/>
          <w:szCs w:val="21"/>
        </w:rPr>
        <w:tab/>
      </w:r>
      <w:r w:rsidRPr="00234A2D">
        <w:rPr>
          <w:rFonts w:ascii="Arial" w:hAnsi="Arial" w:cs="Arial"/>
          <w:i/>
          <w:sz w:val="21"/>
          <w:szCs w:val="21"/>
        </w:rPr>
        <w:tab/>
      </w:r>
      <w:r w:rsidRPr="00234A2D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234A2D">
        <w:rPr>
          <w:rFonts w:ascii="Arial" w:hAnsi="Arial" w:cs="Arial"/>
          <w:i/>
          <w:sz w:val="16"/>
          <w:szCs w:val="16"/>
        </w:rPr>
        <w:t>k</w:t>
      </w:r>
      <w:r w:rsidRPr="00234A2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234A2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62FF94EF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234A2D">
      <w:rPr>
        <w:rFonts w:ascii="Arial" w:hAnsi="Arial" w:cs="Arial"/>
        <w:i/>
        <w:sz w:val="20"/>
      </w:rPr>
      <w:t>60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34A2D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319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7552-7D88-49D4-ABAA-2A74B2927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20</cp:revision>
  <cp:lastPrinted>2022-05-10T09:43:00Z</cp:lastPrinted>
  <dcterms:created xsi:type="dcterms:W3CDTF">2022-05-06T13:11:00Z</dcterms:created>
  <dcterms:modified xsi:type="dcterms:W3CDTF">2022-06-15T07:10:00Z</dcterms:modified>
</cp:coreProperties>
</file>