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EF1EED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571BCA">
        <w:rPr>
          <w:rFonts w:ascii="Arial" w:hAnsi="Arial" w:cs="Arial"/>
          <w:sz w:val="21"/>
          <w:szCs w:val="21"/>
        </w:rPr>
        <w:t>Podmiot</w:t>
      </w:r>
      <w:r w:rsidR="007936D6" w:rsidRPr="00571BCA">
        <w:rPr>
          <w:rFonts w:ascii="Arial" w:hAnsi="Arial" w:cs="Arial"/>
          <w:sz w:val="21"/>
          <w:szCs w:val="21"/>
        </w:rPr>
        <w:t>:</w:t>
      </w:r>
      <w:r w:rsidR="00221A06" w:rsidRPr="00571BCA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EF1EED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EF1EED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EF1EED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EF1EE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EF1EED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EF1EED">
        <w:rPr>
          <w:rFonts w:ascii="Arial" w:hAnsi="Arial" w:cs="Arial"/>
          <w:i/>
          <w:sz w:val="16"/>
          <w:szCs w:val="16"/>
        </w:rPr>
        <w:t>, w zależności od podmiotu: NIP/PE</w:t>
      </w:r>
      <w:bookmarkStart w:id="0" w:name="_GoBack"/>
      <w:bookmarkEnd w:id="0"/>
      <w:r w:rsidR="00BB0C3C" w:rsidRPr="00EF1EED">
        <w:rPr>
          <w:rFonts w:ascii="Arial" w:hAnsi="Arial" w:cs="Arial"/>
          <w:i/>
          <w:sz w:val="16"/>
          <w:szCs w:val="16"/>
        </w:rPr>
        <w:t xml:space="preserve">SEL, </w:t>
      </w:r>
      <w:r w:rsidRPr="00EF1EE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EF1EE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EF1EED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EF1EED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EF1EE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EF1EED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EF1EED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EF1EE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EF1EED">
        <w:rPr>
          <w:rFonts w:ascii="Arial" w:hAnsi="Arial" w:cs="Arial"/>
          <w:i/>
          <w:sz w:val="16"/>
          <w:szCs w:val="16"/>
        </w:rPr>
        <w:t>(imię, n</w:t>
      </w:r>
      <w:r w:rsidR="00825A09" w:rsidRPr="00EF1EED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EF1EED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EF1EED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EF1EED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F1EED">
        <w:rPr>
          <w:rFonts w:ascii="Arial" w:hAnsi="Arial" w:cs="Arial"/>
          <w:b/>
          <w:u w:val="single"/>
        </w:rPr>
        <w:t>Oświadczeni</w:t>
      </w:r>
      <w:r w:rsidR="007C3D44" w:rsidRPr="00EF1EED">
        <w:rPr>
          <w:rFonts w:ascii="Arial" w:hAnsi="Arial" w:cs="Arial"/>
          <w:b/>
          <w:u w:val="single"/>
        </w:rPr>
        <w:t>a</w:t>
      </w:r>
      <w:r w:rsidRPr="00EF1EED">
        <w:rPr>
          <w:rFonts w:ascii="Arial" w:hAnsi="Arial" w:cs="Arial"/>
          <w:b/>
          <w:u w:val="single"/>
        </w:rPr>
        <w:t xml:space="preserve"> </w:t>
      </w:r>
      <w:r w:rsidR="00F70CBC" w:rsidRPr="00EF1EED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486FC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color w:val="FF0000"/>
          <w:sz w:val="20"/>
          <w:szCs w:val="20"/>
        </w:rPr>
      </w:pPr>
      <w:r w:rsidRPr="00EF1EED">
        <w:rPr>
          <w:rFonts w:ascii="Arial" w:hAnsi="Arial" w:cs="Arial"/>
          <w:b/>
          <w:sz w:val="20"/>
          <w:szCs w:val="20"/>
        </w:rPr>
        <w:t>UWZGLĘDNIAJĄCE</w:t>
      </w:r>
      <w:r w:rsidR="00451E5A" w:rsidRPr="00EF1EED">
        <w:rPr>
          <w:rFonts w:ascii="Arial" w:hAnsi="Arial" w:cs="Arial"/>
          <w:b/>
          <w:sz w:val="20"/>
          <w:szCs w:val="20"/>
        </w:rPr>
        <w:t xml:space="preserve"> PRZESŁAN</w:t>
      </w:r>
      <w:r w:rsidRPr="00EF1EED">
        <w:rPr>
          <w:rFonts w:ascii="Arial" w:hAnsi="Arial" w:cs="Arial"/>
          <w:b/>
          <w:sz w:val="20"/>
          <w:szCs w:val="20"/>
        </w:rPr>
        <w:t>KI</w:t>
      </w:r>
      <w:r w:rsidR="00451E5A" w:rsidRPr="00EF1EED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EF1EE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486FC9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15D4C3D7" w14:textId="13759690" w:rsidR="003F3A2A" w:rsidRPr="00EF1EED" w:rsidRDefault="003F3A2A" w:rsidP="003F3A2A">
      <w:pPr>
        <w:spacing w:after="0" w:line="240" w:lineRule="auto"/>
        <w:jc w:val="both"/>
        <w:rPr>
          <w:rFonts w:ascii="Arial" w:hAnsi="Arial" w:cs="Arial"/>
          <w:b/>
        </w:rPr>
      </w:pPr>
      <w:r w:rsidRPr="00EF1EED">
        <w:rPr>
          <w:rFonts w:ascii="Arial" w:hAnsi="Arial" w:cs="Arial"/>
          <w:sz w:val="21"/>
          <w:szCs w:val="21"/>
        </w:rPr>
        <w:t>Na potrzeby postępowania o udziel</w:t>
      </w:r>
      <w:r w:rsidR="008400CD" w:rsidRPr="00EF1EED">
        <w:rPr>
          <w:rFonts w:ascii="Arial" w:hAnsi="Arial" w:cs="Arial"/>
          <w:sz w:val="21"/>
          <w:szCs w:val="21"/>
        </w:rPr>
        <w:t xml:space="preserve">enie zamówienia publicznego pn. </w:t>
      </w:r>
      <w:r w:rsidR="00EF1EED" w:rsidRPr="00EF1EED">
        <w:rPr>
          <w:rFonts w:ascii="Arial-ItalicMT" w:hAnsi="Arial-ItalicMT" w:cs="Arial-ItalicMT"/>
          <w:b/>
          <w:iCs/>
        </w:rPr>
        <w:t xml:space="preserve">zaprojektowanie                                i wykonanie dwustronnego zasilania SZR, UPS dla pomieszczeń serwerowni Centrum Informatycznego w budynkach Collegium Minus, Collegium </w:t>
      </w:r>
      <w:proofErr w:type="spellStart"/>
      <w:r w:rsidR="00EF1EED" w:rsidRPr="00EF1EED">
        <w:rPr>
          <w:rFonts w:ascii="Arial-ItalicMT" w:hAnsi="Arial-ItalicMT" w:cs="Arial-ItalicMT"/>
          <w:b/>
          <w:iCs/>
        </w:rPr>
        <w:t>Maius</w:t>
      </w:r>
      <w:proofErr w:type="spellEnd"/>
      <w:r w:rsidR="00EF1EED" w:rsidRPr="00EF1EED">
        <w:rPr>
          <w:rFonts w:ascii="Arial-ItalicMT" w:hAnsi="Arial-ItalicMT" w:cs="Arial-ItalicMT"/>
          <w:b/>
          <w:iCs/>
        </w:rPr>
        <w:t xml:space="preserve"> oraz Collegium </w:t>
      </w:r>
      <w:proofErr w:type="spellStart"/>
      <w:r w:rsidR="00EF1EED" w:rsidRPr="00EF1EED">
        <w:rPr>
          <w:rFonts w:ascii="Arial-ItalicMT" w:hAnsi="Arial-ItalicMT" w:cs="Arial-ItalicMT"/>
          <w:b/>
          <w:iCs/>
        </w:rPr>
        <w:t>Physicum</w:t>
      </w:r>
      <w:proofErr w:type="spellEnd"/>
      <w:r w:rsidR="00EF1EED" w:rsidRPr="00EF1EED">
        <w:rPr>
          <w:rFonts w:ascii="Arial-ItalicMT" w:hAnsi="Arial-ItalicMT" w:cs="Arial-ItalicMT"/>
          <w:b/>
          <w:iCs/>
        </w:rPr>
        <w:t xml:space="preserve"> UAM</w:t>
      </w:r>
      <w:r w:rsidR="008400CD" w:rsidRPr="00EF1EED">
        <w:rPr>
          <w:rFonts w:ascii="Arial" w:hAnsi="Arial" w:cs="Arial"/>
          <w:b/>
        </w:rPr>
        <w:t xml:space="preserve">, </w:t>
      </w:r>
      <w:r w:rsidR="008400CD" w:rsidRPr="00EF1EED">
        <w:rPr>
          <w:rFonts w:ascii="Arial" w:hAnsi="Arial" w:cs="Arial"/>
          <w:b/>
          <w:u w:val="single"/>
        </w:rPr>
        <w:t>nr sprawy ZP/</w:t>
      </w:r>
      <w:r w:rsidR="00EF1EED" w:rsidRPr="00EF1EED">
        <w:rPr>
          <w:rFonts w:ascii="Arial" w:hAnsi="Arial" w:cs="Arial"/>
          <w:b/>
          <w:u w:val="single"/>
        </w:rPr>
        <w:t>60</w:t>
      </w:r>
      <w:r w:rsidR="008400CD" w:rsidRPr="00EF1EED">
        <w:rPr>
          <w:rFonts w:ascii="Arial" w:hAnsi="Arial" w:cs="Arial"/>
          <w:b/>
          <w:u w:val="single"/>
        </w:rPr>
        <w:t>/B/22</w:t>
      </w:r>
      <w:r w:rsidRPr="00EF1EED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EF1EED">
        <w:rPr>
          <w:rFonts w:ascii="Arial" w:hAnsi="Arial" w:cs="Arial"/>
          <w:i/>
          <w:sz w:val="16"/>
          <w:szCs w:val="16"/>
        </w:rPr>
        <w:t xml:space="preserve">, </w:t>
      </w:r>
      <w:r w:rsidRPr="00EF1EED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EF1EED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EF1EED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EF1EE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EF1EED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EF1EED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EF1EED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EF1EED">
        <w:rPr>
          <w:rFonts w:ascii="Arial" w:hAnsi="Arial" w:cs="Arial"/>
          <w:sz w:val="21"/>
          <w:szCs w:val="21"/>
        </w:rPr>
        <w:t>z dnia 13 kwietnia 2022 r.</w:t>
      </w:r>
      <w:r w:rsidRPr="00EF1EED">
        <w:rPr>
          <w:rFonts w:ascii="Arial" w:hAnsi="Arial" w:cs="Arial"/>
          <w:i/>
          <w:iCs/>
          <w:sz w:val="21"/>
          <w:szCs w:val="21"/>
        </w:rPr>
        <w:t xml:space="preserve"> </w:t>
      </w:r>
      <w:r w:rsidRPr="00EF1EED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EF1EED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EF1EED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EF1EED">
        <w:rPr>
          <w:rFonts w:ascii="Arial" w:hAnsi="Arial" w:cs="Arial"/>
          <w:i/>
          <w:iCs/>
          <w:sz w:val="21"/>
          <w:szCs w:val="21"/>
        </w:rPr>
        <w:t>.</w:t>
      </w:r>
      <w:r w:rsidRPr="00EF1EED">
        <w:rPr>
          <w:rFonts w:ascii="Arial" w:hAnsi="Arial" w:cs="Arial"/>
          <w:sz w:val="21"/>
          <w:szCs w:val="21"/>
        </w:rPr>
        <w:t xml:space="preserve"> </w:t>
      </w:r>
    </w:p>
    <w:p w14:paraId="3A097E2A" w14:textId="77777777" w:rsidR="003F45A4" w:rsidRPr="00EF1EED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7DD32A1" w14:textId="77777777" w:rsidR="003F3A2A" w:rsidRPr="00EF1EED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EF1EED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EF1EED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EF1EED" w:rsidRDefault="00D23F3D" w:rsidP="003F3A2A">
      <w:pPr>
        <w:spacing w:before="120" w:after="120" w:line="240" w:lineRule="auto"/>
        <w:jc w:val="both"/>
      </w:pPr>
      <w:r w:rsidRPr="00EF1EED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EF1EED">
        <w:rPr>
          <w:rFonts w:ascii="Arial" w:hAnsi="Arial" w:cs="Arial"/>
          <w:sz w:val="21"/>
          <w:szCs w:val="21"/>
        </w:rPr>
        <w:br/>
      </w:r>
      <w:r w:rsidRPr="00EF1EED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EF1EED">
        <w:t xml:space="preserve"> </w:t>
      </w:r>
    </w:p>
    <w:p w14:paraId="497022D5" w14:textId="34185634" w:rsidR="00A345E9" w:rsidRPr="00EF1EED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F1EED">
        <w:rPr>
          <w:rFonts w:ascii="Arial" w:hAnsi="Arial" w:cs="Arial"/>
          <w:sz w:val="21"/>
          <w:szCs w:val="21"/>
        </w:rPr>
        <w:tab/>
      </w:r>
      <w:r w:rsidRPr="00EF1EED">
        <w:rPr>
          <w:rFonts w:ascii="Arial" w:hAnsi="Arial" w:cs="Arial"/>
          <w:sz w:val="21"/>
          <w:szCs w:val="21"/>
        </w:rPr>
        <w:tab/>
      </w:r>
      <w:r w:rsidRPr="00EF1EED">
        <w:rPr>
          <w:rFonts w:ascii="Arial" w:hAnsi="Arial" w:cs="Arial"/>
          <w:sz w:val="21"/>
          <w:szCs w:val="21"/>
        </w:rPr>
        <w:tab/>
      </w:r>
      <w:r w:rsidRPr="00EF1EED">
        <w:rPr>
          <w:rFonts w:ascii="Arial" w:hAnsi="Arial" w:cs="Arial"/>
          <w:sz w:val="21"/>
          <w:szCs w:val="21"/>
        </w:rPr>
        <w:tab/>
      </w:r>
      <w:r w:rsidRPr="00EF1EED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EF1EED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EF1EED">
        <w:rPr>
          <w:rFonts w:ascii="Arial" w:hAnsi="Arial" w:cs="Arial"/>
          <w:sz w:val="21"/>
          <w:szCs w:val="21"/>
        </w:rPr>
        <w:tab/>
      </w:r>
      <w:r w:rsidRPr="00EF1EED">
        <w:rPr>
          <w:rFonts w:ascii="Arial" w:hAnsi="Arial" w:cs="Arial"/>
          <w:sz w:val="21"/>
          <w:szCs w:val="21"/>
        </w:rPr>
        <w:tab/>
      </w:r>
      <w:r w:rsidRPr="00EF1EED">
        <w:rPr>
          <w:rFonts w:ascii="Arial" w:hAnsi="Arial" w:cs="Arial"/>
          <w:sz w:val="21"/>
          <w:szCs w:val="21"/>
        </w:rPr>
        <w:tab/>
      </w:r>
      <w:r w:rsidRPr="00EF1EED">
        <w:rPr>
          <w:rFonts w:ascii="Arial" w:hAnsi="Arial" w:cs="Arial"/>
          <w:i/>
          <w:sz w:val="21"/>
          <w:szCs w:val="21"/>
        </w:rPr>
        <w:tab/>
      </w:r>
      <w:r w:rsidRPr="00EF1EED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EF1EED">
        <w:rPr>
          <w:rFonts w:ascii="Arial" w:hAnsi="Arial" w:cs="Arial"/>
          <w:i/>
          <w:sz w:val="16"/>
          <w:szCs w:val="16"/>
        </w:rPr>
        <w:t>k</w:t>
      </w:r>
      <w:r w:rsidRPr="00EF1EED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EF1EED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11B1F271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EF1EED">
      <w:rPr>
        <w:rFonts w:ascii="Arial" w:hAnsi="Arial" w:cs="Arial"/>
        <w:i/>
        <w:sz w:val="20"/>
      </w:rPr>
      <w:t>60</w:t>
    </w:r>
    <w:r w:rsidRPr="003F3A2A">
      <w:rPr>
        <w:rFonts w:ascii="Arial" w:hAnsi="Arial" w:cs="Arial"/>
        <w:i/>
        <w:sz w:val="20"/>
      </w:rPr>
      <w:t>/</w:t>
    </w:r>
    <w:r w:rsidR="008400CD">
      <w:rPr>
        <w:rFonts w:ascii="Arial" w:hAnsi="Arial" w:cs="Arial"/>
        <w:i/>
        <w:sz w:val="20"/>
      </w:rPr>
      <w:t>B</w:t>
    </w:r>
    <w:r w:rsidRPr="003F3A2A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6FC9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71BCA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1EED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B2689-EE86-40E6-87DE-A5AC77FEE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30</cp:revision>
  <cp:lastPrinted>2022-05-04T11:03:00Z</cp:lastPrinted>
  <dcterms:created xsi:type="dcterms:W3CDTF">2022-05-06T13:10:00Z</dcterms:created>
  <dcterms:modified xsi:type="dcterms:W3CDTF">2022-06-15T07:22:00Z</dcterms:modified>
</cp:coreProperties>
</file>