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0755E5">
        <w:rPr>
          <w:rFonts w:ascii="Arial Narrow" w:hAnsi="Arial Narrow"/>
          <w:sz w:val="22"/>
          <w:szCs w:val="22"/>
        </w:rPr>
        <w:t>24-06-</w:t>
      </w:r>
      <w:r w:rsidR="006E74C3">
        <w:rPr>
          <w:rFonts w:ascii="Arial Narrow" w:hAnsi="Arial Narrow"/>
          <w:sz w:val="22"/>
          <w:szCs w:val="22"/>
        </w:rPr>
        <w:t>202</w:t>
      </w:r>
      <w:r w:rsidR="000F400D">
        <w:rPr>
          <w:rFonts w:ascii="Arial Narrow" w:hAnsi="Arial Narrow"/>
          <w:sz w:val="22"/>
          <w:szCs w:val="22"/>
        </w:rPr>
        <w:t>2</w:t>
      </w:r>
      <w:r w:rsidR="00D21539">
        <w:rPr>
          <w:rFonts w:ascii="Arial Narrow" w:hAnsi="Arial Narrow"/>
          <w:sz w:val="22"/>
          <w:szCs w:val="22"/>
        </w:rPr>
        <w:t xml:space="preserve"> </w:t>
      </w:r>
      <w:r w:rsidR="006E74C3">
        <w:rPr>
          <w:rFonts w:ascii="Arial Narrow" w:hAnsi="Arial Narrow"/>
          <w:sz w:val="22"/>
          <w:szCs w:val="22"/>
        </w:rPr>
        <w:t>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0755E5" w:rsidP="00C65E53">
      <w:pPr>
        <w:spacing w:after="48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o</w:t>
      </w:r>
      <w:r w:rsidR="00D21539">
        <w:rPr>
          <w:rFonts w:ascii="Arial Narrow" w:hAnsi="Arial Narrow"/>
          <w:b/>
          <w:sz w:val="28"/>
        </w:rPr>
        <w:t xml:space="preserve">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8363"/>
      </w:tblGrid>
      <w:tr w:rsidR="00C240F0" w:rsidRPr="00C84CAA" w:rsidTr="00A24D18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:rsidR="00C240F0" w:rsidRPr="00E4461E" w:rsidRDefault="00C240F0" w:rsidP="000755E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="000F40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1539" w:rsidRPr="00D21539">
              <w:rPr>
                <w:rFonts w:ascii="Arial" w:hAnsi="Arial" w:cs="Arial"/>
                <w:sz w:val="22"/>
                <w:szCs w:val="22"/>
              </w:rPr>
              <w:t>na</w:t>
            </w:r>
            <w:r w:rsidR="00D2153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755E5">
              <w:rPr>
                <w:rFonts w:ascii="Arial" w:hAnsi="Arial" w:cs="Arial"/>
                <w:b/>
                <w:sz w:val="22"/>
                <w:szCs w:val="22"/>
              </w:rPr>
              <w:t xml:space="preserve">zakup 2 szt. skanerów samoobsługowych dla </w:t>
            </w:r>
            <w:r w:rsidR="0004358F">
              <w:rPr>
                <w:rFonts w:ascii="Arial" w:hAnsi="Arial" w:cs="Arial"/>
                <w:b/>
                <w:sz w:val="22"/>
                <w:szCs w:val="22"/>
              </w:rPr>
              <w:t xml:space="preserve">użytkowników </w:t>
            </w:r>
            <w:r w:rsidR="000755E5">
              <w:rPr>
                <w:rFonts w:ascii="Arial" w:hAnsi="Arial" w:cs="Arial"/>
                <w:b/>
                <w:sz w:val="22"/>
                <w:szCs w:val="22"/>
              </w:rPr>
              <w:t>Biblioteki Uniwersyteckiej w Poznaniu,</w:t>
            </w:r>
            <w:r w:rsidR="00D2153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znak sprawy</w:t>
            </w:r>
            <w:r w:rsidR="00470FEE" w:rsidRPr="00A24D18">
              <w:rPr>
                <w:rFonts w:ascii="Arial Narrow" w:hAnsi="Arial Narrow"/>
                <w:sz w:val="22"/>
                <w:szCs w:val="22"/>
              </w:rPr>
              <w:t xml:space="preserve"> ZP/</w:t>
            </w:r>
            <w:r w:rsidR="000755E5">
              <w:rPr>
                <w:rFonts w:ascii="Arial Narrow" w:hAnsi="Arial Narrow"/>
                <w:sz w:val="22"/>
                <w:szCs w:val="22"/>
              </w:rPr>
              <w:t>3190</w:t>
            </w:r>
            <w:r w:rsidRPr="00A24D18">
              <w:rPr>
                <w:rFonts w:ascii="Arial Narrow" w:hAnsi="Arial Narrow"/>
                <w:sz w:val="22"/>
                <w:szCs w:val="22"/>
              </w:rPr>
              <w:t>/</w:t>
            </w:r>
            <w:r w:rsidR="000755E5">
              <w:rPr>
                <w:rFonts w:ascii="Arial Narrow" w:hAnsi="Arial Narrow"/>
                <w:sz w:val="22"/>
                <w:szCs w:val="22"/>
              </w:rPr>
              <w:t>D</w:t>
            </w:r>
            <w:r w:rsidRPr="00A24D18">
              <w:rPr>
                <w:rFonts w:ascii="Arial Narrow" w:hAnsi="Arial Narrow"/>
                <w:sz w:val="22"/>
                <w:szCs w:val="22"/>
              </w:rPr>
              <w:t>/2</w:t>
            </w:r>
            <w:r w:rsidR="000F400D">
              <w:rPr>
                <w:rFonts w:ascii="Arial Narrow" w:hAnsi="Arial Narrow"/>
                <w:sz w:val="22"/>
                <w:szCs w:val="22"/>
              </w:rPr>
              <w:t>2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0F400D">
        <w:rPr>
          <w:rFonts w:ascii="Arial Narrow" w:hAnsi="Arial Narrow"/>
          <w:sz w:val="22"/>
          <w:szCs w:val="22"/>
        </w:rPr>
        <w:t xml:space="preserve"> firmy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D21539" w:rsidRDefault="001A7AC7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Digital – Center Sp. z o.o.</w:t>
      </w:r>
    </w:p>
    <w:p w:rsidR="00D21539" w:rsidRDefault="00D21539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ul. </w:t>
      </w:r>
      <w:r w:rsidR="0088644D">
        <w:rPr>
          <w:rFonts w:ascii="Arial" w:hAnsi="Arial" w:cs="Arial"/>
          <w:b/>
          <w:sz w:val="22"/>
          <w:szCs w:val="22"/>
        </w:rPr>
        <w:t xml:space="preserve">Krzemowa 1, </w:t>
      </w:r>
      <w:bookmarkStart w:id="1" w:name="_GoBack"/>
      <w:bookmarkEnd w:id="1"/>
      <w:r w:rsidR="0088644D">
        <w:rPr>
          <w:rFonts w:ascii="Arial" w:hAnsi="Arial" w:cs="Arial"/>
          <w:b/>
          <w:sz w:val="22"/>
          <w:szCs w:val="22"/>
        </w:rPr>
        <w:t>Złotniki</w:t>
      </w:r>
    </w:p>
    <w:p w:rsidR="00E4461E" w:rsidRDefault="001A7AC7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" w:hAnsi="Arial" w:cs="Arial"/>
          <w:b/>
          <w:sz w:val="22"/>
          <w:szCs w:val="22"/>
        </w:rPr>
        <w:t>62 – 002 Suchy Las</w:t>
      </w: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1A7AC7">
        <w:rPr>
          <w:rFonts w:ascii="Arial Narrow" w:hAnsi="Arial Narrow"/>
          <w:b/>
          <w:color w:val="000000"/>
        </w:rPr>
        <w:t>99.90</w:t>
      </w:r>
      <w:r w:rsidR="00146747">
        <w:rPr>
          <w:rFonts w:ascii="Arial Narrow" w:hAnsi="Arial Narrow"/>
          <w:b/>
          <w:color w:val="000000"/>
        </w:rPr>
        <w:t>0,00</w:t>
      </w:r>
      <w:r w:rsidR="00D21539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E56"/>
    <w:rsid w:val="000F400D"/>
    <w:rsid w:val="0014674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B1C91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100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Edyta Różańska</cp:lastModifiedBy>
  <cp:revision>4</cp:revision>
  <cp:lastPrinted>2022-05-23T11:16:00Z</cp:lastPrinted>
  <dcterms:created xsi:type="dcterms:W3CDTF">2022-06-24T07:45:00Z</dcterms:created>
  <dcterms:modified xsi:type="dcterms:W3CDTF">2022-06-24T08:04:00Z</dcterms:modified>
</cp:coreProperties>
</file>