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CF7D71" w:rsidRDefault="000B50F0" w:rsidP="006A5DF1">
      <w:pPr>
        <w:spacing w:after="240"/>
        <w:jc w:val="right"/>
        <w:rPr>
          <w:sz w:val="24"/>
          <w:szCs w:val="24"/>
        </w:rPr>
      </w:pPr>
      <w:r w:rsidRPr="00CF7D71">
        <w:rPr>
          <w:sz w:val="24"/>
          <w:szCs w:val="24"/>
        </w:rPr>
        <w:t>Poznań</w:t>
      </w:r>
      <w:r w:rsidR="006A5DF1" w:rsidRPr="00CF7D71">
        <w:rPr>
          <w:sz w:val="24"/>
          <w:szCs w:val="24"/>
        </w:rPr>
        <w:t xml:space="preserve"> dnia: </w:t>
      </w:r>
      <w:r w:rsidR="006A6F90" w:rsidRPr="00CF7D71">
        <w:rPr>
          <w:sz w:val="24"/>
          <w:szCs w:val="24"/>
        </w:rPr>
        <w:t>27.06.2022 r.</w:t>
      </w:r>
    </w:p>
    <w:p w:rsidR="000B50F0" w:rsidRPr="00CF7D71" w:rsidRDefault="000B50F0" w:rsidP="006A5DF1">
      <w:pPr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Szpital Wojewódzki w Poznaniu</w:t>
      </w:r>
    </w:p>
    <w:p w:rsidR="006A5DF1" w:rsidRPr="00CF7D71" w:rsidRDefault="000B50F0" w:rsidP="006A5DF1">
      <w:pPr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Dział Zamówień Publicznych</w:t>
      </w:r>
    </w:p>
    <w:p w:rsidR="006A5DF1" w:rsidRPr="00CF7D71" w:rsidRDefault="000B50F0" w:rsidP="006A5DF1">
      <w:pPr>
        <w:rPr>
          <w:sz w:val="24"/>
          <w:szCs w:val="24"/>
        </w:rPr>
      </w:pPr>
      <w:r w:rsidRPr="00CF7D71">
        <w:rPr>
          <w:sz w:val="24"/>
          <w:szCs w:val="24"/>
        </w:rPr>
        <w:t>Juraszów</w:t>
      </w:r>
      <w:r w:rsidR="006A5DF1" w:rsidRPr="00CF7D71">
        <w:rPr>
          <w:sz w:val="24"/>
          <w:szCs w:val="24"/>
        </w:rPr>
        <w:t xml:space="preserve"> </w:t>
      </w:r>
      <w:r w:rsidRPr="00CF7D71">
        <w:rPr>
          <w:sz w:val="24"/>
          <w:szCs w:val="24"/>
        </w:rPr>
        <w:t>7/19</w:t>
      </w:r>
    </w:p>
    <w:p w:rsidR="006A5DF1" w:rsidRPr="00CF7D71" w:rsidRDefault="000B50F0" w:rsidP="006A5DF1">
      <w:pPr>
        <w:rPr>
          <w:sz w:val="24"/>
          <w:szCs w:val="24"/>
        </w:rPr>
      </w:pPr>
      <w:r w:rsidRPr="00CF7D71">
        <w:rPr>
          <w:sz w:val="24"/>
          <w:szCs w:val="24"/>
        </w:rPr>
        <w:t>60-479</w:t>
      </w:r>
      <w:r w:rsidR="006A5DF1" w:rsidRPr="00CF7D71">
        <w:rPr>
          <w:sz w:val="24"/>
          <w:szCs w:val="24"/>
        </w:rPr>
        <w:t xml:space="preserve"> </w:t>
      </w:r>
      <w:r w:rsidRPr="00CF7D71">
        <w:rPr>
          <w:sz w:val="24"/>
          <w:szCs w:val="24"/>
        </w:rPr>
        <w:t>Poznań</w:t>
      </w:r>
    </w:p>
    <w:p w:rsidR="006A5DF1" w:rsidRPr="00CF7D7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F7D71">
        <w:rPr>
          <w:sz w:val="24"/>
          <w:szCs w:val="24"/>
        </w:rPr>
        <w:tab/>
        <w:t xml:space="preserve"> </w:t>
      </w:r>
    </w:p>
    <w:p w:rsidR="006A5DF1" w:rsidRPr="00CF7D7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F7D7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WYKONAWCY</w:t>
      </w:r>
    </w:p>
    <w:p w:rsidR="006A5DF1" w:rsidRPr="00CF7D7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F7D71">
        <w:rPr>
          <w:sz w:val="24"/>
          <w:szCs w:val="24"/>
        </w:rPr>
        <w:t>ubiegający się o zamówienie publiczne</w:t>
      </w:r>
    </w:p>
    <w:p w:rsidR="006D4AB3" w:rsidRPr="00CF7D7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CF7D7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CF7D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F7D71">
        <w:rPr>
          <w:rFonts w:ascii="Times New Roman" w:hAnsi="Times New Roman"/>
          <w:sz w:val="24"/>
          <w:szCs w:val="24"/>
        </w:rPr>
        <w:t>WYJAŚNIENI</w:t>
      </w:r>
      <w:r w:rsidR="00520165" w:rsidRPr="00CF7D71">
        <w:rPr>
          <w:rFonts w:ascii="Times New Roman" w:hAnsi="Times New Roman"/>
          <w:sz w:val="24"/>
          <w:szCs w:val="24"/>
        </w:rPr>
        <w:t>A</w:t>
      </w:r>
      <w:r w:rsidR="00632C3C" w:rsidRPr="00CF7D71">
        <w:rPr>
          <w:rFonts w:ascii="Times New Roman" w:hAnsi="Times New Roman"/>
          <w:sz w:val="24"/>
          <w:szCs w:val="24"/>
        </w:rPr>
        <w:t xml:space="preserve"> TREŚCI</w:t>
      </w:r>
      <w:r w:rsidR="0029606A" w:rsidRPr="00CF7D71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CF7D7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Dotyczy: </w:t>
      </w:r>
      <w:r w:rsidR="006A5DF1" w:rsidRPr="00CF7D71">
        <w:rPr>
          <w:sz w:val="24"/>
          <w:szCs w:val="24"/>
        </w:rPr>
        <w:t>p</w:t>
      </w:r>
      <w:r w:rsidRPr="00CF7D71">
        <w:rPr>
          <w:sz w:val="24"/>
          <w:szCs w:val="24"/>
        </w:rPr>
        <w:t>ostępowani</w:t>
      </w:r>
      <w:r w:rsidR="006A5DF1" w:rsidRPr="00CF7D71">
        <w:rPr>
          <w:sz w:val="24"/>
          <w:szCs w:val="24"/>
        </w:rPr>
        <w:t>a</w:t>
      </w:r>
      <w:r w:rsidRPr="00CF7D71">
        <w:rPr>
          <w:sz w:val="24"/>
          <w:szCs w:val="24"/>
        </w:rPr>
        <w:t xml:space="preserve"> o udzielenie zamówienia publicznego, prowadzone</w:t>
      </w:r>
      <w:r w:rsidR="006A5DF1" w:rsidRPr="00CF7D71">
        <w:rPr>
          <w:sz w:val="24"/>
          <w:szCs w:val="24"/>
        </w:rPr>
        <w:t>go</w:t>
      </w:r>
      <w:r w:rsidRPr="00CF7D71">
        <w:rPr>
          <w:sz w:val="24"/>
          <w:szCs w:val="24"/>
        </w:rPr>
        <w:t xml:space="preserve"> w trybie </w:t>
      </w:r>
      <w:r w:rsidR="000B50F0" w:rsidRPr="00CF7D71">
        <w:rPr>
          <w:sz w:val="24"/>
          <w:szCs w:val="24"/>
        </w:rPr>
        <w:t>przetarg nieograniczony</w:t>
      </w:r>
      <w:r w:rsidRPr="00CF7D71">
        <w:rPr>
          <w:b/>
          <w:sz w:val="24"/>
          <w:szCs w:val="24"/>
        </w:rPr>
        <w:t xml:space="preserve"> </w:t>
      </w:r>
      <w:r w:rsidRPr="00CF7D71">
        <w:rPr>
          <w:bCs/>
          <w:sz w:val="24"/>
          <w:szCs w:val="24"/>
        </w:rPr>
        <w:t>na</w:t>
      </w:r>
      <w:r w:rsidRPr="00CF7D71">
        <w:rPr>
          <w:b/>
          <w:sz w:val="24"/>
          <w:szCs w:val="24"/>
        </w:rPr>
        <w:t xml:space="preserve"> </w:t>
      </w:r>
      <w:r w:rsidR="00E72428" w:rsidRPr="00CF7D71">
        <w:rPr>
          <w:bCs/>
          <w:sz w:val="24"/>
          <w:szCs w:val="24"/>
        </w:rPr>
        <w:t>”</w:t>
      </w:r>
      <w:r w:rsidR="00337022" w:rsidRPr="00CF7D71">
        <w:rPr>
          <w:b/>
          <w:bCs/>
          <w:sz w:val="24"/>
          <w:szCs w:val="24"/>
        </w:rPr>
        <w:t>Dostawa opatrunków i obłożeń operacyjnych dla wszystkich jednostek Szpitala</w:t>
      </w:r>
      <w:r w:rsidR="00E72428" w:rsidRPr="00CF7D71">
        <w:rPr>
          <w:b/>
          <w:bCs/>
          <w:sz w:val="24"/>
          <w:szCs w:val="24"/>
        </w:rPr>
        <w:t>”</w:t>
      </w:r>
      <w:r w:rsidRPr="00CF7D71">
        <w:rPr>
          <w:b/>
          <w:sz w:val="24"/>
          <w:szCs w:val="24"/>
        </w:rPr>
        <w:t xml:space="preserve"> </w:t>
      </w:r>
      <w:r w:rsidRPr="00CF7D71">
        <w:rPr>
          <w:bCs/>
          <w:sz w:val="24"/>
          <w:szCs w:val="24"/>
        </w:rPr>
        <w:t>– znak sprawy</w:t>
      </w:r>
      <w:r w:rsidRPr="00CF7D71">
        <w:rPr>
          <w:b/>
          <w:sz w:val="24"/>
          <w:szCs w:val="24"/>
        </w:rPr>
        <w:t xml:space="preserve"> </w:t>
      </w:r>
      <w:r w:rsidR="00337022" w:rsidRPr="00CF7D71">
        <w:rPr>
          <w:b/>
          <w:sz w:val="24"/>
          <w:szCs w:val="24"/>
        </w:rPr>
        <w:t>SZW/DZP/12</w:t>
      </w:r>
      <w:r w:rsidR="000B50F0" w:rsidRPr="00CF7D71">
        <w:rPr>
          <w:b/>
          <w:sz w:val="24"/>
          <w:szCs w:val="24"/>
        </w:rPr>
        <w:t>/2022</w:t>
      </w:r>
      <w:r w:rsidRPr="00CF7D71">
        <w:rPr>
          <w:b/>
          <w:sz w:val="24"/>
          <w:szCs w:val="24"/>
        </w:rPr>
        <w:t>.</w:t>
      </w:r>
    </w:p>
    <w:p w:rsidR="000B50F0" w:rsidRPr="00CF7D71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CF7D71">
        <w:rPr>
          <w:sz w:val="24"/>
          <w:szCs w:val="24"/>
        </w:rPr>
        <w:t xml:space="preserve">Zamawiający, </w:t>
      </w:r>
      <w:r w:rsidR="000B50F0" w:rsidRPr="00CF7D71">
        <w:rPr>
          <w:b/>
          <w:sz w:val="24"/>
          <w:szCs w:val="24"/>
        </w:rPr>
        <w:t>Szpital Wojewódzki w Poznaniu</w:t>
      </w:r>
    </w:p>
    <w:p w:rsidR="0012774F" w:rsidRPr="00CF7D71" w:rsidRDefault="000B50F0" w:rsidP="00D8461B">
      <w:pPr>
        <w:spacing w:after="240" w:line="276" w:lineRule="auto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>Dział Zamówień Publicznych</w:t>
      </w:r>
      <w:r w:rsidR="00520165" w:rsidRPr="00CF7D71">
        <w:rPr>
          <w:sz w:val="24"/>
          <w:szCs w:val="24"/>
        </w:rPr>
        <w:t xml:space="preserve">, działając na podstawie art. </w:t>
      </w:r>
      <w:r w:rsidR="0029606A" w:rsidRPr="00CF7D71">
        <w:rPr>
          <w:sz w:val="24"/>
          <w:szCs w:val="24"/>
        </w:rPr>
        <w:t>1</w:t>
      </w:r>
      <w:r w:rsidR="00520165" w:rsidRPr="00CF7D71">
        <w:rPr>
          <w:sz w:val="24"/>
          <w:szCs w:val="24"/>
        </w:rPr>
        <w:t>3</w:t>
      </w:r>
      <w:r w:rsidR="0029606A" w:rsidRPr="00CF7D71">
        <w:rPr>
          <w:sz w:val="24"/>
          <w:szCs w:val="24"/>
        </w:rPr>
        <w:t>5</w:t>
      </w:r>
      <w:r w:rsidR="00520165" w:rsidRPr="00CF7D71">
        <w:rPr>
          <w:sz w:val="24"/>
          <w:szCs w:val="24"/>
        </w:rPr>
        <w:t xml:space="preserve"> ust</w:t>
      </w:r>
      <w:r w:rsidR="00D9049C" w:rsidRPr="00CF7D71">
        <w:rPr>
          <w:sz w:val="24"/>
          <w:szCs w:val="24"/>
        </w:rPr>
        <w:t xml:space="preserve">. </w:t>
      </w:r>
      <w:r w:rsidR="0029606A" w:rsidRPr="00CF7D71">
        <w:rPr>
          <w:sz w:val="24"/>
          <w:szCs w:val="24"/>
        </w:rPr>
        <w:t>6</w:t>
      </w:r>
      <w:r w:rsidR="00520165" w:rsidRPr="00CF7D71">
        <w:rPr>
          <w:sz w:val="24"/>
          <w:szCs w:val="24"/>
        </w:rPr>
        <w:t xml:space="preserve"> ustawy z dnia </w:t>
      </w:r>
      <w:r w:rsidR="0029606A" w:rsidRPr="00CF7D71">
        <w:rPr>
          <w:sz w:val="24"/>
          <w:szCs w:val="24"/>
        </w:rPr>
        <w:t>11</w:t>
      </w:r>
      <w:r w:rsidR="00520165" w:rsidRPr="00CF7D71">
        <w:rPr>
          <w:sz w:val="24"/>
          <w:szCs w:val="24"/>
        </w:rPr>
        <w:t xml:space="preserve"> </w:t>
      </w:r>
      <w:r w:rsidR="0029606A" w:rsidRPr="00CF7D71">
        <w:rPr>
          <w:sz w:val="24"/>
          <w:szCs w:val="24"/>
        </w:rPr>
        <w:t xml:space="preserve">września </w:t>
      </w:r>
      <w:r w:rsidR="00E567F1" w:rsidRPr="00CF7D71">
        <w:rPr>
          <w:sz w:val="24"/>
          <w:szCs w:val="24"/>
        </w:rPr>
        <w:t xml:space="preserve">         </w:t>
      </w:r>
      <w:r w:rsidR="00520165" w:rsidRPr="00CF7D71">
        <w:rPr>
          <w:sz w:val="24"/>
          <w:szCs w:val="24"/>
        </w:rPr>
        <w:t>20</w:t>
      </w:r>
      <w:r w:rsidR="0029606A" w:rsidRPr="00CF7D71">
        <w:rPr>
          <w:sz w:val="24"/>
          <w:szCs w:val="24"/>
        </w:rPr>
        <w:t>19</w:t>
      </w:r>
      <w:r w:rsidR="00520165" w:rsidRPr="00CF7D71">
        <w:rPr>
          <w:sz w:val="24"/>
          <w:szCs w:val="24"/>
        </w:rPr>
        <w:t xml:space="preserve"> r</w:t>
      </w:r>
      <w:r w:rsidR="0029606A" w:rsidRPr="00CF7D71">
        <w:rPr>
          <w:sz w:val="24"/>
          <w:szCs w:val="24"/>
        </w:rPr>
        <w:t>.</w:t>
      </w:r>
      <w:r w:rsidR="00520165" w:rsidRPr="00CF7D71">
        <w:rPr>
          <w:sz w:val="24"/>
          <w:szCs w:val="24"/>
        </w:rPr>
        <w:t xml:space="preserve"> Prawo </w:t>
      </w:r>
      <w:r w:rsidR="0029606A" w:rsidRPr="00CF7D71">
        <w:rPr>
          <w:sz w:val="24"/>
          <w:szCs w:val="24"/>
        </w:rPr>
        <w:t>z</w:t>
      </w:r>
      <w:r w:rsidR="00520165" w:rsidRPr="00CF7D71">
        <w:rPr>
          <w:sz w:val="24"/>
          <w:szCs w:val="24"/>
        </w:rPr>
        <w:t xml:space="preserve">amówień </w:t>
      </w:r>
      <w:r w:rsidR="0029606A" w:rsidRPr="00CF7D71">
        <w:rPr>
          <w:sz w:val="24"/>
          <w:szCs w:val="24"/>
        </w:rPr>
        <w:t>p</w:t>
      </w:r>
      <w:r w:rsidR="00520165" w:rsidRPr="00CF7D71">
        <w:rPr>
          <w:sz w:val="24"/>
          <w:szCs w:val="24"/>
        </w:rPr>
        <w:t xml:space="preserve">ublicznych </w:t>
      </w:r>
      <w:r w:rsidR="00337022" w:rsidRPr="00CF7D71">
        <w:rPr>
          <w:sz w:val="24"/>
          <w:szCs w:val="24"/>
        </w:rPr>
        <w:t>(t</w:t>
      </w:r>
      <w:r w:rsidRPr="00CF7D71">
        <w:rPr>
          <w:sz w:val="24"/>
          <w:szCs w:val="24"/>
        </w:rPr>
        <w:t>j. Dz.</w:t>
      </w:r>
      <w:r w:rsidR="00337022" w:rsidRPr="00CF7D71">
        <w:rPr>
          <w:sz w:val="24"/>
          <w:szCs w:val="24"/>
        </w:rPr>
        <w:t xml:space="preserve"> </w:t>
      </w:r>
      <w:r w:rsidRPr="00CF7D71">
        <w:rPr>
          <w:sz w:val="24"/>
          <w:szCs w:val="24"/>
        </w:rPr>
        <w:t xml:space="preserve">U. z 2021r. poz. 1129 z </w:t>
      </w:r>
      <w:proofErr w:type="spellStart"/>
      <w:r w:rsidRPr="00CF7D71">
        <w:rPr>
          <w:sz w:val="24"/>
          <w:szCs w:val="24"/>
        </w:rPr>
        <w:t>późn</w:t>
      </w:r>
      <w:proofErr w:type="spellEnd"/>
      <w:r w:rsidRPr="00CF7D71">
        <w:rPr>
          <w:sz w:val="24"/>
          <w:szCs w:val="24"/>
        </w:rPr>
        <w:t>. zm.)</w:t>
      </w:r>
      <w:r w:rsidR="00BE7BFD" w:rsidRPr="00CF7D71">
        <w:rPr>
          <w:sz w:val="24"/>
          <w:szCs w:val="24"/>
        </w:rPr>
        <w:t xml:space="preserve">, </w:t>
      </w:r>
      <w:r w:rsidR="00D9049C" w:rsidRPr="00CF7D71">
        <w:rPr>
          <w:sz w:val="24"/>
          <w:szCs w:val="24"/>
        </w:rPr>
        <w:t>udostępnia</w:t>
      </w:r>
      <w:r w:rsidR="00BE7BFD" w:rsidRPr="00CF7D71">
        <w:rPr>
          <w:sz w:val="24"/>
          <w:szCs w:val="24"/>
        </w:rPr>
        <w:t xml:space="preserve"> poniżej treść zapytań do S</w:t>
      </w:r>
      <w:r w:rsidR="0012774F" w:rsidRPr="00CF7D71">
        <w:rPr>
          <w:sz w:val="24"/>
          <w:szCs w:val="24"/>
        </w:rPr>
        <w:t>pecyfikacji Warunków Zamówienia (</w:t>
      </w:r>
      <w:r w:rsidR="0012774F" w:rsidRPr="00CF7D71">
        <w:rPr>
          <w:sz w:val="24"/>
          <w:szCs w:val="24"/>
          <w:lang w:eastAsia="ar-SA"/>
        </w:rPr>
        <w:t>zwanej dalej</w:t>
      </w:r>
      <w:r w:rsidR="0012774F" w:rsidRPr="00CF7D71">
        <w:rPr>
          <w:b/>
          <w:sz w:val="24"/>
          <w:szCs w:val="24"/>
          <w:lang w:eastAsia="ar-SA"/>
        </w:rPr>
        <w:t xml:space="preserve"> </w:t>
      </w:r>
      <w:r w:rsidR="0012774F" w:rsidRPr="00CF7D71">
        <w:rPr>
          <w:bCs/>
          <w:sz w:val="24"/>
          <w:szCs w:val="24"/>
          <w:lang w:eastAsia="ar-SA"/>
        </w:rPr>
        <w:t>”SWZ”)</w:t>
      </w:r>
      <w:r w:rsidR="00D9049C" w:rsidRPr="00CF7D71">
        <w:rPr>
          <w:bCs/>
          <w:sz w:val="24"/>
          <w:szCs w:val="24"/>
          <w:lang w:eastAsia="ar-SA"/>
        </w:rPr>
        <w:t xml:space="preserve"> </w:t>
      </w:r>
      <w:r w:rsidR="00D9049C" w:rsidRPr="00CF7D71">
        <w:rPr>
          <w:sz w:val="24"/>
          <w:szCs w:val="24"/>
        </w:rPr>
        <w:t>wraz z wyjaśnieniami</w:t>
      </w:r>
      <w:r w:rsidR="0012774F" w:rsidRPr="00CF7D7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50F0" w:rsidRPr="00CF7D71" w:rsidTr="00897482">
        <w:tc>
          <w:tcPr>
            <w:tcW w:w="9356" w:type="dxa"/>
            <w:shd w:val="clear" w:color="auto" w:fill="auto"/>
          </w:tcPr>
          <w:p w:rsidR="000B50F0" w:rsidRPr="00CF7D71" w:rsidRDefault="000B50F0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337022" w:rsidRPr="00CF7D71" w:rsidRDefault="00337022" w:rsidP="00337022">
            <w:pPr>
              <w:jc w:val="both"/>
              <w:rPr>
                <w:b/>
                <w:bCs/>
                <w:sz w:val="24"/>
                <w:szCs w:val="24"/>
              </w:rPr>
            </w:pPr>
            <w:r w:rsidRPr="00CF7D71">
              <w:rPr>
                <w:b/>
                <w:bCs/>
                <w:sz w:val="24"/>
                <w:szCs w:val="24"/>
              </w:rPr>
              <w:t>Dotyczy: pakiet 34 pozycja 1</w:t>
            </w: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Czy Zamawiający wymaga zaoferowania sterylnego zestawu do zabiegów TUR o składzie                          i parametrach: </w:t>
            </w: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Skład Zestawu: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Serweta do resekcji </w:t>
            </w: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przezcewkowej</w:t>
            </w:r>
            <w:proofErr w:type="spellEnd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 z dwoma otworami o średnicy 6cm i osłoną palca do badania per </w:t>
            </w: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rectum</w:t>
            </w:r>
            <w:proofErr w:type="spellEnd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 9cm, średnica osłony do badania per </w:t>
            </w: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rectum</w:t>
            </w:r>
            <w:proofErr w:type="spellEnd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 3,5cm . Zintegrowana              z trójkątną torbą o rozmiarze 88x56cm do zbierania płynów z filtrem i portem do podłączenia drenu. Całkowita szerokość serwety 265/150cm; Całkowita długość serwety 180cm, wykonana z  laminatu dwuwarstwowego 56 g/m² – 1 szuka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Osłona na stolik Mayo o rozmiarze 75x150cm, pokryta w centralnej części laminatem                 o szerokości 60 cm – 1 sztuka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Taśma samoprzylepna 9x51cm  - 1 sztuka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Jednorazowy fartuch urologiczny w rozmiarze XXL</w:t>
            </w:r>
          </w:p>
          <w:p w:rsidR="00337022" w:rsidRPr="00CF7D71" w:rsidRDefault="00337022" w:rsidP="00337022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Wykonany z SMS 45 g/m², wzmacniany laminatem  o gramaturze 56 g/m²</w:t>
            </w:r>
          </w:p>
          <w:p w:rsidR="00337022" w:rsidRPr="00CF7D71" w:rsidRDefault="00337022" w:rsidP="00337022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Szerokość w klatce piersiowej: 162cm; Szerokość na dole: 200cm; Długość rękawa: 62cm; </w:t>
            </w:r>
          </w:p>
          <w:p w:rsidR="00337022" w:rsidRPr="00CF7D71" w:rsidRDefault="00337022" w:rsidP="00337022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Długość całkowita: 145cm; Długość mankietu: 9cm. – 1 sztuka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Ręcznik celulozowy 30x34cm  - 4 sztuki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Serweta operacyjna samoprzylepna 75x75cm  z dwuwarstwowego laminatu o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gramaturze </w:t>
            </w:r>
            <w:r w:rsidR="00E567F1"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56 g/m²  - 1 sztuka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Dren  z PCV 25 CH o długości 2,5m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Serweta na stół do instrumentarium 150x200cm / owinięcie zestawu/ - jednorazowa serweta wykonana z dwuwarstwowego laminatu z centralną strefą chłonną o szerokości  66cm. </w:t>
            </w: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MINIMALNE PARAMETRY dla laminatu dwuwarstwowego:</w:t>
            </w: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-Odporność na przenikanie cieczy 278cm H</w:t>
            </w:r>
            <w:r w:rsidRPr="00CF7D71">
              <w:rPr>
                <w:sz w:val="24"/>
                <w:szCs w:val="24"/>
                <w:vertAlign w:val="subscript"/>
              </w:rPr>
              <w:t>2</w:t>
            </w:r>
            <w:r w:rsidRPr="00CF7D71">
              <w:rPr>
                <w:sz w:val="24"/>
                <w:szCs w:val="24"/>
              </w:rPr>
              <w:t>O</w:t>
            </w: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- Absorpcja laminatu wg EN ISO 9073-6: 402,21g/m</w:t>
            </w:r>
            <w:r w:rsidRPr="00CF7D71">
              <w:rPr>
                <w:sz w:val="24"/>
                <w:szCs w:val="24"/>
                <w:vertAlign w:val="superscript"/>
              </w:rPr>
              <w:t>2</w:t>
            </w:r>
          </w:p>
          <w:p w:rsidR="00337022" w:rsidRPr="00CF7D71" w:rsidRDefault="00337022" w:rsidP="00337022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-Wytrzymałość na wypychanie na sucho/mokro -&gt; 249,4/226,3 </w:t>
            </w:r>
            <w:proofErr w:type="spellStart"/>
            <w:r w:rsidRPr="00CF7D71">
              <w:rPr>
                <w:sz w:val="24"/>
                <w:szCs w:val="24"/>
              </w:rPr>
              <w:t>kPa</w:t>
            </w:r>
            <w:proofErr w:type="spellEnd"/>
          </w:p>
          <w:p w:rsidR="00337022" w:rsidRPr="00CF7D71" w:rsidRDefault="00337022" w:rsidP="000E06AF">
            <w:pPr>
              <w:spacing w:after="40"/>
              <w:ind w:left="30" w:right="-72"/>
              <w:rPr>
                <w:color w:val="000000" w:themeColor="text1"/>
                <w:sz w:val="24"/>
                <w:szCs w:val="24"/>
              </w:rPr>
            </w:pPr>
          </w:p>
          <w:p w:rsidR="000B50F0" w:rsidRPr="00CF7D71" w:rsidRDefault="000B50F0" w:rsidP="00337022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A620B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620B4" w:rsidRPr="00CF7D71">
              <w:rPr>
                <w:bCs/>
                <w:color w:val="000000" w:themeColor="text1"/>
                <w:sz w:val="24"/>
                <w:szCs w:val="24"/>
              </w:rPr>
              <w:t>Tak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, Zamawiający wymaga.</w:t>
            </w:r>
          </w:p>
          <w:p w:rsidR="000B50F0" w:rsidRPr="00CF7D71" w:rsidRDefault="000B50F0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</w:t>
            </w:r>
          </w:p>
          <w:p w:rsidR="00337022" w:rsidRPr="00CF7D71" w:rsidRDefault="00337022" w:rsidP="00337022">
            <w:pPr>
              <w:rPr>
                <w:sz w:val="24"/>
                <w:szCs w:val="24"/>
              </w:rPr>
            </w:pPr>
            <w:r w:rsidRPr="00CF7D71">
              <w:rPr>
                <w:b/>
                <w:bCs/>
                <w:sz w:val="24"/>
                <w:szCs w:val="24"/>
              </w:rPr>
              <w:t>Dotyczy: pakiet 34</w:t>
            </w:r>
          </w:p>
          <w:p w:rsidR="00337022" w:rsidRPr="00CF7D71" w:rsidRDefault="00337022" w:rsidP="00337022">
            <w:pPr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Prosimy Zamawiającego  dopuszczenie w pakiecie 34</w:t>
            </w:r>
          </w:p>
          <w:p w:rsidR="00337022" w:rsidRPr="00CF7D71" w:rsidRDefault="00337022" w:rsidP="00337022">
            <w:pPr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Zestaw serwet jałowych do operacji urologicznych TUR z fartuchami 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1 x Serweta TUR 175/260 x 245cm z dwoma otworami i torbą na płyny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1 x Serweta 150 x 200cm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2 x Ręcznik chłonny 40 x 40cm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1 x Fartuch chirurgiczny wzmocniony XL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x Fartuch chirurgiczny </w:t>
            </w:r>
            <w:proofErr w:type="spellStart"/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wzmcniony</w:t>
            </w:r>
            <w:proofErr w:type="spellEnd"/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1 x Serweta na stół instrumentalny 100 x 150cm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eastAsia="Times New Roman" w:hAnsi="Times New Roman" w:cs="Times New Roman"/>
                <w:sz w:val="24"/>
                <w:szCs w:val="24"/>
              </w:rPr>
              <w:t>1 x Osłona sterylizacyjna 100 x 100cm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Odporność na przenikanie cieczy - EN ISO 811 - 568,7 cm H2O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Wytrzymałość na wypychanie – na sucho - EN ISO 13938-1 - 310,6 </w:t>
            </w: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kPa</w:t>
            </w:r>
            <w:proofErr w:type="spellEnd"/>
          </w:p>
          <w:p w:rsidR="00337022" w:rsidRPr="00CF7D71" w:rsidRDefault="00337022" w:rsidP="00337022">
            <w:pPr>
              <w:pStyle w:val="Akapitzlist"/>
              <w:numPr>
                <w:ilvl w:val="0"/>
                <w:numId w:val="11"/>
              </w:num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Wytrzymałość na wypychanie – na mokro - EN ISO 13938-1 - 332,0 </w:t>
            </w: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kPa</w:t>
            </w:r>
            <w:proofErr w:type="spellEnd"/>
          </w:p>
          <w:p w:rsidR="00337022" w:rsidRPr="00CF7D71" w:rsidRDefault="00337022" w:rsidP="00C80427">
            <w:pPr>
              <w:pStyle w:val="Akapitzlist"/>
              <w:numPr>
                <w:ilvl w:val="0"/>
                <w:numId w:val="11"/>
              </w:num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Produkt zgodny z normą PN – EN 13795: 1 </w:t>
            </w:r>
          </w:p>
          <w:p w:rsidR="00C80427" w:rsidRPr="00CF7D71" w:rsidRDefault="00C80427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BB171B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BB171B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.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37022" w:rsidRPr="00CF7D71" w:rsidRDefault="00385E6E" w:rsidP="00337022">
            <w:pPr>
              <w:spacing w:before="60" w:after="60"/>
              <w:ind w:left="30" w:right="-72"/>
              <w:rPr>
                <w:sz w:val="24"/>
                <w:szCs w:val="24"/>
                <w:lang w:eastAsia="ja-JP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</w:t>
            </w:r>
            <w:r w:rsidR="002C323D"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br/>
            </w:r>
            <w:r w:rsidR="00337022" w:rsidRPr="00CF7D71">
              <w:rPr>
                <w:sz w:val="24"/>
                <w:szCs w:val="24"/>
                <w:lang w:eastAsia="ja-JP"/>
              </w:rPr>
              <w:t>Zwracamy się z prośbą do Zamawiającego o dopuszczenie w zadaniu nr. 33 poz.1 następującego zestawu do chirurgii stawu biodrowego, sterylizowanego radiacyjnie  w opakowaniu pojedynczym foliowym, zestaw pakowane po 4 szt.x2 w podwójnym kartonie, o gramaturze laminatu podstawowego 106,1 g/m2, 3 warstwowy:</w:t>
            </w:r>
          </w:p>
          <w:p w:rsidR="00337022" w:rsidRPr="00CF7D71" w:rsidRDefault="00337022" w:rsidP="0033702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37022" w:rsidRPr="00CF7D71" w:rsidRDefault="00337022" w:rsidP="0033702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5024619" cy="2393342"/>
                  <wp:effectExtent l="19050" t="0" r="4581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6919" cy="2394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7022" w:rsidRPr="00CF7D71" w:rsidRDefault="00337022" w:rsidP="00337022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.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</w:t>
            </w:r>
          </w:p>
          <w:p w:rsidR="00337022" w:rsidRPr="00CF7D71" w:rsidRDefault="00C80427" w:rsidP="00337022">
            <w:pPr>
              <w:rPr>
                <w:sz w:val="24"/>
                <w:szCs w:val="24"/>
                <w:lang w:eastAsia="ja-JP"/>
              </w:rPr>
            </w:pPr>
            <w:r w:rsidRPr="00CF7D71">
              <w:rPr>
                <w:b/>
                <w:sz w:val="24"/>
                <w:szCs w:val="24"/>
              </w:rPr>
              <w:t xml:space="preserve">Dotyczy: </w:t>
            </w:r>
            <w:r w:rsidR="00337022" w:rsidRPr="00CF7D71">
              <w:rPr>
                <w:b/>
                <w:sz w:val="24"/>
                <w:szCs w:val="24"/>
              </w:rPr>
              <w:t>pakiet 33 poz.2</w:t>
            </w:r>
          </w:p>
          <w:p w:rsidR="00337022" w:rsidRPr="00CF7D71" w:rsidRDefault="00337022" w:rsidP="00337022">
            <w:pPr>
              <w:rPr>
                <w:sz w:val="24"/>
                <w:szCs w:val="24"/>
                <w:lang w:eastAsia="ja-JP"/>
              </w:rPr>
            </w:pPr>
            <w:r w:rsidRPr="00CF7D71">
              <w:rPr>
                <w:sz w:val="24"/>
                <w:szCs w:val="24"/>
                <w:lang w:eastAsia="ja-JP"/>
              </w:rPr>
              <w:t>Zwracamy się z prośbą do Zamawiającego o dopuszczenie w zadaniu 33 poz.2 następującego zestawu do zabiegów na kończynie, sterylizowanego radiacyjnie w opakowaniu pojedynczym foliowym, zestaw pakowane po 5 szt.x2 w podwójnym kartonie, 3 warstwowy</w:t>
            </w:r>
          </w:p>
          <w:p w:rsidR="00337022" w:rsidRPr="00CF7D71" w:rsidRDefault="00337022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37022" w:rsidRPr="00CF7D71" w:rsidRDefault="00337022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4681805" cy="1884459"/>
                  <wp:effectExtent l="19050" t="0" r="4495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9847" cy="1887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7022" w:rsidRPr="00CF7D71" w:rsidRDefault="00337022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.</w:t>
            </w:r>
          </w:p>
          <w:p w:rsidR="00337022" w:rsidRPr="00CF7D71" w:rsidRDefault="00385E6E" w:rsidP="00E567F1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5</w:t>
            </w:r>
          </w:p>
          <w:p w:rsidR="00337022" w:rsidRPr="00CF7D71" w:rsidRDefault="00337022" w:rsidP="00337022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b/>
                <w:sz w:val="24"/>
                <w:szCs w:val="24"/>
              </w:rPr>
              <w:t>Dotyczy wzoru umowy</w:t>
            </w:r>
          </w:p>
          <w:p w:rsidR="00337022" w:rsidRPr="00CF7D71" w:rsidRDefault="00337022" w:rsidP="00337022">
            <w:pPr>
              <w:pStyle w:val="Akapitzlist"/>
              <w:spacing w:line="276" w:lineRule="auto"/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Czy w celu umiarkowania kar umownych Zamawiający dokona modyfikacji postanowień projektu przyszłej umowy w zakresie zapisów 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§ 11 ust. 1, 2, 3, 5 :</w:t>
            </w:r>
          </w:p>
          <w:p w:rsidR="00337022" w:rsidRPr="00CF7D71" w:rsidRDefault="00337022" w:rsidP="00337022">
            <w:pPr>
              <w:pStyle w:val="Akapitzlist"/>
              <w:spacing w:line="276" w:lineRule="auto"/>
              <w:ind w:left="14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W przypadku zwłoki Wykonawcy w dostawie zamówionego Asortymentu, Zamawiającemu może naliczyć Wykonawcy karę umowną w wysokości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0,5%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wartości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brutto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zamówionego towaru            (w danym jednostkowym zapotrzebowaniu), jednak nie mniej niż 50,00 zł,  za każdy dzień opóźnienia, ponad termin określony umową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i nie więcej niż 10% wartości brutto zamówionego towaru.</w:t>
            </w:r>
          </w:p>
          <w:p w:rsidR="00337022" w:rsidRPr="00CF7D71" w:rsidRDefault="00337022" w:rsidP="00337022">
            <w:pPr>
              <w:pStyle w:val="Akapitzlist"/>
              <w:spacing w:line="276" w:lineRule="auto"/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W przypadku zwłoki Wykonawcy, w dostawie towaru  pełnowartościowego, po zgłoszeniu reklamacji przez Zamawiającego, Zamawiający może naliczyć Wykonawcy karę umowna  </w:t>
            </w:r>
            <w:r w:rsid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wysokości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0,5%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wartości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brutto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zareklamowanego towaru (z danego 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jednostkowego zapotrzebowania), jednak nie mniej  niż 30,00 zł,  za każdy dzień oczekiwania na wymianę, ponad termin określony umową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i nie więcej niż 10% wartości brutto</w:t>
            </w:r>
            <w:r w:rsidRPr="00CF7D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zareklamowanego towaru.</w:t>
            </w:r>
          </w:p>
          <w:p w:rsidR="00337022" w:rsidRPr="00CF7D71" w:rsidRDefault="00337022" w:rsidP="00337022">
            <w:pPr>
              <w:pStyle w:val="Akapitzlist"/>
              <w:spacing w:line="276" w:lineRule="auto"/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W przypadku naruszenia postanowień umowy przez Wykonawcę, którego skutkiem będzie wypowiedzenie lub odstąpienie od umowy przez Zamawiającego z przyczyn dotyczących Wykonawcy,  Zamawiający ma prawo do obciążenia Wykonawcy karę umowną w wysokości 10%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niezrealizowanej części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kwoty brutto określonej w § 7 ust. 1 umowy. W przypadku wypowiedzenia umowy w części, kara umowna zostanie naliczona w wysokości 10% kwoty brutto wartości tej części umowy (pakietu lub pozycji), którą Zamawiający wypowiedział.</w:t>
            </w:r>
          </w:p>
          <w:p w:rsidR="00337022" w:rsidRPr="00CF7D71" w:rsidRDefault="00337022" w:rsidP="00337022">
            <w:pPr>
              <w:pStyle w:val="Akapitzlist"/>
              <w:spacing w:line="276" w:lineRule="auto"/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Maksymalna kara umowna z tytułu opóźnienia poszczególnej dostawy, wyliczonej zgodnie </w:t>
            </w:r>
            <w:r w:rsidR="00F62927"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 §11 ust 1 nie może przekroczyć kwoty 5%  kwoty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zamówionego towaru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Maksymalna kara umowna z tytułu opóźnienia wymiany zareklamowanego towaru, wyliczonej zgodnie z §11 ust 2 umowy nie może przekroczyć kwoty 5%  kwoty brutto </w:t>
            </w:r>
            <w:r w:rsidRPr="00CF7D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zareklamowanego towaru</w:t>
            </w:r>
            <w:r w:rsidRPr="00CF7D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37022" w:rsidRPr="00CF7D71" w:rsidRDefault="00337022" w:rsidP="00F62927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7162D" w:rsidRPr="00CF7D71" w:rsidRDefault="00385E6E" w:rsidP="00F7162D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F7162D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7162D" w:rsidRPr="00CF7D71">
              <w:rPr>
                <w:bCs/>
                <w:color w:val="000000" w:themeColor="text1"/>
                <w:sz w:val="24"/>
                <w:szCs w:val="24"/>
              </w:rPr>
              <w:t>Zgodnie ze zmodyfikowanym wzorem umowy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6</w:t>
            </w:r>
            <w:r w:rsidR="00C245E6" w:rsidRPr="00CF7D71">
              <w:rPr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 wzoru umowy</w:t>
            </w:r>
          </w:p>
          <w:p w:rsidR="00AB2894" w:rsidRPr="00CF7D71" w:rsidRDefault="00AB2894" w:rsidP="00AB289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CF7D71">
              <w:rPr>
                <w:color w:val="000000"/>
                <w:sz w:val="24"/>
                <w:szCs w:val="24"/>
              </w:rPr>
              <w:t>Czy Zamawiający uzupełni projekt umowy o zapis, że na podstawi</w:t>
            </w:r>
            <w:r w:rsidR="00E567F1" w:rsidRPr="00CF7D71">
              <w:rPr>
                <w:color w:val="000000"/>
                <w:sz w:val="24"/>
                <w:szCs w:val="24"/>
              </w:rPr>
              <w:t xml:space="preserve">e art. 106n ust. 1 ustawy </w:t>
            </w:r>
            <w:r w:rsidRPr="00CF7D71">
              <w:rPr>
                <w:color w:val="000000"/>
                <w:sz w:val="24"/>
                <w:szCs w:val="24"/>
              </w:rPr>
              <w:t xml:space="preserve"> z dnia </w:t>
            </w:r>
            <w:r w:rsidR="00E567F1" w:rsidRPr="00CF7D71">
              <w:rPr>
                <w:color w:val="000000"/>
                <w:sz w:val="24"/>
                <w:szCs w:val="24"/>
              </w:rPr>
              <w:t xml:space="preserve">          </w:t>
            </w:r>
            <w:r w:rsidRPr="00CF7D71">
              <w:rPr>
                <w:color w:val="000000"/>
                <w:sz w:val="24"/>
                <w:szCs w:val="24"/>
              </w:rPr>
              <w:t xml:space="preserve">11 marca 2004 r. o podatku od towarów i usług udziela Wykonawcy zgody na wystawianie </w:t>
            </w:r>
            <w:r w:rsidR="00E567F1" w:rsidRPr="00CF7D71">
              <w:rPr>
                <w:color w:val="000000"/>
                <w:sz w:val="24"/>
                <w:szCs w:val="24"/>
              </w:rPr>
              <w:t xml:space="preserve">                    </w:t>
            </w:r>
            <w:r w:rsidRPr="00CF7D71">
              <w:rPr>
                <w:color w:val="000000"/>
                <w:sz w:val="24"/>
                <w:szCs w:val="24"/>
              </w:rPr>
              <w:t xml:space="preserve">i przesyłanie faktur, duplikatów faktur oraz ich korekt, a także not obciążeniowych i not korygujących w formacie pliku elektronicznego PDF na wskazany przez siebie adres poczty e-mail, ze wskazanych </w:t>
            </w:r>
            <w:r w:rsidR="00E567F1" w:rsidRPr="00CF7D71">
              <w:rPr>
                <w:color w:val="000000"/>
                <w:sz w:val="24"/>
                <w:szCs w:val="24"/>
              </w:rPr>
              <w:t xml:space="preserve"> </w:t>
            </w:r>
            <w:r w:rsidRPr="00CF7D71">
              <w:rPr>
                <w:color w:val="000000"/>
                <w:sz w:val="24"/>
                <w:szCs w:val="24"/>
              </w:rPr>
              <w:t>w umowie adresów poczty e-mail Wykonawcy?</w:t>
            </w:r>
          </w:p>
          <w:p w:rsidR="00337022" w:rsidRPr="00CF7D71" w:rsidRDefault="00337022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2509DD" w:rsidRPr="00CF7D71" w:rsidRDefault="00385E6E" w:rsidP="002509DD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2509DD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509DD" w:rsidRPr="00CF7D71">
              <w:rPr>
                <w:bCs/>
                <w:color w:val="000000" w:themeColor="text1"/>
                <w:sz w:val="24"/>
                <w:szCs w:val="24"/>
              </w:rPr>
              <w:t>Zgodnie ze zmodyfikowanym wzorem umowy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7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 wzoru umowy</w:t>
            </w:r>
          </w:p>
          <w:p w:rsidR="00AB2894" w:rsidRPr="00CF7D71" w:rsidRDefault="00AB2894" w:rsidP="00AB289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CF7D71">
              <w:rPr>
                <w:color w:val="000000"/>
                <w:sz w:val="24"/>
                <w:szCs w:val="24"/>
              </w:rPr>
              <w:t>W celu zapewnienia równego traktowania Stron i umożliwienia Wykonawcy sprawdzenia zasadności reklamacji wnosimy o wprowadzenie w § 8 ust. 2 projektu umowy 5 dniowego terminu na rozpatrzenie reklamacji.</w:t>
            </w:r>
          </w:p>
          <w:p w:rsidR="00AB2894" w:rsidRPr="00CF7D71" w:rsidRDefault="00AB2894" w:rsidP="00AB2894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  <w:p w:rsidR="00887EC1" w:rsidRPr="00CF7D71" w:rsidRDefault="00385E6E" w:rsidP="00887EC1">
            <w:pPr>
              <w:spacing w:after="40"/>
              <w:ind w:left="30" w:right="-72"/>
              <w:rPr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887EC1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87EC1" w:rsidRPr="00CF7D71">
              <w:rPr>
                <w:bCs/>
                <w:color w:val="000000" w:themeColor="text1"/>
                <w:sz w:val="24"/>
                <w:szCs w:val="24"/>
              </w:rPr>
              <w:t>Zgodnie ze zmodyfikowanym wzorem umowy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8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 2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1</w:t>
            </w:r>
          </w:p>
          <w:p w:rsidR="00AB2894" w:rsidRPr="00CF7D71" w:rsidRDefault="00AB2894" w:rsidP="00AB2894">
            <w:pPr>
              <w:pStyle w:val="Tekstpodstawowy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2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2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2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2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2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2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waty</w:t>
            </w:r>
            <w:r w:rsidRPr="00CF7D71">
              <w:rPr>
                <w:spacing w:val="2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celulozowej</w:t>
            </w:r>
            <w:r w:rsidRPr="00CF7D71">
              <w:rPr>
                <w:spacing w:val="19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29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chłonności</w:t>
            </w:r>
            <w:r w:rsidRPr="00CF7D71">
              <w:rPr>
                <w:spacing w:val="2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wody</w:t>
            </w:r>
            <w:r w:rsidRPr="00CF7D71">
              <w:rPr>
                <w:spacing w:val="2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9g/g</w:t>
            </w:r>
            <w:r w:rsidRPr="00CF7D71">
              <w:rPr>
                <w:spacing w:val="2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spełniającej</w:t>
            </w:r>
            <w:r w:rsidRPr="00CF7D71">
              <w:rPr>
                <w:spacing w:val="2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pozostałe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wymagania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SWZ?</w:t>
            </w:r>
          </w:p>
          <w:p w:rsidR="00AB2894" w:rsidRPr="00CF7D71" w:rsidRDefault="00AB2894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9</w:t>
            </w:r>
          </w:p>
          <w:p w:rsidR="00AB2894" w:rsidRPr="00CF7D71" w:rsidRDefault="00AB2894" w:rsidP="00AB2894">
            <w:pPr>
              <w:pStyle w:val="Tekstpodstawowy"/>
              <w:widowControl w:val="0"/>
              <w:autoSpaceDE w:val="0"/>
              <w:autoSpaceDN w:val="0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 2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2</w:t>
            </w:r>
          </w:p>
          <w:p w:rsidR="00AB2894" w:rsidRPr="00CF7D71" w:rsidRDefault="00AB2894" w:rsidP="00AB2894">
            <w:pPr>
              <w:pStyle w:val="Tekstpodstawowy"/>
              <w:rPr>
                <w:b/>
                <w:sz w:val="24"/>
                <w:szCs w:val="24"/>
                <w:u w:val="single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waty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celulozowej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chłonności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wody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9g/g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spełniającej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pozostałe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wymagania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SWZ?</w:t>
            </w:r>
          </w:p>
          <w:p w:rsidR="00AB2894" w:rsidRPr="00CF7D71" w:rsidRDefault="00AB2894" w:rsidP="00AB2894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F62927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10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 7 poz.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1</w:t>
            </w:r>
          </w:p>
          <w:p w:rsidR="00AB2894" w:rsidRPr="00CF7D71" w:rsidRDefault="00AB2894" w:rsidP="00AB2894">
            <w:pPr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zaoferowanie chusty trójkątnej wykonanej z włókniny polipropylenowej typu</w:t>
            </w:r>
            <w:r w:rsidRPr="00CF7D71">
              <w:rPr>
                <w:spacing w:val="-47"/>
                <w:sz w:val="24"/>
                <w:szCs w:val="24"/>
              </w:rPr>
              <w:t xml:space="preserve">     </w:t>
            </w:r>
            <w:proofErr w:type="spellStart"/>
            <w:r w:rsidRPr="00CF7D71">
              <w:rPr>
                <w:sz w:val="24"/>
                <w:szCs w:val="24"/>
              </w:rPr>
              <w:t>spundbond</w:t>
            </w:r>
            <w:proofErr w:type="spellEnd"/>
            <w:r w:rsidRPr="00CF7D71">
              <w:rPr>
                <w:sz w:val="24"/>
                <w:szCs w:val="24"/>
              </w:rPr>
              <w:t>?</w:t>
            </w:r>
          </w:p>
          <w:p w:rsidR="00AB2894" w:rsidRPr="00CF7D71" w:rsidRDefault="00AB2894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AB2894" w:rsidRPr="00CF7D71" w:rsidRDefault="00AB2894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11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 7 poz. 2</w:t>
            </w:r>
          </w:p>
          <w:p w:rsidR="00AB2894" w:rsidRPr="00CF7D71" w:rsidRDefault="00AB2894" w:rsidP="00AB2894">
            <w:pPr>
              <w:pStyle w:val="Tekstpodstawowy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 gazy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bawełnianej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jałowej?</w:t>
            </w:r>
          </w:p>
          <w:p w:rsidR="00AB2894" w:rsidRPr="00CF7D71" w:rsidRDefault="00AB2894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6D2475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8A15B2" w:rsidRPr="00CF7D71" w:rsidRDefault="008A15B2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12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7</w:t>
            </w:r>
            <w:r w:rsidRPr="00CF7D7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3-4</w:t>
            </w:r>
          </w:p>
          <w:p w:rsidR="00AB2894" w:rsidRPr="00CF7D71" w:rsidRDefault="00AB2894" w:rsidP="00AB2894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W związku z zapisami ustawy PZP dotyczącymi opisu przedmiotu zamówienia w sposób, który zapewnia zachowanie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uczciwej</w:t>
            </w:r>
            <w:r w:rsidRPr="00CF7D71">
              <w:rPr>
                <w:spacing w:val="5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konkurencji</w:t>
            </w:r>
            <w:r w:rsidRPr="00CF7D71">
              <w:rPr>
                <w:spacing w:val="5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5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równego</w:t>
            </w:r>
            <w:r w:rsidRPr="00CF7D71">
              <w:rPr>
                <w:spacing w:val="5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traktowania   wykonawców,   zwracamy   się   z   wnioskiem   o   odstąpienie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od zaoferowania wyrobów sterylizowanych wyłącznie w parze wodnej i dopuszczenie wyrobów sterylizowanych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innymi (tlenkiem etylenu), dopuszczonymi prawem walidowanymi metodami sterylizacji, które zgodnie spełniają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normy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tzw.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opatrunków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inwazyjnych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chirurgicznych.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postanowieniami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dyrektywy(-</w:t>
            </w:r>
            <w:proofErr w:type="spellStart"/>
            <w:r w:rsidRPr="00CF7D71">
              <w:rPr>
                <w:sz w:val="24"/>
                <w:szCs w:val="24"/>
              </w:rPr>
              <w:t>yw</w:t>
            </w:r>
            <w:proofErr w:type="spellEnd"/>
            <w:r w:rsidRPr="00CF7D71">
              <w:rPr>
                <w:sz w:val="24"/>
                <w:szCs w:val="24"/>
              </w:rPr>
              <w:t>)</w:t>
            </w:r>
            <w:r w:rsidRPr="00CF7D71">
              <w:rPr>
                <w:spacing w:val="50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UE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odnoszącej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się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wyrobów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medycznych,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dopuszcza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się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określenie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wyrobu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medycznego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jako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STERYLNY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tylko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wówczas, kiedy zastosowano </w:t>
            </w:r>
            <w:proofErr w:type="spellStart"/>
            <w:r w:rsidRPr="00CF7D71">
              <w:rPr>
                <w:sz w:val="24"/>
                <w:szCs w:val="24"/>
              </w:rPr>
              <w:t>zwalidowany</w:t>
            </w:r>
            <w:proofErr w:type="spellEnd"/>
            <w:r w:rsidRPr="00CF7D71">
              <w:rPr>
                <w:sz w:val="24"/>
                <w:szCs w:val="24"/>
              </w:rPr>
              <w:t xml:space="preserve"> proces sterylizacji. Wymagania dotyczące walidacji i rutynowej kontroli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procesów sterylizacji wyrobu medycznego podano w EN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ISO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11135-1:2007, EN ISO 11137-1:2006, EN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ISO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17665-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1:2006, EN 14160 i EN 14937”. Normy dotyczą odpowiednio : EN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ISO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11135-1:2007 – sterylizacja tlenkiem etylenu,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EN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ISO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11137-1:2006-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sterylizacja radiacyjna,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EN</w:t>
            </w:r>
            <w:r w:rsidRPr="00CF7D71">
              <w:rPr>
                <w:spacing w:val="48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ISO</w:t>
            </w:r>
            <w:r w:rsidRPr="00CF7D71">
              <w:rPr>
                <w:spacing w:val="4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17665-1:2006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–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sterylizacja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parą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wodną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nadciśnieniu.</w:t>
            </w:r>
          </w:p>
          <w:p w:rsidR="00AB2894" w:rsidRPr="00CF7D71" w:rsidRDefault="00AB2894" w:rsidP="00AB2894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Z zapisu tego już na wstępie jasno wynika fakt, że ustawodawca dopuścił wszystkie dostępne metody sterylizacji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jako równoważne w procesie wytworzenia wyrobu medycznego określonego jako STERYLNY pod warunkiem, że jest</w:t>
            </w:r>
            <w:r w:rsidRPr="00CF7D71">
              <w:rPr>
                <w:spacing w:val="-4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proces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pełni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F7D71">
              <w:rPr>
                <w:sz w:val="24"/>
                <w:szCs w:val="24"/>
              </w:rPr>
              <w:t>zwalidowany</w:t>
            </w:r>
            <w:proofErr w:type="spellEnd"/>
            <w:r w:rsidRPr="00CF7D71">
              <w:rPr>
                <w:sz w:val="24"/>
                <w:szCs w:val="24"/>
              </w:rPr>
              <w:t>.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Bardzo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wiele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wyrobów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medycznych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sterylizowanych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dopuszczonymi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prawem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metodami używanych jest na blokach operacyjnych, gdzie mają bezpośredni kontakt z ciałem pacjenta (narzędzia,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obłożenia operacyjne, itp.) – nie ma w związku z tym przeciwskazań co do stosowania produktów sterylizowanych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inną metodą aniżeli para wodna. Należy również mieć na uwadze, iż Zamawiający, jak wynika z dyrektyw unijnych,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powinien otwierać się na konkurencję i w tym celu umożliwić składanie ofert odzwierciedlających różnorodność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rozwiązań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oferowanych produktów.</w:t>
            </w:r>
          </w:p>
          <w:p w:rsidR="00AB2894" w:rsidRPr="00CF7D71" w:rsidRDefault="00AB2894" w:rsidP="00AB2894">
            <w:pPr>
              <w:pStyle w:val="Tekstpodstawowy"/>
              <w:spacing w:before="57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przypadku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negatywnej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odpowiedzi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prosimy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uzasadnienie.</w:t>
            </w:r>
          </w:p>
          <w:p w:rsidR="006D2475" w:rsidRPr="00CF7D71" w:rsidRDefault="00385E6E" w:rsidP="006D2475">
            <w:pPr>
              <w:widowControl w:val="0"/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zgodnie z SWZ, sterylizacja parą wodną dla materiałów porowatych, chłonnych  np. bawełna, gaza jest metodą bezpieczniejszą</w:t>
            </w: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13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9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1-4</w:t>
            </w:r>
          </w:p>
          <w:p w:rsidR="00AB2894" w:rsidRPr="00CF7D71" w:rsidRDefault="00AB2894" w:rsidP="00AB2894">
            <w:pPr>
              <w:pStyle w:val="Tekstpodstawowy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 na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 kompresów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gazowych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jałowych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poniższej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wadze:</w:t>
            </w:r>
          </w:p>
          <w:p w:rsidR="00AB2894" w:rsidRPr="00CF7D71" w:rsidRDefault="00AB2894" w:rsidP="00AB2894">
            <w:pPr>
              <w:pStyle w:val="Tekstpodstawowy"/>
              <w:ind w:left="307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- poz. 1 –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0,4g</w:t>
            </w:r>
          </w:p>
          <w:p w:rsidR="00AB2894" w:rsidRPr="00CF7D71" w:rsidRDefault="00AB2894" w:rsidP="00AB2894">
            <w:pPr>
              <w:pStyle w:val="Tekstpodstawowy"/>
              <w:spacing w:before="1"/>
              <w:ind w:left="307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- poz. 2 –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0,9g</w:t>
            </w:r>
          </w:p>
          <w:p w:rsidR="00AB2894" w:rsidRPr="00CF7D71" w:rsidRDefault="00AB2894" w:rsidP="00AB2894">
            <w:pPr>
              <w:pStyle w:val="Tekstpodstawowy"/>
              <w:ind w:left="307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- poz. 3 –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1,7g</w:t>
            </w:r>
          </w:p>
          <w:p w:rsidR="00AB2894" w:rsidRPr="00CF7D71" w:rsidRDefault="00AB2894" w:rsidP="00AB2894">
            <w:pPr>
              <w:pStyle w:val="Tekstpodstawowy"/>
              <w:ind w:left="307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- poz.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4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–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3,49g.</w:t>
            </w:r>
          </w:p>
          <w:p w:rsidR="00AB2894" w:rsidRPr="00CF7D71" w:rsidRDefault="00AB2894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A564D8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i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14</w:t>
            </w:r>
            <w:r w:rsidR="00A564D8"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AB2894" w:rsidRPr="00CF7D71" w:rsidRDefault="00AB2894" w:rsidP="00AB2894">
            <w:pPr>
              <w:pStyle w:val="Nagwek11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Pakietu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15 poz. 1</w:t>
            </w:r>
          </w:p>
          <w:p w:rsidR="00AB2894" w:rsidRPr="00CF7D71" w:rsidRDefault="00AB2894" w:rsidP="00AB2894">
            <w:pPr>
              <w:pStyle w:val="Tekstpodstawowy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opatrunku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rozmiarze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10cm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10cm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spełniającego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pozostałe  wymagania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SWZ?</w:t>
            </w:r>
          </w:p>
          <w:p w:rsidR="00AB2894" w:rsidRPr="00CF7D71" w:rsidRDefault="00AB2894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6D2475" w:rsidRPr="00CF7D71" w:rsidRDefault="00385E6E" w:rsidP="006D2475">
            <w:pPr>
              <w:widowControl w:val="0"/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15</w:t>
            </w:r>
          </w:p>
          <w:p w:rsidR="00AB2894" w:rsidRPr="00CF7D71" w:rsidRDefault="00AB2894" w:rsidP="00AB289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16</w:t>
            </w:r>
            <w:r w:rsidRPr="00CF7D7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1</w:t>
            </w:r>
          </w:p>
          <w:p w:rsidR="00AB2894" w:rsidRPr="00CF7D71" w:rsidRDefault="00AB2894" w:rsidP="00AB2894">
            <w:pPr>
              <w:pStyle w:val="Tekstpodstawowy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 na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opatrunku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samoprzylepnego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wycięciem,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spełniającego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pozostałe  wymagania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SWZ?</w:t>
            </w:r>
          </w:p>
          <w:p w:rsidR="00AB2894" w:rsidRPr="00CF7D71" w:rsidRDefault="00AB2894" w:rsidP="00AB289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16</w:t>
            </w:r>
            <w:r w:rsidR="00A5082A"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AB2894" w:rsidRPr="00CF7D71" w:rsidRDefault="00AB2894" w:rsidP="00AB2894">
            <w:pPr>
              <w:pStyle w:val="Nagwek1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Pakietu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23 poz. 1</w:t>
            </w:r>
          </w:p>
          <w:p w:rsidR="00AB2894" w:rsidRPr="00CF7D71" w:rsidRDefault="00AB2894" w:rsidP="00AB2894">
            <w:pPr>
              <w:pStyle w:val="Tekstpodstawowy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 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opisanym składzie:</w:t>
            </w:r>
          </w:p>
          <w:p w:rsidR="00AB2894" w:rsidRPr="00CF7D71" w:rsidRDefault="00AB2894" w:rsidP="00AB2894">
            <w:pPr>
              <w:pStyle w:val="Nagwek11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tbl>
            <w:tblPr>
              <w:tblStyle w:val="TableNormal"/>
              <w:tblW w:w="0" w:type="auto"/>
              <w:tblInd w:w="7" w:type="dxa"/>
              <w:tblLook w:val="01E0" w:firstRow="1" w:lastRow="1" w:firstColumn="1" w:lastColumn="1" w:noHBand="0" w:noVBand="0"/>
            </w:tblPr>
            <w:tblGrid>
              <w:gridCol w:w="5914"/>
              <w:gridCol w:w="862"/>
            </w:tblGrid>
            <w:tr w:rsidR="00AB2894" w:rsidRPr="00CF7D71" w:rsidTr="00897482">
              <w:trPr>
                <w:trHeight w:val="260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25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Skład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25" w:lineRule="exact"/>
                    <w:ind w:left="0" w:right="1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Ilość</w:t>
                  </w:r>
                  <w:proofErr w:type="spellEnd"/>
                </w:p>
              </w:tc>
            </w:tr>
            <w:tr w:rsidR="00AB2894" w:rsidRPr="00CF7D71" w:rsidTr="00897482">
              <w:trPr>
                <w:trHeight w:val="300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Część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  <w:u w:val="single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A</w:t>
                  </w:r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  <w:u w:val="single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"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Podłączenie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"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B2894" w:rsidRPr="00CF7D71" w:rsidTr="00897482">
              <w:trPr>
                <w:trHeight w:val="300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Kompresy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gazowe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7,5x7,5cm,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17n,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8w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B2894" w:rsidRPr="00CF7D71" w:rsidTr="00897482">
              <w:trPr>
                <w:trHeight w:val="284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Plaster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włókninowy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1,25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x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15,5cm,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paski</w:t>
                  </w:r>
                  <w:proofErr w:type="spellEnd"/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B2894" w:rsidRPr="00CF7D71" w:rsidTr="00897482">
              <w:trPr>
                <w:trHeight w:val="489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49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Opatrunek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foliowy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mocowania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5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wkłuć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centralnych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4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6x7cm</w:t>
                  </w:r>
                </w:p>
                <w:p w:rsidR="00AB2894" w:rsidRPr="00CF7D71" w:rsidRDefault="00AB2894" w:rsidP="00897482">
                  <w:pPr>
                    <w:pStyle w:val="TableParagraph"/>
                    <w:spacing w:before="2" w:line="218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(w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oddzielnym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opakowaniu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before="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B2894" w:rsidRPr="00CF7D71" w:rsidRDefault="00AB2894" w:rsidP="00897482">
                  <w:pPr>
                    <w:pStyle w:val="TableParagraph"/>
                    <w:spacing w:before="1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B2894" w:rsidRPr="00CF7D71" w:rsidTr="00897482">
              <w:trPr>
                <w:trHeight w:val="503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47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Rękawiczki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lateksowe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bezpudrowe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M,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zawinięte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mankiety</w:t>
                  </w:r>
                  <w:proofErr w:type="spellEnd"/>
                </w:p>
                <w:p w:rsidR="00AB2894" w:rsidRPr="00CF7D71" w:rsidRDefault="00AB2894" w:rsidP="00897482">
                  <w:pPr>
                    <w:pStyle w:val="TableParagraph"/>
                    <w:spacing w:before="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(w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oddzielnym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opakowaniu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before="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B2894" w:rsidRPr="00CF7D71" w:rsidRDefault="00AB2894" w:rsidP="00897482">
                  <w:pPr>
                    <w:pStyle w:val="TableParagraph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B2894" w:rsidRPr="00CF7D71" w:rsidTr="00897482">
              <w:trPr>
                <w:trHeight w:val="299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3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Serweta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podfoliowana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Hospidrape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38x45cm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63" w:lineRule="exact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B2894" w:rsidRPr="00CF7D71" w:rsidTr="00897482">
              <w:trPr>
                <w:trHeight w:val="300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Część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  <w:u w:val="single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B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  <w:u w:val="single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"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Rozłączenie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"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B2894" w:rsidRPr="00CF7D71" w:rsidTr="00897482">
              <w:trPr>
                <w:trHeight w:val="300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Opatrunek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włókninowy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z</w:t>
                  </w:r>
                  <w:r w:rsidRPr="00CF7D71">
                    <w:rPr>
                      <w:rFonts w:ascii="Times New Roman" w:hAnsi="Times New Roman" w:cs="Times New Roman"/>
                      <w:spacing w:val="-5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wkładem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chłonnym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5x7cm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B2894" w:rsidRPr="00CF7D71" w:rsidTr="00897482">
              <w:trPr>
                <w:trHeight w:val="284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Kompresy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gazowe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7,5x7,5cm,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17n,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8w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64" w:lineRule="exact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B2894" w:rsidRPr="00CF7D71" w:rsidTr="00897482">
              <w:trPr>
                <w:trHeight w:val="503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49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Rękawiczki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lateksowe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bezpudrowe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M,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zawinięte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mankiety</w:t>
                  </w:r>
                  <w:proofErr w:type="spellEnd"/>
                </w:p>
                <w:p w:rsidR="00AB2894" w:rsidRPr="00CF7D71" w:rsidRDefault="00AB2894" w:rsidP="00897482">
                  <w:pPr>
                    <w:pStyle w:val="TableParagraph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(w</w:t>
                  </w:r>
                  <w:r w:rsidRPr="00CF7D71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oddzielnym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opakowaniu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before="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B2894" w:rsidRPr="00CF7D71" w:rsidRDefault="00AB2894" w:rsidP="00897482">
                  <w:pPr>
                    <w:pStyle w:val="TableParagraph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B2894" w:rsidRPr="00CF7D71" w:rsidTr="00897482">
              <w:trPr>
                <w:trHeight w:val="427"/>
              </w:trPr>
              <w:tc>
                <w:tcPr>
                  <w:tcW w:w="5914" w:type="dxa"/>
                </w:tcPr>
                <w:p w:rsidR="00AB2894" w:rsidRPr="00CF7D71" w:rsidRDefault="00AB2894" w:rsidP="00897482">
                  <w:pPr>
                    <w:pStyle w:val="TableParagraph"/>
                    <w:spacing w:line="263" w:lineRule="exac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F7D71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Rękawiczka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lateksowa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bezpudrowa</w:t>
                  </w:r>
                  <w:proofErr w:type="spellEnd"/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</w:t>
                  </w:r>
                </w:p>
              </w:tc>
              <w:tc>
                <w:tcPr>
                  <w:tcW w:w="862" w:type="dxa"/>
                </w:tcPr>
                <w:p w:rsidR="00AB2894" w:rsidRPr="00CF7D71" w:rsidRDefault="00AB2894" w:rsidP="00897482">
                  <w:pPr>
                    <w:pStyle w:val="TableParagraph"/>
                    <w:spacing w:line="263" w:lineRule="exact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7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A5082A" w:rsidRPr="00CF7D71" w:rsidRDefault="00A5082A" w:rsidP="00337022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  <w:p w:rsidR="00AB2894" w:rsidRPr="00CF7D71" w:rsidRDefault="00AB2894" w:rsidP="00AB2894">
            <w:pPr>
              <w:pStyle w:val="TableParagraph"/>
              <w:spacing w:before="13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Opakowanie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jednostkowe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typu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„zestaw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zestawie”.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Część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(w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oddzielnym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opakowaniu)</w:t>
            </w:r>
          </w:p>
          <w:p w:rsidR="00AB2894" w:rsidRPr="00CF7D71" w:rsidRDefault="00AB2894" w:rsidP="00AB2894">
            <w:pPr>
              <w:pStyle w:val="TableParagraph"/>
              <w:spacing w:before="1" w:line="195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umieszczona</w:t>
            </w:r>
            <w:r w:rsidRPr="00CF7D7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pozostałymi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komponentami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opakowaniu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papierowo-foliowym,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bez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etykiet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TAG</w:t>
            </w:r>
          </w:p>
          <w:p w:rsidR="00AB2894" w:rsidRPr="00CF7D71" w:rsidRDefault="00AB2894" w:rsidP="00AB2894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transportowe: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70</w:t>
            </w:r>
          </w:p>
          <w:p w:rsidR="00AB2894" w:rsidRPr="00CF7D71" w:rsidRDefault="00AB2894" w:rsidP="00AB2894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AB2894" w:rsidRPr="00CF7D71" w:rsidRDefault="00AB2894" w:rsidP="00AB2894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page">
                    <wp:posOffset>806450</wp:posOffset>
                  </wp:positionH>
                  <wp:positionV relativeFrom="paragraph">
                    <wp:posOffset>113030</wp:posOffset>
                  </wp:positionV>
                  <wp:extent cx="2103755" cy="2655570"/>
                  <wp:effectExtent l="19050" t="0" r="0" b="0"/>
                  <wp:wrapTopAndBottom/>
                  <wp:docPr id="2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755" cy="265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B2894" w:rsidRPr="00CF7D71" w:rsidRDefault="00AB2894" w:rsidP="00AB2894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AB2894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sz w:val="24"/>
                <w:szCs w:val="24"/>
              </w:rPr>
              <w:t>Z</w:t>
            </w:r>
            <w:r w:rsidR="00DD4C24" w:rsidRPr="00CF7D71">
              <w:rPr>
                <w:bCs/>
                <w:sz w:val="24"/>
                <w:szCs w:val="24"/>
              </w:rPr>
              <w:t>godnie z SWZ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17</w:t>
            </w:r>
          </w:p>
          <w:p w:rsidR="00E923D4" w:rsidRPr="00CF7D71" w:rsidRDefault="00E923D4" w:rsidP="00E923D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normy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EN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13795</w:t>
            </w:r>
          </w:p>
          <w:p w:rsidR="00E923D4" w:rsidRPr="00CF7D71" w:rsidRDefault="00E923D4" w:rsidP="00E923D4">
            <w:pPr>
              <w:pStyle w:val="Tekstpodstawowy"/>
              <w:ind w:right="1057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Prosimy o potwierdzenie, iż Zamawiający wyraża zgodę na zaoferowanie asortymentu spełniającego</w:t>
            </w:r>
            <w:r w:rsidRPr="00CF7D71">
              <w:rPr>
                <w:spacing w:val="-4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wymagania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obecnie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obowiązującej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normy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EN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13795-1:2019.</w:t>
            </w:r>
          </w:p>
          <w:p w:rsidR="00AB2894" w:rsidRPr="00CF7D71" w:rsidRDefault="00AB2894" w:rsidP="00E923D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18</w:t>
            </w:r>
          </w:p>
          <w:p w:rsidR="00E923D4" w:rsidRPr="00CF7D71" w:rsidRDefault="00E923D4" w:rsidP="00E923D4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1</w:t>
            </w:r>
          </w:p>
          <w:p w:rsidR="00E923D4" w:rsidRPr="00CF7D71" w:rsidRDefault="00E923D4" w:rsidP="00F62927">
            <w:pPr>
              <w:pStyle w:val="Tekstpodstawowy"/>
              <w:spacing w:before="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E923D4" w:rsidRPr="00CF7D71" w:rsidRDefault="00E923D4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nieprzylepna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wymiarach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 100cm,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wykonana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 laminatu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(włóknina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polipropylenowa, folia polietylenowa) o gramaturze 60g/m2. Odporność na rozerwanie na mokro/sucho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168/168kPa. Odporność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 165cmH2O</w:t>
            </w:r>
          </w:p>
          <w:p w:rsidR="00E923D4" w:rsidRPr="00CF7D71" w:rsidRDefault="00E923D4" w:rsidP="00F62927">
            <w:pPr>
              <w:pStyle w:val="Tekstpodstawowy"/>
              <w:spacing w:line="244" w:lineRule="exact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posiada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 zawierające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nr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katalogowy,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datę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ważności.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 pakowane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(opakowanie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następnie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transportowe zapewniające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bezpieczeństwo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zachowanie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zasad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5"/>
                <w:sz w:val="24"/>
                <w:szCs w:val="24"/>
              </w:rPr>
              <w:t xml:space="preserve"> 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warunkach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operacyjnego.</w:t>
            </w:r>
          </w:p>
          <w:p w:rsidR="00E923D4" w:rsidRPr="00CF7D71" w:rsidRDefault="00E923D4" w:rsidP="00E923D4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6D2475" w:rsidRPr="00CF7D71" w:rsidRDefault="00385E6E" w:rsidP="006D2475">
            <w:pPr>
              <w:widowControl w:val="0"/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85E6E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CF7D71" w:rsidRPr="00CF7D71" w:rsidRDefault="00CF7D71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19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spacing w:line="242" w:lineRule="auto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wymiarach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 100cm,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wykonana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 laminatu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(włóknina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polipropylenowa, folia polietylenowa) o gramaturze 60g/m2. Odporność na rozerwanie na mokro/sucho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168/168kPa. Odporność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 165cmH2O</w:t>
            </w:r>
          </w:p>
          <w:p w:rsidR="009307EB" w:rsidRPr="00CF7D71" w:rsidRDefault="009307EB" w:rsidP="00F62927">
            <w:pPr>
              <w:pStyle w:val="Tekstpodstawowy"/>
              <w:ind w:right="66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posiada 2 etykiety samoprzylepne zawierające nr katalogowy, serię, datę ważności. Serwety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pakowane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(opakowanie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 następnie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transportowe zapewniające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bezpieczeństwo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zachowanie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zasad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warunkach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operacyjnego.</w:t>
            </w:r>
          </w:p>
          <w:p w:rsidR="009307EB" w:rsidRPr="00CF7D71" w:rsidRDefault="009307EB" w:rsidP="009307EB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6D2475" w:rsidRPr="00CF7D71" w:rsidRDefault="00385E6E" w:rsidP="006D2475">
            <w:pPr>
              <w:widowControl w:val="0"/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</w:t>
            </w:r>
            <w:r w:rsidR="009042DA"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0</w:t>
            </w:r>
          </w:p>
          <w:p w:rsidR="009307EB" w:rsidRPr="00CF7D71" w:rsidRDefault="009307EB" w:rsidP="009307EB">
            <w:pPr>
              <w:spacing w:before="1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</w:t>
            </w:r>
          </w:p>
          <w:p w:rsidR="009307EB" w:rsidRPr="00CF7D71" w:rsidRDefault="009307EB" w:rsidP="00F62927">
            <w:pPr>
              <w:pStyle w:val="Tekstpodstawowy"/>
              <w:spacing w:line="244" w:lineRule="exact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wymiarach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180cm,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wykonana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(włóknina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polipropylenowa, folia polietylenowa) o gramaturze 60g/m2. Odporność na rozerwanie na mokro/sucho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168/168kPa. Odporność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 165cmH2O</w:t>
            </w:r>
          </w:p>
          <w:p w:rsidR="009307EB" w:rsidRPr="00CF7D71" w:rsidRDefault="009307EB" w:rsidP="00F62927">
            <w:pPr>
              <w:pStyle w:val="Tekstpodstawowy"/>
              <w:spacing w:line="244" w:lineRule="exact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posiada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zawierające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nr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katalogowy,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datę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ważności.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 pakowane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(opakowanie pośrednie),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następnie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transportowe zapewniające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bezpieczeństwo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zachowanie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zasad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5"/>
                <w:sz w:val="24"/>
                <w:szCs w:val="24"/>
              </w:rPr>
              <w:t xml:space="preserve"> 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warunkach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operacyjnego.</w:t>
            </w:r>
          </w:p>
          <w:p w:rsidR="009307EB" w:rsidRPr="00CF7D71" w:rsidRDefault="009307EB" w:rsidP="00631E40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6D2475" w:rsidRPr="00CF7D71" w:rsidRDefault="00385E6E" w:rsidP="006D2475">
            <w:pPr>
              <w:widowControl w:val="0"/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631E40" w:rsidRPr="00CF7D71" w:rsidRDefault="00631E40" w:rsidP="00F62927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21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4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nieprzylepna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wymiarach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180cm,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wykonana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 laminatu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(włóknina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polipropylenowa, folia polietylenowa) o gramaturze 60g/m2. Odporność na rozerwanie na mokro/sucho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168/168kPa. Odporność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165cmH2O</w:t>
            </w:r>
          </w:p>
          <w:p w:rsidR="009307EB" w:rsidRPr="00CF7D71" w:rsidRDefault="009307EB" w:rsidP="00F62927">
            <w:pPr>
              <w:pStyle w:val="Tekstpodstawowy"/>
              <w:spacing w:line="244" w:lineRule="exact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posiada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zawierające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nr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katalogowy,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datę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ważności.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 pakowane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(opakowanie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następnie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kartony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transportowe zapewniające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bezpieczeństwo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zachowanie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zasad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transportu 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operacyjnego.</w:t>
            </w:r>
          </w:p>
          <w:p w:rsidR="009307EB" w:rsidRPr="00CF7D71" w:rsidRDefault="009307EB" w:rsidP="009307EB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6D2475" w:rsidRPr="00CF7D71" w:rsidRDefault="00385E6E" w:rsidP="006D2475">
            <w:pPr>
              <w:widowControl w:val="0"/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85E6E" w:rsidRPr="00CF7D71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CF7D71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EE168F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22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6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ind w:right="243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lastRenderedPageBreak/>
              <w:t>Serweta sterylna przylepna o wymiarach 180 x 180cm, wykonana z laminatu trzywarstwowego (włóknina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polipropylenowa, folia polietylenowa, włóknina polipropylenowa) o gramaturze 75g/m2. Odporność 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rozerwanie na mokro/sucho 185/188kPa. Odporność na penetrację płynów (chłonność) 165cmH2O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Opakowanie posiada 4 etykiety samoprzylepne zawierające nr katalogowy, serię, datę ważności, nazwę marki,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 na dwóch etykietach kod kreskowy. Serwety pakowane w dyspensery kartonowe (opakowanie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 a następnie w kartony transportowe zapewniające bezpieczeństwo transportu i zachowanie zasad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="00F54613" w:rsidRPr="00CF7D71">
              <w:rPr>
                <w:spacing w:val="1"/>
                <w:sz w:val="24"/>
                <w:szCs w:val="24"/>
              </w:rPr>
              <w:t xml:space="preserve">                         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 operacyjnego.</w:t>
            </w:r>
          </w:p>
          <w:p w:rsidR="009307EB" w:rsidRPr="00CF7D71" w:rsidRDefault="009307EB" w:rsidP="009307EB">
            <w:pPr>
              <w:pStyle w:val="Tekstpodstawowy"/>
              <w:ind w:right="243"/>
              <w:rPr>
                <w:sz w:val="24"/>
                <w:szCs w:val="24"/>
              </w:rPr>
            </w:pPr>
          </w:p>
          <w:p w:rsidR="001A04B6" w:rsidRPr="00CF7D71" w:rsidRDefault="001A04B6" w:rsidP="001A04B6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9307EB" w:rsidRPr="00CF7D71" w:rsidRDefault="009307EB" w:rsidP="009307EB">
            <w:pPr>
              <w:pStyle w:val="Tekstpodstawowy"/>
              <w:ind w:right="243"/>
              <w:rPr>
                <w:sz w:val="24"/>
                <w:szCs w:val="24"/>
              </w:rPr>
            </w:pPr>
          </w:p>
          <w:p w:rsidR="009307EB" w:rsidRPr="00CF7D71" w:rsidRDefault="009307EB" w:rsidP="009307EB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23</w:t>
            </w:r>
          </w:p>
          <w:p w:rsidR="009307EB" w:rsidRPr="00CF7D71" w:rsidRDefault="009307EB" w:rsidP="009307EB">
            <w:pPr>
              <w:spacing w:before="60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7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ind w:right="18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 sterylna o wymiarach 230x260cm z wycięciem U 10x100cm, otoczonym taśmą przylepną, wykonana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 trzywarstwowego (włóknina polipropylenowa, folia polietylenowa, włóknina polipropylenowa) 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gramaturze 75g/m2 z dodatkowym padem chłonnym 75x140cm o gramaturze 80g/m2 (łączna gramatura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155g/m2) i organizatorami przewodów. Odporność na rozerwanie na mokro/sucho 290/314kPa. Odporność na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 167cmH2O</w:t>
            </w:r>
          </w:p>
          <w:p w:rsidR="009307EB" w:rsidRPr="00CF7D71" w:rsidRDefault="009307EB" w:rsidP="00F62927">
            <w:pPr>
              <w:pStyle w:val="Tekstpodstawowy"/>
              <w:spacing w:before="4"/>
              <w:ind w:right="243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posiada 4 etykiety samoprzylepne zawierające nr katalogowy, serię, datę ważności, nazwę marki,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 na dwóch etykietach kod kreskowy. Serwety pakowane w dyspensery kartonowe (opakowanie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 a następnie w kartony transportowe zapewniające bezpieczeństwo transportu i zachowanie zasad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2"/>
                <w:sz w:val="24"/>
                <w:szCs w:val="24"/>
              </w:rPr>
              <w:t xml:space="preserve">                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 operacyjnego.</w:t>
            </w:r>
          </w:p>
          <w:p w:rsidR="009307EB" w:rsidRPr="00CF7D71" w:rsidRDefault="009307EB" w:rsidP="00F62927">
            <w:pPr>
              <w:spacing w:before="60"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9307EB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24</w:t>
            </w:r>
          </w:p>
          <w:p w:rsidR="009307EB" w:rsidRPr="00CF7D71" w:rsidRDefault="009307EB" w:rsidP="009307EB">
            <w:pPr>
              <w:spacing w:line="244" w:lineRule="exact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8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ind w:right="138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 sterylna o wymiarach 120x150cm z otworem 5x7cm, otoczonym taśmą przylepną, wykonana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 dwuwarstwowego (włóknina polipropylenowa, folia polietylenowa) o gramaturze 60g/m2. Odporność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 rozerwanie na mokro/sucho 168/168kPa. Odporność na penetrację płynów (chłonność) 165cmH2O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posiada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4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zawierające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nr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katalogowy,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datę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ważności,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nazwę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marki,</w:t>
            </w:r>
            <w:r w:rsidR="00F54613" w:rsidRPr="00CF7D71">
              <w:rPr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 na dwóch etykietach kod kreskowy. Serwety pakowane                       w dyspensery kartonowe (opakowanie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następnie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transportowe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zapewniające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bezpieczeństwo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zachowanie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zasad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2"/>
                <w:sz w:val="24"/>
                <w:szCs w:val="24"/>
              </w:rPr>
              <w:t xml:space="preserve">                     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 operacyjnego.</w:t>
            </w:r>
          </w:p>
          <w:p w:rsidR="009042DA" w:rsidRPr="00CF7D71" w:rsidRDefault="009042DA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EE168F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25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26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9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ind w:right="243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Serweta sterylna o wymiarach 75x90cm z otworem 6x8cm, otoczonym taśmą przylepną, </w:t>
            </w:r>
            <w:r w:rsidRPr="00CF7D71">
              <w:rPr>
                <w:sz w:val="24"/>
                <w:szCs w:val="24"/>
              </w:rPr>
              <w:lastRenderedPageBreak/>
              <w:t>wykonana z laminatu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 (włóknina polipropylenowa, folia polietylenowa) o gramaturze 60g/m2. Odporność 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rozerwanie na mokro/sucho 168/168kPa. Odporność na penetrację płynów (chłonność) 165cmH2O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Opakowanie posiada 4 etykiety samoprzylepne zawierające nr katalogowy, serię, datę ważności, nazwę marki,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 na dwóch etykietach kod kreskowy. Serwety pakowane w dyspensery kartonowe (opakowanie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 a następnie w kartony transportowe zapewniające bezpieczeństwo transportu i zachowanie zasad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="00F54613" w:rsidRPr="00CF7D71">
              <w:rPr>
                <w:spacing w:val="1"/>
                <w:sz w:val="24"/>
                <w:szCs w:val="24"/>
              </w:rPr>
              <w:t xml:space="preserve">                         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 operacyjnego.</w:t>
            </w:r>
          </w:p>
          <w:p w:rsidR="009307EB" w:rsidRPr="00CF7D71" w:rsidRDefault="009307EB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EE168F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26</w:t>
            </w:r>
            <w:r w:rsidR="000E06AF"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27.1</w:t>
            </w:r>
          </w:p>
          <w:p w:rsidR="009307EB" w:rsidRPr="00CF7D71" w:rsidRDefault="009307EB" w:rsidP="00F62927">
            <w:pPr>
              <w:pStyle w:val="Tekstpodstawowy"/>
              <w:spacing w:before="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ind w:right="645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 sterylna nieprzylepna o wymiarach 75x90cm, wykonana z laminatu dwuwarstwowego (włóknina</w:t>
            </w:r>
            <w:r w:rsidRPr="00CF7D71">
              <w:rPr>
                <w:spacing w:val="-4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polipropylenowa, folia polietylenowa) o gramaturze 60g/m2. Odporność na rozerwanie na mokro/sucho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168/168kPa. Odporność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165cmH2O</w:t>
            </w:r>
          </w:p>
          <w:p w:rsidR="009307EB" w:rsidRPr="00CF7D71" w:rsidRDefault="009307EB" w:rsidP="00F62927">
            <w:pPr>
              <w:pStyle w:val="Tekstpodstawowy"/>
              <w:ind w:right="243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posiada 4 etykiety samoprzylepne zawierające nr katalogowy, serię, datę ważności, nazwę marki,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 na dwóch etykietach kod kreskowy. Serwety pakowane w dyspensery kartonowe (opakowanie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pośrednie), a następnie w kartony transportowe zapewniające bezpieczeństwo transportu i zachowanie zasad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aseptyki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podczas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2"/>
                <w:sz w:val="24"/>
                <w:szCs w:val="24"/>
              </w:rPr>
              <w:t xml:space="preserve">           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bloku operacyjnego.</w:t>
            </w:r>
          </w:p>
          <w:p w:rsidR="009307EB" w:rsidRPr="00CF7D71" w:rsidRDefault="009307EB" w:rsidP="009307EB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EE168F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27</w:t>
            </w:r>
          </w:p>
          <w:p w:rsidR="009307EB" w:rsidRPr="00CF7D71" w:rsidRDefault="009307EB" w:rsidP="009307EB">
            <w:pPr>
              <w:spacing w:before="59"/>
              <w:ind w:left="116"/>
              <w:jc w:val="both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27.2</w:t>
            </w:r>
          </w:p>
          <w:p w:rsidR="009307EB" w:rsidRPr="00CF7D71" w:rsidRDefault="009307EB" w:rsidP="00F62927">
            <w:pPr>
              <w:pStyle w:val="Tekstpodstawowy"/>
              <w:spacing w:line="276" w:lineRule="auto"/>
              <w:ind w:left="116" w:right="115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Czy Zamawiający wyrazi zgodę na zaoferowanie </w:t>
            </w:r>
            <w:r w:rsidR="00F62927" w:rsidRPr="00CF7D71">
              <w:rPr>
                <w:sz w:val="24"/>
                <w:szCs w:val="24"/>
              </w:rPr>
              <w:t xml:space="preserve">sterylnej kieszeni dwukomorowej </w:t>
            </w:r>
            <w:r w:rsidRPr="00CF7D71">
              <w:rPr>
                <w:sz w:val="24"/>
                <w:szCs w:val="24"/>
              </w:rPr>
              <w:t>30x40 (15+25)cm, wykonanej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z przezroczystej folii polietylenowej , posiadającej taśmę przylepną oraz </w:t>
            </w:r>
            <w:r w:rsidR="00F54613" w:rsidRPr="00CF7D71">
              <w:rPr>
                <w:sz w:val="24"/>
                <w:szCs w:val="24"/>
              </w:rPr>
              <w:t xml:space="preserve">        </w:t>
            </w:r>
            <w:r w:rsidRPr="00CF7D71">
              <w:rPr>
                <w:sz w:val="24"/>
                <w:szCs w:val="24"/>
              </w:rPr>
              <w:t>0,5-centrymetrową zakładkę z folii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stanowiącą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usztywnienie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 pozwalającą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kształtowanie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otworu.</w:t>
            </w:r>
          </w:p>
          <w:p w:rsidR="009307EB" w:rsidRPr="00CF7D71" w:rsidRDefault="009307EB" w:rsidP="00F62927">
            <w:pPr>
              <w:pStyle w:val="Tekstpodstawowy"/>
              <w:ind w:left="116" w:right="257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posiada 4 etykiety samoprzylepne zawierające nr katalogowy, serię, datę ważności, nazwę marki,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 dwóch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etykietach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kod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opakowaniu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wyraźnie oznaczony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kierunek otwierania.</w:t>
            </w:r>
          </w:p>
          <w:p w:rsidR="009307EB" w:rsidRPr="00CF7D71" w:rsidRDefault="009307EB" w:rsidP="00F54613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EE168F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28</w:t>
            </w:r>
          </w:p>
          <w:p w:rsidR="009307EB" w:rsidRPr="00CF7D71" w:rsidRDefault="009307EB" w:rsidP="009307EB">
            <w:pPr>
              <w:jc w:val="both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27.4</w:t>
            </w:r>
          </w:p>
          <w:p w:rsidR="009307EB" w:rsidRPr="00CF7D71" w:rsidRDefault="009307EB" w:rsidP="00F62927">
            <w:pPr>
              <w:pStyle w:val="Tekstpodstawowy"/>
              <w:ind w:right="667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zaoferowanie sterylnej kieszeni dwukomorowej 30x40cm, wykonanej z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przezroczystej folii polietylenowej , posiadającej taśmę przylepną oraz 0,5-centrymetrową zakładkę z folii</w:t>
            </w:r>
            <w:r w:rsidRPr="00CF7D71">
              <w:rPr>
                <w:spacing w:val="-4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stanowiącą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usztywnienie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pozwalającą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kształtowanie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otworu.</w:t>
            </w:r>
          </w:p>
          <w:p w:rsidR="009307EB" w:rsidRPr="00CF7D71" w:rsidRDefault="009307EB" w:rsidP="00F62927">
            <w:pPr>
              <w:pStyle w:val="Tekstpodstawowy"/>
              <w:ind w:right="257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posiada 4 etykiety samoprzylepne zawierające nr katalogowy, serię, datę ważności, nazwę marki,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 dwóch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etykietach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kod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opakowaniu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lastRenderedPageBreak/>
              <w:t>wyraźnie oznaczony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kierunek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otwierania</w:t>
            </w:r>
          </w:p>
          <w:p w:rsidR="009307EB" w:rsidRPr="00CF7D71" w:rsidRDefault="009307EB" w:rsidP="009307EB">
            <w:pPr>
              <w:pStyle w:val="Tekstpodstawowy"/>
              <w:ind w:right="257"/>
              <w:jc w:val="both"/>
              <w:rPr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6D247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D247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0E3972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EE168F" w:rsidRPr="00CF7D71" w:rsidRDefault="00EE168F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29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27.6</w:t>
            </w:r>
          </w:p>
          <w:p w:rsidR="009307EB" w:rsidRPr="00CF7D71" w:rsidRDefault="009307EB" w:rsidP="00F62927">
            <w:pPr>
              <w:pStyle w:val="Tekstpodstawowy"/>
              <w:spacing w:before="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osłony?</w:t>
            </w:r>
          </w:p>
          <w:p w:rsidR="009307EB" w:rsidRPr="00CF7D71" w:rsidRDefault="009307EB" w:rsidP="00F62927">
            <w:pPr>
              <w:pStyle w:val="Tekstpodstawowy"/>
              <w:spacing w:before="4"/>
              <w:ind w:right="368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Osłona na stolik Mayo 79x145cm w kształcie worka, złożona w sposób ułatwiający założenie </w:t>
            </w:r>
            <w:r w:rsidR="00F54613" w:rsidRPr="00CF7D71">
              <w:rPr>
                <w:sz w:val="24"/>
                <w:szCs w:val="24"/>
              </w:rPr>
              <w:t xml:space="preserve">               </w:t>
            </w:r>
            <w:r w:rsidRPr="00CF7D71">
              <w:rPr>
                <w:sz w:val="24"/>
                <w:szCs w:val="24"/>
              </w:rPr>
              <w:t>z zachowaniem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zasad aseptyki, wykonana z niebieskiej, piaskowanej, nieprzemakalnej folii polietylenowej o grubości 60µm z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dodatkowym wzmocnienie 65x85cm z laminatu dwuwarstwowego PE+PP o gramaturze 85g/m2 (łączna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części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wzmocnionej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140g/m2).</w:t>
            </w:r>
          </w:p>
          <w:p w:rsidR="009307EB" w:rsidRPr="00CF7D71" w:rsidRDefault="009307EB" w:rsidP="00F62927">
            <w:pPr>
              <w:pStyle w:val="Tekstpodstawowy"/>
              <w:spacing w:line="244" w:lineRule="exact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posiada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4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zawierające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nr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katalogowy,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datę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ważności,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nazwę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marki, dodatkowo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dwóch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etykietach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kod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</w:t>
            </w:r>
          </w:p>
          <w:p w:rsidR="009307EB" w:rsidRPr="00CF7D71" w:rsidRDefault="009307EB" w:rsidP="009307EB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E168F" w:rsidRPr="00CF7D71" w:rsidRDefault="00EE168F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4C1B33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C1B33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E168F" w:rsidRPr="00CF7D71" w:rsidRDefault="00EE168F" w:rsidP="000E06AF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  <w:highlight w:val="darkGray"/>
              </w:rPr>
            </w:pPr>
          </w:p>
          <w:p w:rsidR="009307EB" w:rsidRPr="00CF7D71" w:rsidRDefault="009307EB" w:rsidP="009307EB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30</w:t>
            </w:r>
          </w:p>
          <w:p w:rsidR="009307EB" w:rsidRPr="00CF7D71" w:rsidRDefault="009307EB" w:rsidP="009307EB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27.7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 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osłony?</w:t>
            </w:r>
          </w:p>
          <w:p w:rsidR="009307EB" w:rsidRPr="00CF7D71" w:rsidRDefault="009307EB" w:rsidP="00F62927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Sterylna osłona na przewody 15x240cm, wykonana z przezroczystej folii polietylenowej o grubości 50µm,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perforowana końcówką, 2 taśmami do mocowania oraz dodatkowym wewnętrznym opakowaniem foliowym.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Opakowanie jednostkowe posiada 4 etykiety samoprzylepne zawierające </w:t>
            </w:r>
            <w:r w:rsidR="00F54613" w:rsidRPr="00CF7D71">
              <w:rPr>
                <w:sz w:val="24"/>
                <w:szCs w:val="24"/>
              </w:rPr>
              <w:t xml:space="preserve">         </w:t>
            </w:r>
            <w:r w:rsidRPr="00CF7D71">
              <w:rPr>
                <w:sz w:val="24"/>
                <w:szCs w:val="24"/>
              </w:rPr>
              <w:t>nr katalogowy, serię, datę ważności,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nazwę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marki,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dwóch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etykietach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kod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</w:t>
            </w:r>
          </w:p>
          <w:p w:rsidR="009307EB" w:rsidRPr="00CF7D71" w:rsidRDefault="009307EB" w:rsidP="009307EB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9307EB" w:rsidRPr="00CF7D71" w:rsidRDefault="009307EB" w:rsidP="009307EB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4C1B33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C1B33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9307EB" w:rsidRPr="00CF7D71" w:rsidRDefault="009307EB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9307EB" w:rsidRPr="00CF7D71" w:rsidRDefault="009307EB" w:rsidP="009307EB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31</w:t>
            </w:r>
          </w:p>
          <w:p w:rsidR="009307EB" w:rsidRPr="00CF7D71" w:rsidRDefault="009307EB" w:rsidP="00336655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8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9307EB" w:rsidRPr="00CF7D71" w:rsidRDefault="009307EB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wymiarach 120x150cm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otworem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średnicy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12cm,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otoczonym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taśmą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przylepną,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wykonana z laminatu dwuwarstwowego (włóknina polipropylenowa, folia polietylenowa) o gramaturze 60g/m2.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Odporność na rozerwanie na mokro/sucho 168/168kPa. Odporność na penetrację płynów (chłonność)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165cmH2O</w:t>
            </w:r>
          </w:p>
          <w:p w:rsidR="009307EB" w:rsidRPr="00CF7D71" w:rsidRDefault="009307EB" w:rsidP="00F62927">
            <w:pPr>
              <w:pStyle w:val="Tekstpodstawowy"/>
              <w:ind w:right="42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jednostkowe papierowo-foliowe posiada 2 etykiety samoprzylepne zawierające nr katalogowy,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 datę ważności. Serwety pakowane w dyspensery kartonowe (opakowanie pośrednie), a następnie w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kartony transportowe zapewniające bezpieczeństwo transportu </w:t>
            </w:r>
            <w:r w:rsidR="00F54613" w:rsidRPr="00CF7D71">
              <w:rPr>
                <w:sz w:val="24"/>
                <w:szCs w:val="24"/>
              </w:rPr>
              <w:t xml:space="preserve">                       </w:t>
            </w:r>
            <w:r w:rsidRPr="00CF7D71">
              <w:rPr>
                <w:sz w:val="24"/>
                <w:szCs w:val="24"/>
              </w:rPr>
              <w:t>i zachowanie zasad aseptyki podczas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 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 bloku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operacyjnego,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sterylizacja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EO</w:t>
            </w:r>
          </w:p>
          <w:p w:rsidR="009307EB" w:rsidRPr="00CF7D71" w:rsidRDefault="009307EB" w:rsidP="009307EB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9307EB" w:rsidRPr="00CF7D71" w:rsidRDefault="009307EB" w:rsidP="009307EB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37743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37743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9307EB" w:rsidRPr="00CF7D71" w:rsidRDefault="009307EB" w:rsidP="00F54613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9307EB" w:rsidRPr="00CF7D71" w:rsidRDefault="009307EB" w:rsidP="009307EB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32</w:t>
            </w:r>
          </w:p>
          <w:p w:rsidR="00336655" w:rsidRPr="00CF7D71" w:rsidRDefault="00336655" w:rsidP="00336655">
            <w:pPr>
              <w:spacing w:before="60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8</w:t>
            </w:r>
          </w:p>
          <w:p w:rsidR="00336655" w:rsidRPr="00CF7D71" w:rsidRDefault="00336655" w:rsidP="00F62927">
            <w:pPr>
              <w:pStyle w:val="Tekstpodstawowy"/>
              <w:spacing w:before="4" w:line="244" w:lineRule="exact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serwety?</w:t>
            </w:r>
          </w:p>
          <w:p w:rsidR="00336655" w:rsidRPr="00CF7D71" w:rsidRDefault="00336655" w:rsidP="00F62927">
            <w:pPr>
              <w:pStyle w:val="Tekstpodstawowy"/>
              <w:ind w:right="147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lastRenderedPageBreak/>
              <w:t>Serweta sterylna o wymiarach 180x280cm z otworem o średnicy 14cm, otoczonym taśmą przylepną, wykonana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(włóknina polipropylenowa,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folia polietylenowa) </w:t>
            </w:r>
            <w:r w:rsidR="00631E40" w:rsidRPr="00CF7D71">
              <w:rPr>
                <w:sz w:val="24"/>
                <w:szCs w:val="24"/>
              </w:rPr>
              <w:t xml:space="preserve">                        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gramaturze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60g/m2.</w:t>
            </w:r>
          </w:p>
          <w:p w:rsidR="00336655" w:rsidRPr="00CF7D71" w:rsidRDefault="00336655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Odporność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rozerwanie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mokro/sucho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168/168kPa.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Odporność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penetrację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płynów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(chłonność)</w:t>
            </w:r>
          </w:p>
          <w:p w:rsidR="00336655" w:rsidRPr="00CF7D71" w:rsidRDefault="00336655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165cmH2O</w:t>
            </w:r>
          </w:p>
          <w:p w:rsidR="00336655" w:rsidRPr="00CF7D71" w:rsidRDefault="00336655" w:rsidP="00F62927">
            <w:pPr>
              <w:pStyle w:val="Tekstpodstawowy"/>
              <w:ind w:right="42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jednostkowe papierowo-foliowe posiada 2 etykiety samoprzylepne zawierające nr katalogowy,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serię, datę ważności. Serwety pakowane w dyspensery kartonowe (opakowanie pośrednie), a następnie w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kartony transportowe zapewniające bezpieczeństwo transportu                             i zachowanie zasad aseptyki podczas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 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przechowywania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warunkach bloku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operacyjnego,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sterylizacja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EO</w:t>
            </w:r>
          </w:p>
          <w:p w:rsidR="00336655" w:rsidRPr="00CF7D71" w:rsidRDefault="00336655" w:rsidP="00336655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9307EB" w:rsidRPr="00CF7D71" w:rsidRDefault="009307EB" w:rsidP="009307EB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37743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743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9307EB" w:rsidRPr="00CF7D71" w:rsidRDefault="009307EB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36655" w:rsidRPr="00CF7D71" w:rsidRDefault="00336655" w:rsidP="0033665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33</w:t>
            </w:r>
          </w:p>
          <w:p w:rsidR="00336655" w:rsidRPr="00CF7D71" w:rsidRDefault="00336655" w:rsidP="00336655">
            <w:pPr>
              <w:spacing w:line="244" w:lineRule="exact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9</w:t>
            </w:r>
          </w:p>
          <w:p w:rsidR="00336655" w:rsidRPr="00CF7D71" w:rsidRDefault="00336655" w:rsidP="00F62927">
            <w:pPr>
              <w:pStyle w:val="Tekstpodstawowy"/>
              <w:ind w:right="59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Czy Zamawiający wyrazi zgodę na zaoferowanie sterylnych ręczników </w:t>
            </w:r>
            <w:proofErr w:type="spellStart"/>
            <w:r w:rsidRPr="00CF7D71">
              <w:rPr>
                <w:sz w:val="24"/>
                <w:szCs w:val="24"/>
              </w:rPr>
              <w:t>wysokochłonnych</w:t>
            </w:r>
            <w:proofErr w:type="spellEnd"/>
            <w:r w:rsidRPr="00CF7D71">
              <w:rPr>
                <w:sz w:val="24"/>
                <w:szCs w:val="24"/>
              </w:rPr>
              <w:t xml:space="preserve"> 60,5x34cm,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wykonanych z celulozy o wysokiej chłonności i gramaturze 55g/m2. Opakowanie jednostkowe nie zawiera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samoprzylepnych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dokumentacji medycznej.</w:t>
            </w:r>
          </w:p>
          <w:p w:rsidR="00336655" w:rsidRPr="00CF7D71" w:rsidRDefault="00336655" w:rsidP="0033665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9307EB" w:rsidRPr="00CF7D71" w:rsidRDefault="00336655" w:rsidP="00336655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37743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743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36655" w:rsidRPr="00CF7D71" w:rsidRDefault="00336655" w:rsidP="00336655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36655" w:rsidRPr="00CF7D71" w:rsidRDefault="00336655" w:rsidP="0033665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34</w:t>
            </w:r>
          </w:p>
          <w:p w:rsidR="00336655" w:rsidRPr="00CF7D71" w:rsidRDefault="00336655" w:rsidP="00336655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27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10</w:t>
            </w:r>
          </w:p>
          <w:p w:rsidR="00336655" w:rsidRPr="00CF7D71" w:rsidRDefault="00336655" w:rsidP="00F62927">
            <w:pPr>
              <w:pStyle w:val="Tekstpodstawowy"/>
              <w:spacing w:before="1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niżej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opisanej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kończynę?</w:t>
            </w:r>
          </w:p>
          <w:p w:rsidR="00336655" w:rsidRPr="00CF7D71" w:rsidRDefault="00336655" w:rsidP="00F62927">
            <w:pPr>
              <w:pStyle w:val="Tekstpodstawowy"/>
              <w:spacing w:before="3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Osłona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kończynę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wymiarach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120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włókninowymi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taśmami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 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50 cm,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wykonana </w:t>
            </w:r>
            <w:r w:rsidR="007D375F" w:rsidRPr="00CF7D71">
              <w:rPr>
                <w:sz w:val="24"/>
                <w:szCs w:val="24"/>
              </w:rPr>
              <w:t xml:space="preserve">          </w:t>
            </w:r>
            <w:r w:rsidRPr="00CF7D71">
              <w:rPr>
                <w:sz w:val="24"/>
                <w:szCs w:val="24"/>
              </w:rPr>
              <w:t>z</w:t>
            </w:r>
            <w:r w:rsidR="007D375F" w:rsidRPr="00CF7D71">
              <w:rPr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elastycznego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materiału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podobnego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neoprenu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wewnętrzną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warstwą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gazy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dzianej.</w:t>
            </w:r>
          </w:p>
          <w:p w:rsidR="00336655" w:rsidRPr="00CF7D71" w:rsidRDefault="00336655" w:rsidP="00F62927">
            <w:pPr>
              <w:pStyle w:val="Tekstpodstawowy"/>
              <w:ind w:right="27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 jednostkowe posiada 4 etykiety samoprzylepne zawierające nr katalogowy, serię, datę ważności,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nazwę marki, dodatkowo na dwóch etykietach kod kreskowy. Opakowanie zbiorcze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="007D375F" w:rsidRPr="00CF7D71">
              <w:rPr>
                <w:spacing w:val="1"/>
                <w:sz w:val="24"/>
                <w:szCs w:val="24"/>
              </w:rPr>
              <w:t xml:space="preserve">                    </w:t>
            </w:r>
            <w:r w:rsidRPr="00CF7D71">
              <w:rPr>
                <w:sz w:val="24"/>
                <w:szCs w:val="24"/>
              </w:rPr>
              <w:t>w formie kartonowego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podajnika/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dyspensera,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 pakowane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zewnętrzny.</w:t>
            </w:r>
          </w:p>
          <w:p w:rsidR="00336655" w:rsidRPr="00CF7D71" w:rsidRDefault="00336655" w:rsidP="007D375F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36655" w:rsidRPr="00CF7D71" w:rsidRDefault="00336655" w:rsidP="00336655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37743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743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36655" w:rsidRPr="00CF7D71" w:rsidRDefault="00336655" w:rsidP="00336655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36655" w:rsidRPr="00CF7D71" w:rsidRDefault="00336655" w:rsidP="0033665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35</w:t>
            </w:r>
          </w:p>
          <w:p w:rsidR="007D375F" w:rsidRPr="00CF7D71" w:rsidRDefault="007D375F" w:rsidP="007D375F">
            <w:pPr>
              <w:spacing w:before="1"/>
              <w:ind w:left="116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29</w:t>
            </w:r>
          </w:p>
          <w:p w:rsidR="007D375F" w:rsidRPr="00CF7D71" w:rsidRDefault="007D375F" w:rsidP="007D375F">
            <w:pPr>
              <w:pStyle w:val="Tekstpodstawowy"/>
              <w:tabs>
                <w:tab w:val="left" w:pos="6170"/>
              </w:tabs>
              <w:spacing w:line="295" w:lineRule="auto"/>
              <w:ind w:left="188" w:right="2771" w:hanging="72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zaoferowanie niżej opisanego zestawu?</w:t>
            </w:r>
          </w:p>
          <w:p w:rsidR="007D375F" w:rsidRPr="00CF7D71" w:rsidRDefault="007D375F" w:rsidP="007D375F">
            <w:pPr>
              <w:pStyle w:val="Tekstpodstawowy"/>
              <w:tabs>
                <w:tab w:val="left" w:pos="6170"/>
              </w:tabs>
              <w:spacing w:line="295" w:lineRule="auto"/>
              <w:ind w:left="188" w:right="2771" w:hanging="72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ab/>
            </w:r>
            <w:r w:rsidRPr="00CF7D71">
              <w:rPr>
                <w:spacing w:val="-1"/>
                <w:sz w:val="24"/>
                <w:szCs w:val="24"/>
              </w:rPr>
              <w:t>Skład:                                                                                            Ilość: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line="244" w:lineRule="exact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Półprzezroczysta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dwukomorowa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taca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25,5 x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4,2cm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1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before="25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Pean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prosty 14cm, metalowy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1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50"/>
              </w:tabs>
              <w:autoSpaceDE w:val="0"/>
              <w:autoSpaceDN w:val="0"/>
              <w:spacing w:before="26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Kompresy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gazowe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7,5x7,5cm, 17n,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8w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10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before="26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Tupfer</w:t>
            </w:r>
            <w:proofErr w:type="spellEnd"/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włókninowy 30/30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5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before="26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Strzykawka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2ml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(w</w:t>
            </w:r>
            <w:r w:rsidRPr="00CF7D7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oddzielnym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opakowaniu)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1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before="26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Strzykawka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5ml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(w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oddzielnym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opakowaniu)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1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before="63" w:line="160" w:lineRule="auto"/>
              <w:ind w:right="2902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Serweta dwuwarstwowa </w:t>
            </w:r>
            <w:proofErr w:type="spellStart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epiduralna</w:t>
            </w:r>
            <w:proofErr w:type="spellEnd"/>
            <w:r w:rsidRPr="00CF7D71">
              <w:rPr>
                <w:rFonts w:ascii="Times New Roman" w:hAnsi="Times New Roman" w:cs="Times New Roman"/>
                <w:sz w:val="24"/>
                <w:szCs w:val="24"/>
              </w:rPr>
              <w:t xml:space="preserve"> 75x80cm z otworem przylepnym</w:t>
            </w:r>
            <w:r w:rsidRPr="00CF7D7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6x15cm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(4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przylepce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CF7D7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rogach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serwety)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12"/>
                <w:sz w:val="24"/>
                <w:szCs w:val="24"/>
              </w:rPr>
              <w:t>1</w:t>
            </w:r>
          </w:p>
          <w:p w:rsidR="007D375F" w:rsidRPr="00CF7D71" w:rsidRDefault="007D375F" w:rsidP="007D375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293"/>
                <w:tab w:val="right" w:pos="6403"/>
              </w:tabs>
              <w:autoSpaceDE w:val="0"/>
              <w:autoSpaceDN w:val="0"/>
              <w:spacing w:before="4"/>
              <w:ind w:left="292" w:hanging="10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Serweta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dwuwarstwowa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50x60cm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F7D71">
              <w:rPr>
                <w:rFonts w:ascii="Times New Roman" w:hAnsi="Times New Roman" w:cs="Times New Roman"/>
                <w:position w:val="3"/>
                <w:sz w:val="24"/>
                <w:szCs w:val="24"/>
              </w:rPr>
              <w:t>1</w:t>
            </w:r>
          </w:p>
          <w:p w:rsidR="007D375F" w:rsidRPr="00CF7D71" w:rsidRDefault="007D375F" w:rsidP="007D375F">
            <w:pPr>
              <w:spacing w:before="79"/>
              <w:ind w:left="188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Opakowanie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jednostkowe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papierowo-foliowe,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bez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TAG</w:t>
            </w:r>
          </w:p>
          <w:p w:rsidR="007D375F" w:rsidRPr="00CF7D71" w:rsidRDefault="007D375F" w:rsidP="007D375F">
            <w:pPr>
              <w:pStyle w:val="Tekstpodstawowy"/>
              <w:spacing w:before="1"/>
              <w:ind w:left="116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Serwety spełniające wymagania EN 13795-1:2019, niezwierające pylący włókien wiskozy i celulozy. Serweta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główna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posiada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przylepne,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zapewniające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stabilność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szczelność.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dobrze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widocznej części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opakowania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umieszczona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etykieta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zawierająca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skład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zestawu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wraz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rozmiarami.</w:t>
            </w:r>
          </w:p>
          <w:p w:rsidR="007D375F" w:rsidRPr="00CF7D71" w:rsidRDefault="007D375F" w:rsidP="007D375F">
            <w:pPr>
              <w:pStyle w:val="Tekstpodstawowy"/>
              <w:rPr>
                <w:sz w:val="24"/>
                <w:szCs w:val="24"/>
              </w:rPr>
            </w:pPr>
          </w:p>
          <w:p w:rsidR="007D375F" w:rsidRPr="00CF7D71" w:rsidRDefault="007D375F" w:rsidP="007D375F">
            <w:pPr>
              <w:pStyle w:val="Tekstpodstawowy"/>
              <w:ind w:left="116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Wymagania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opisane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pakietem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dotyczą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zestawów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obłożeń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operacyjnych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– 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tego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pakietu.</w:t>
            </w:r>
          </w:p>
          <w:p w:rsidR="007D375F" w:rsidRPr="00CF7D71" w:rsidRDefault="007D375F" w:rsidP="007D375F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36655" w:rsidRPr="00CF7D71" w:rsidRDefault="00336655" w:rsidP="00336655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37743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743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7D375F" w:rsidRPr="00CF7D71" w:rsidRDefault="007D375F" w:rsidP="00336655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36</w:t>
            </w:r>
          </w:p>
          <w:p w:rsidR="007D375F" w:rsidRPr="00CF7D71" w:rsidRDefault="007D375F" w:rsidP="007D375F">
            <w:pPr>
              <w:spacing w:before="60"/>
              <w:ind w:left="116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32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1</w:t>
            </w:r>
          </w:p>
          <w:p w:rsidR="007D375F" w:rsidRPr="00CF7D71" w:rsidRDefault="007D375F" w:rsidP="002A4E2A">
            <w:pPr>
              <w:pStyle w:val="Tekstpodstawowy"/>
              <w:spacing w:before="4"/>
              <w:ind w:left="116" w:right="320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zaoferowanie niżej opisanego zestawu?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50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261"/>
              </w:tabs>
              <w:autoSpaceDE w:val="0"/>
              <w:autoSpaceDN w:val="0"/>
              <w:spacing w:line="244" w:lineRule="exact"/>
              <w:ind w:hanging="14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wzmocniona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osłona na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Mayo</w:t>
            </w:r>
            <w:r w:rsidRPr="00CF7D7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Pr="00CF7D7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cm,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wzmocnienie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261"/>
              </w:tabs>
              <w:autoSpaceDE w:val="0"/>
              <w:autoSpaceDN w:val="0"/>
              <w:ind w:hanging="14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ręczniki</w:t>
            </w:r>
            <w:r w:rsidRPr="00CF7D7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osuszania rąk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34 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90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 180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180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 150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240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stół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 cm,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 w:right="110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Serwety główne posiadają paski samoprzylepne o szerokości min. 5cm zabezpieczone papierem </w:t>
            </w:r>
            <w:proofErr w:type="spellStart"/>
            <w:r w:rsidRPr="00CF7D71">
              <w:rPr>
                <w:sz w:val="24"/>
                <w:szCs w:val="24"/>
              </w:rPr>
              <w:t>silikonowanym</w:t>
            </w:r>
            <w:proofErr w:type="spellEnd"/>
            <w:r w:rsidRPr="00CF7D71">
              <w:rPr>
                <w:sz w:val="24"/>
                <w:szCs w:val="24"/>
              </w:rPr>
              <w:t>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zakończonym </w:t>
            </w:r>
            <w:proofErr w:type="spellStart"/>
            <w:r w:rsidRPr="00CF7D71">
              <w:rPr>
                <w:sz w:val="24"/>
                <w:szCs w:val="24"/>
              </w:rPr>
              <w:t>fingerliftem</w:t>
            </w:r>
            <w:proofErr w:type="spellEnd"/>
            <w:r w:rsidRPr="00CF7D71">
              <w:rPr>
                <w:sz w:val="24"/>
                <w:szCs w:val="24"/>
              </w:rPr>
              <w:t xml:space="preserve"> o szerokości min. 2 cm w celu ułatwienia aplikacji. Obłożenie pacjenta wykonane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dwuwarstwowego: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włóknina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folia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polietylenowa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 gramaturze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60g/m2</w:t>
            </w:r>
          </w:p>
          <w:p w:rsidR="007D375F" w:rsidRPr="00CF7D71" w:rsidRDefault="007D375F" w:rsidP="002A4E2A">
            <w:pPr>
              <w:pStyle w:val="Tekstpodstawowy"/>
              <w:ind w:left="116" w:right="18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Materiał obłożenia spełnia wymagania wysokie normy PN EN 13795-1:2019. Zestaw posiada 4 etykiety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 zawierające nr REF, LOT, datę ważności, nazwę marki, dodatkowo na 2 etykietach kod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 Na opakowaniu wyraźnie zaznaczony kierunek otwierania. Serwety posiadają oznaczenia kierunku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rozkładania, a także miejsca lokalizacji na polu operacyjnych </w:t>
            </w:r>
            <w:r w:rsidR="00F54613" w:rsidRPr="00CF7D71">
              <w:rPr>
                <w:sz w:val="24"/>
                <w:szCs w:val="24"/>
              </w:rPr>
              <w:t xml:space="preserve">              </w:t>
            </w:r>
            <w:r w:rsidRPr="00CF7D71">
              <w:rPr>
                <w:sz w:val="24"/>
                <w:szCs w:val="24"/>
              </w:rPr>
              <w:t>(np. głowa, stopa)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postaci piktogramów. Cały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zawinięty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serwetę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stolik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instrumentariuszki.</w:t>
            </w:r>
            <w:r w:rsidRPr="00CF7D71">
              <w:rPr>
                <w:spacing w:val="4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mocująca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serwetach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operacyjnych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pokryta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klejem hipoalergicznym </w:t>
            </w:r>
            <w:r w:rsidR="00F54613" w:rsidRPr="00CF7D71">
              <w:rPr>
                <w:sz w:val="24"/>
                <w:szCs w:val="24"/>
              </w:rPr>
              <w:t xml:space="preserve">           </w:t>
            </w:r>
            <w:r w:rsidRPr="00CF7D71">
              <w:rPr>
                <w:sz w:val="24"/>
                <w:szCs w:val="24"/>
              </w:rPr>
              <w:t>o szerokości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min. 5 cm, wyposażona w marginesy ułatwiające odklejanie papieru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zabezpieczającego. Zestaw sterylny ( metoda sterylizacji : tlenek etylenu) jednorazowego użytku. Zestawy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pakowane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 podwójnie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wewnętrzny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kartonowy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zewnętrzny.</w:t>
            </w:r>
          </w:p>
          <w:p w:rsidR="007D375F" w:rsidRPr="00CF7D71" w:rsidRDefault="007D375F" w:rsidP="002A4E2A">
            <w:pPr>
              <w:spacing w:before="60"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377435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7435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36655" w:rsidRPr="00CF7D71" w:rsidRDefault="00336655" w:rsidP="00336655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37</w:t>
            </w:r>
          </w:p>
          <w:p w:rsidR="007D375F" w:rsidRPr="00CF7D71" w:rsidRDefault="007D375F" w:rsidP="007D375F">
            <w:pPr>
              <w:spacing w:before="1"/>
              <w:ind w:left="116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32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2</w:t>
            </w:r>
          </w:p>
          <w:p w:rsidR="007D375F" w:rsidRPr="00CF7D71" w:rsidRDefault="007D375F" w:rsidP="002A4E2A">
            <w:pPr>
              <w:pStyle w:val="Tekstpodstawowy"/>
              <w:ind w:left="116" w:right="320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zaoferowanie niżej opisanego zestawu?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50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spacing w:line="244" w:lineRule="exact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lastRenderedPageBreak/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wzmocniona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osłona 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stolik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Mayo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79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145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65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85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spacing w:before="3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4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ręczniki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osuszania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rąk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30,5 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34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230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260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wycięciem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„U”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10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85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 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240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spacing w:line="244" w:lineRule="exact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stół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 cm</w:t>
            </w:r>
          </w:p>
          <w:p w:rsidR="007D375F" w:rsidRPr="00CF7D71" w:rsidRDefault="007D375F" w:rsidP="002A4E2A">
            <w:pPr>
              <w:pStyle w:val="Tekstpodstawowy"/>
              <w:ind w:left="116" w:right="110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Serwety główne posiadają paski samoprzylepne o szerokości min. 5cm zabezpieczone papierem </w:t>
            </w:r>
            <w:proofErr w:type="spellStart"/>
            <w:r w:rsidRPr="00CF7D71">
              <w:rPr>
                <w:sz w:val="24"/>
                <w:szCs w:val="24"/>
              </w:rPr>
              <w:t>silikonowanym</w:t>
            </w:r>
            <w:proofErr w:type="spellEnd"/>
            <w:r w:rsidRPr="00CF7D71">
              <w:rPr>
                <w:sz w:val="24"/>
                <w:szCs w:val="24"/>
              </w:rPr>
              <w:t>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zakończonym </w:t>
            </w:r>
            <w:proofErr w:type="spellStart"/>
            <w:r w:rsidRPr="00CF7D71">
              <w:rPr>
                <w:sz w:val="24"/>
                <w:szCs w:val="24"/>
              </w:rPr>
              <w:t>fingerliftem</w:t>
            </w:r>
            <w:proofErr w:type="spellEnd"/>
            <w:r w:rsidRPr="00CF7D71">
              <w:rPr>
                <w:sz w:val="24"/>
                <w:szCs w:val="24"/>
              </w:rPr>
              <w:t xml:space="preserve"> o szerokości min. 2 cm w celu ułatwienia aplikacji. Obłożenie pacjenta wykonane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dwuwarstwowego: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włóknina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polipropylenowa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folia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polietylenowa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 gramaturze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60g/m2</w:t>
            </w:r>
          </w:p>
          <w:p w:rsidR="007D375F" w:rsidRPr="00CF7D71" w:rsidRDefault="007D375F" w:rsidP="002A4E2A">
            <w:pPr>
              <w:pStyle w:val="Tekstpodstawowy"/>
              <w:ind w:left="116" w:right="18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Materiał obłożenia spełnia wymagania wysokie normy PN EN 13795-1:2019. Zestaw posiada         4 etykiety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 zawierające nr REF, LOT, datę ważności, nazwę marki, dodatkowo na         2 etykietach kod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 Na opakowaniu wyraźnie zaznaczony kierunek otwierania. Serwety posiadają oznaczenia kierunku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rozkładania, a także miejsca lokalizacji na polu operacyjnych </w:t>
            </w:r>
            <w:r w:rsidR="00F54613" w:rsidRPr="00CF7D71">
              <w:rPr>
                <w:sz w:val="24"/>
                <w:szCs w:val="24"/>
              </w:rPr>
              <w:t xml:space="preserve">              </w:t>
            </w:r>
            <w:r w:rsidRPr="00CF7D71">
              <w:rPr>
                <w:sz w:val="24"/>
                <w:szCs w:val="24"/>
              </w:rPr>
              <w:t>(np. głowa, stopa)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postaci piktogramów. Cały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zawinięty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="00F54613" w:rsidRPr="00CF7D71">
              <w:rPr>
                <w:sz w:val="24"/>
                <w:szCs w:val="24"/>
              </w:rPr>
              <w:t xml:space="preserve">stolik </w:t>
            </w:r>
            <w:r w:rsidRPr="00CF7D71">
              <w:rPr>
                <w:sz w:val="24"/>
                <w:szCs w:val="24"/>
              </w:rPr>
              <w:t>instrumentariuszki.</w:t>
            </w:r>
            <w:r w:rsidRPr="00CF7D71">
              <w:rPr>
                <w:spacing w:val="4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mocująca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serwetach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operacyjnych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pokryta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klejem hipoalergicznym           o szerokości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min. 5 cm, wyposażona w marginesy ułatwiające odklejanie papieru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zabezpieczającego. Zestaw sterylny ( metoda sterylizacji : tlenek etylenu) jednorazowego użytku. Zestawy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pakowane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 podwójnie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wewnętrzny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kartonowy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zewnętrzny.</w:t>
            </w: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336655" w:rsidRPr="00CF7D71" w:rsidRDefault="00336655" w:rsidP="00336655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38</w:t>
            </w:r>
          </w:p>
          <w:p w:rsidR="007D375F" w:rsidRPr="00CF7D71" w:rsidRDefault="007D375F" w:rsidP="002A4E2A">
            <w:pPr>
              <w:jc w:val="both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32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3</w:t>
            </w:r>
          </w:p>
          <w:p w:rsidR="007D375F" w:rsidRPr="00CF7D71" w:rsidRDefault="007D375F" w:rsidP="002A4E2A">
            <w:pPr>
              <w:pStyle w:val="Tekstpodstawowy"/>
              <w:ind w:right="320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zaoferowanie niżej opisanego zestawu?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taśmy przylepne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50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Akapitzlist"/>
              <w:widowControl w:val="0"/>
              <w:numPr>
                <w:ilvl w:val="0"/>
                <w:numId w:val="25"/>
              </w:numPr>
              <w:tabs>
                <w:tab w:val="left" w:pos="261"/>
              </w:tabs>
              <w:autoSpaceDE w:val="0"/>
              <w:autoSpaceDN w:val="0"/>
              <w:ind w:hanging="14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wzmocniona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osłona na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Mayo</w:t>
            </w:r>
            <w:r w:rsidRPr="00CF7D7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Pr="00CF7D7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cm,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wzmocnienie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Akapitzlist"/>
              <w:widowControl w:val="0"/>
              <w:numPr>
                <w:ilvl w:val="0"/>
                <w:numId w:val="25"/>
              </w:numPr>
              <w:tabs>
                <w:tab w:val="left" w:pos="261"/>
              </w:tabs>
              <w:autoSpaceDE w:val="0"/>
              <w:autoSpaceDN w:val="0"/>
              <w:ind w:hanging="14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ręczniki</w:t>
            </w:r>
            <w:r w:rsidRPr="00CF7D7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F7D7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osuszania rąk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  <w:r w:rsidRPr="00CF7D7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F7D7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rFonts w:ascii="Times New Roman" w:hAnsi="Times New Roman" w:cs="Times New Roman"/>
                <w:sz w:val="24"/>
                <w:szCs w:val="24"/>
              </w:rPr>
              <w:t>34 cm</w:t>
            </w:r>
          </w:p>
          <w:p w:rsidR="007D375F" w:rsidRPr="00CF7D71" w:rsidRDefault="007D375F" w:rsidP="002A4E2A">
            <w:pPr>
              <w:pStyle w:val="Tekstpodstawowy"/>
              <w:spacing w:before="142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 serweta brzuszno-kroczowa 215/240 x 350 cm, zintegrowana z nogawicami i kieszenią na płyny              z filtrem i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portem,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otworami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przylepnymi: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górnym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25 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dolnym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 cm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dodatkową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osłoną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zasłonienia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otworu,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kiedy nie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jest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używany)</w:t>
            </w:r>
          </w:p>
          <w:p w:rsidR="007D375F" w:rsidRPr="00CF7D71" w:rsidRDefault="007D375F" w:rsidP="002A4E2A">
            <w:pPr>
              <w:pStyle w:val="Tekstpodstawowy"/>
              <w:spacing w:line="244" w:lineRule="exact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stół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 cm</w:t>
            </w:r>
          </w:p>
          <w:p w:rsidR="007D375F" w:rsidRPr="00CF7D71" w:rsidRDefault="007D375F" w:rsidP="002A4E2A">
            <w:pPr>
              <w:pStyle w:val="Tekstpodstawowy"/>
              <w:ind w:left="116" w:right="195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Obłożenie pacjenta wykonane z laminatu dwuwarstwowego: włóknina polipropylenowa i folia polietylenowa o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gramaturze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60g/m2</w:t>
            </w:r>
          </w:p>
          <w:p w:rsidR="007D375F" w:rsidRPr="00CF7D71" w:rsidRDefault="007D375F" w:rsidP="002A4E2A">
            <w:pPr>
              <w:pStyle w:val="Tekstpodstawowy"/>
              <w:ind w:left="116" w:right="18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Materiał obłożenia spełnia wymagania wysokie normy PN EN 13795-1:2019. Zestaw posiada                4 etykiety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 zawierające nr REF, LOT, datę ważności, nazwę marki, dodatkowo na               2 etykietach kod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 Na opakowaniu wyraźnie zaznaczony kierunek otwierania. Serwety posiadają oznaczenia kierunku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rozkładania, a także miejsca lokalizacji na polu operacyjnych               (np. głowa, stopa)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postaci piktogramów. Cały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 zawinięty w serwetę na stolik instrumentariuszki. Zestaw sterylny ( metoda sterylizacji : tlenek etylenu)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jednorazowego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użytku.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pakowane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podwójnie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wewnętrzny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zewnętrzny.</w:t>
            </w:r>
          </w:p>
          <w:p w:rsidR="007D375F" w:rsidRPr="00CF7D71" w:rsidRDefault="007D375F" w:rsidP="002A4E2A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39</w:t>
            </w:r>
          </w:p>
          <w:p w:rsidR="007D375F" w:rsidRPr="00CF7D71" w:rsidRDefault="007D375F" w:rsidP="007D375F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lastRenderedPageBreak/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32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4</w:t>
            </w:r>
          </w:p>
          <w:p w:rsidR="007D375F" w:rsidRPr="00CF7D71" w:rsidRDefault="007D375F" w:rsidP="00F62927">
            <w:pPr>
              <w:pStyle w:val="Tekstpodstawowy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Prosimy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potwierdzenie,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iż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Zamawiający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wyrazi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zgodę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zaoferowanie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zestawu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serwetą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stolik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długości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150cm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(zamiast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200cm)</w:t>
            </w: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E567F1" w:rsidRPr="00CF7D71" w:rsidRDefault="00E567F1" w:rsidP="00883A6A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E567F1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7D375F"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40</w:t>
            </w:r>
          </w:p>
          <w:p w:rsidR="007D375F" w:rsidRPr="00CF7D71" w:rsidRDefault="007D375F" w:rsidP="007D375F">
            <w:pPr>
              <w:ind w:left="116"/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33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1</w:t>
            </w:r>
          </w:p>
          <w:p w:rsidR="007D375F" w:rsidRPr="00CF7D71" w:rsidRDefault="007D375F" w:rsidP="002A4E2A">
            <w:pPr>
              <w:pStyle w:val="Tekstpodstawowy"/>
              <w:ind w:left="116" w:right="3216"/>
              <w:jc w:val="both"/>
              <w:rPr>
                <w:spacing w:val="-43"/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wymaga aby wykonawca zaoferował zestaw     w składzie?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</w:p>
          <w:p w:rsidR="007D375F" w:rsidRPr="00CF7D71" w:rsidRDefault="007D375F" w:rsidP="002A4E2A">
            <w:pPr>
              <w:pStyle w:val="Tekstpodstawowy"/>
              <w:ind w:left="116" w:right="32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taśmy przylepne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50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spacing w:line="244" w:lineRule="exact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wzmocniona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osłona 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stolik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Mayo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79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145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65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85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kończynę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36 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120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100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 cm</w:t>
            </w:r>
          </w:p>
          <w:p w:rsidR="007D375F" w:rsidRPr="00CF7D71" w:rsidRDefault="007D375F" w:rsidP="002A4E2A">
            <w:pPr>
              <w:pStyle w:val="Tekstpodstawowy"/>
              <w:ind w:left="116" w:right="895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 przylepna serweta średnia 150 x 300 cm z padem chłonnym 15 x 50 cm i organizatorami przewodów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230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260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wycięciem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„U”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20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85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padem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chłonnym</w:t>
            </w:r>
          </w:p>
          <w:p w:rsidR="007D375F" w:rsidRPr="00CF7D71" w:rsidRDefault="007D375F" w:rsidP="002A4E2A">
            <w:pPr>
              <w:pStyle w:val="Tekstpodstawowy"/>
              <w:spacing w:before="3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50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x100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 i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organizatorami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przewodów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stół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 cm</w:t>
            </w:r>
          </w:p>
          <w:p w:rsidR="007D375F" w:rsidRPr="00CF7D71" w:rsidRDefault="007D375F" w:rsidP="002A4E2A">
            <w:pPr>
              <w:pStyle w:val="Tekstpodstawowy"/>
              <w:spacing w:before="1"/>
              <w:ind w:left="116" w:right="110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Serwety główne posiadają paski samoprzylepne o szerokości min. 5cm zabezpieczone papierem </w:t>
            </w:r>
            <w:proofErr w:type="spellStart"/>
            <w:r w:rsidRPr="00CF7D71">
              <w:rPr>
                <w:sz w:val="24"/>
                <w:szCs w:val="24"/>
              </w:rPr>
              <w:t>silikonowanym</w:t>
            </w:r>
            <w:proofErr w:type="spellEnd"/>
            <w:r w:rsidRPr="00CF7D71">
              <w:rPr>
                <w:sz w:val="24"/>
                <w:szCs w:val="24"/>
              </w:rPr>
              <w:t>,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zakończonym </w:t>
            </w:r>
            <w:proofErr w:type="spellStart"/>
            <w:r w:rsidRPr="00CF7D71">
              <w:rPr>
                <w:sz w:val="24"/>
                <w:szCs w:val="24"/>
              </w:rPr>
              <w:t>fingerliftem</w:t>
            </w:r>
            <w:proofErr w:type="spellEnd"/>
            <w:r w:rsidRPr="00CF7D71">
              <w:rPr>
                <w:sz w:val="24"/>
                <w:szCs w:val="24"/>
              </w:rPr>
              <w:t xml:space="preserve"> o szerokości min. 2 cm w celu ułatwienia aplikacji. Obłożenie pacjenta wykonane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laminatu dwuwarstwowego: włóknina polipropylenowa i folia polietylenowa o gramaturze 60g/m2 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dodatkowym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padem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chłonnym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gramaturze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80g/m2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(łączna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gramatura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140g/m2)</w:t>
            </w:r>
          </w:p>
          <w:p w:rsidR="007D375F" w:rsidRPr="00CF7D71" w:rsidRDefault="007D375F" w:rsidP="002A4E2A">
            <w:pPr>
              <w:pStyle w:val="Tekstpodstawowy"/>
              <w:ind w:left="116" w:right="18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Materiał obłożenia spełnia wymagania wysokie normy PN EN 13795-1:2019. Zestaw posiada             4 etykiety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samoprzylepne zawierające nr REF, LOT, datę ważności, nazwę marki, dodatkowo na             2  etykietach kod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 Na opakowaniu wyraźnie zaznaczony kierunek otwierania. Serwety posiadają oznaczenia kierunku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rozkładania, a także miejsca lokalizacji na polu operacyjnych                (np. głowa, stopa)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postaci piktogramów. Cały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 zawinięty w serwetę na stolik instrumentariuszki. Zestaw sterylny ( metoda sterylizacji : tlenek etylenu)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jednorazowego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użytku.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pakowane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podwójnie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wewnętrzny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zewnętrzny.</w:t>
            </w: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</w:t>
            </w: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7D375F" w:rsidRPr="00CF7D71" w:rsidRDefault="007D375F" w:rsidP="007D375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41</w:t>
            </w:r>
          </w:p>
          <w:p w:rsidR="007D375F" w:rsidRPr="00CF7D71" w:rsidRDefault="007D375F" w:rsidP="007D375F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Dotyczy</w:t>
            </w:r>
            <w:r w:rsidRPr="00CF7D7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Pakietu</w:t>
            </w:r>
            <w:r w:rsidRPr="00CF7D7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nr</w:t>
            </w:r>
            <w:r w:rsidRPr="00CF7D7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33</w:t>
            </w:r>
            <w:r w:rsidRPr="00CF7D71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b/>
                <w:sz w:val="24"/>
                <w:szCs w:val="24"/>
              </w:rPr>
              <w:t>poz. 2</w:t>
            </w:r>
          </w:p>
          <w:p w:rsidR="007D375F" w:rsidRPr="00CF7D71" w:rsidRDefault="007D375F" w:rsidP="002A4E2A">
            <w:pPr>
              <w:pStyle w:val="Tekstpodstawowy"/>
              <w:ind w:right="320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 xml:space="preserve">Czy Zamawiający wyrazi zgodę na zaoferowanie niżej opisanego </w:t>
            </w:r>
            <w:r w:rsidR="00A822F7" w:rsidRPr="00CF7D71">
              <w:rPr>
                <w:sz w:val="24"/>
                <w:szCs w:val="24"/>
              </w:rPr>
              <w:t xml:space="preserve">  </w:t>
            </w:r>
            <w:r w:rsidRPr="00CF7D71">
              <w:rPr>
                <w:sz w:val="24"/>
                <w:szCs w:val="24"/>
              </w:rPr>
              <w:t>zestawu?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taśmy przylepne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9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50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spacing w:line="244" w:lineRule="exact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wzmocniona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osłona 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stolik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Mayo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79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145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65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85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spacing w:before="1" w:line="244" w:lineRule="exact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4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ręczniki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osuszania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rąk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30,5 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34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osłona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kończynę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36 x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65 cm</w:t>
            </w:r>
          </w:p>
          <w:p w:rsidR="007D375F" w:rsidRPr="00CF7D71" w:rsidRDefault="007D375F" w:rsidP="002A4E2A">
            <w:pPr>
              <w:pStyle w:val="Tekstpodstawowy"/>
              <w:spacing w:before="142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operacji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kończyn 230 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300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elastycznym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otworem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średnicy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 cm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padem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chłonnym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80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 organizatorami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przewodów</w:t>
            </w:r>
          </w:p>
          <w:p w:rsidR="007D375F" w:rsidRPr="00CF7D71" w:rsidRDefault="007D375F" w:rsidP="002A4E2A">
            <w:pPr>
              <w:pStyle w:val="Tekstpodstawowy"/>
              <w:ind w:left="116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1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serweta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na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stół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instrumentarium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150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</w:t>
            </w:r>
            <w:r w:rsidRPr="00CF7D71">
              <w:rPr>
                <w:spacing w:val="-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cm,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wzmocnienie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75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x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190 cm</w:t>
            </w:r>
          </w:p>
          <w:p w:rsidR="007D375F" w:rsidRPr="00CF7D71" w:rsidRDefault="007D375F" w:rsidP="002A4E2A">
            <w:pPr>
              <w:pStyle w:val="Tekstpodstawowy"/>
              <w:ind w:left="116" w:right="195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Obłożenie pacjenta wykonane z laminatu dwuwarstwowego: włóknina polipropylenowa i folia polietylenowa o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gramaturze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60g/m2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dodatkowym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padem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chłonnym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gramaturze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80g/m2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(łączna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gramatura 140g/m2)</w:t>
            </w:r>
          </w:p>
          <w:p w:rsidR="007D375F" w:rsidRPr="00CF7D71" w:rsidRDefault="007D375F" w:rsidP="002A4E2A">
            <w:pPr>
              <w:pStyle w:val="Tekstpodstawowy"/>
              <w:ind w:left="116" w:right="182"/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lastRenderedPageBreak/>
              <w:t xml:space="preserve">Materiał obłożenia spełnia wymagania wysokie normy PN EN 13795-1:2019. Zestaw posiada </w:t>
            </w:r>
            <w:r w:rsidR="00135921" w:rsidRPr="00CF7D71">
              <w:rPr>
                <w:sz w:val="24"/>
                <w:szCs w:val="24"/>
              </w:rPr>
              <w:t xml:space="preserve">              </w:t>
            </w:r>
            <w:r w:rsidRPr="00CF7D71">
              <w:rPr>
                <w:sz w:val="24"/>
                <w:szCs w:val="24"/>
              </w:rPr>
              <w:t>4 etykiety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samoprzylepne zawierające nr REF, LOT, datę ważności, nazwę marki, dodatkowo na </w:t>
            </w:r>
            <w:r w:rsidR="00135921" w:rsidRPr="00CF7D71">
              <w:rPr>
                <w:sz w:val="24"/>
                <w:szCs w:val="24"/>
              </w:rPr>
              <w:t xml:space="preserve">              </w:t>
            </w:r>
            <w:r w:rsidRPr="00CF7D71">
              <w:rPr>
                <w:sz w:val="24"/>
                <w:szCs w:val="24"/>
              </w:rPr>
              <w:t>2 etykietach kod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kreskowy. Na opakowaniu wyraźnie zaznaczony kierunek otwierania. Serwety posiadają oznaczenia kierunku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 xml:space="preserve">rozkładania, a także miejsca lokalizacji na polu operacyjnych </w:t>
            </w:r>
            <w:r w:rsidR="00F54613" w:rsidRPr="00CF7D71">
              <w:rPr>
                <w:sz w:val="24"/>
                <w:szCs w:val="24"/>
              </w:rPr>
              <w:t xml:space="preserve">         </w:t>
            </w:r>
            <w:r w:rsidRPr="00CF7D71">
              <w:rPr>
                <w:sz w:val="24"/>
                <w:szCs w:val="24"/>
              </w:rPr>
              <w:t>(np. głowa, stopa)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 postaci piktogramów. Cały</w:t>
            </w:r>
            <w:r w:rsidRPr="00CF7D71">
              <w:rPr>
                <w:spacing w:val="1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 zawinięty w serwetę na stolik instrumentariuszki. Zestaw sterylny ( metoda sterylizacji : tlenek etylenu)</w:t>
            </w:r>
            <w:r w:rsidRPr="00CF7D71">
              <w:rPr>
                <w:spacing w:val="-4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jednorazowego</w:t>
            </w:r>
            <w:r w:rsidRPr="00CF7D71">
              <w:rPr>
                <w:spacing w:val="-7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użytku.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Zestawy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pakowane</w:t>
            </w:r>
            <w:r w:rsidRPr="00CF7D71">
              <w:rPr>
                <w:spacing w:val="-5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do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transportu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podwójnie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</w:t>
            </w:r>
            <w:r w:rsidRPr="00CF7D71">
              <w:rPr>
                <w:spacing w:val="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wewnętrzny</w:t>
            </w:r>
            <w:r w:rsidRPr="00CF7D71">
              <w:rPr>
                <w:spacing w:val="-3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dyspenser</w:t>
            </w:r>
            <w:r w:rsidRPr="00CF7D71">
              <w:rPr>
                <w:spacing w:val="-6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kartonowy</w:t>
            </w:r>
            <w:r w:rsidRPr="00CF7D71">
              <w:rPr>
                <w:spacing w:val="-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oraz</w:t>
            </w:r>
            <w:r w:rsidRPr="00CF7D71">
              <w:rPr>
                <w:spacing w:val="-42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karton</w:t>
            </w:r>
            <w:r w:rsidRPr="00CF7D71">
              <w:rPr>
                <w:spacing w:val="-4"/>
                <w:sz w:val="24"/>
                <w:szCs w:val="24"/>
              </w:rPr>
              <w:t xml:space="preserve"> </w:t>
            </w:r>
            <w:r w:rsidRPr="00CF7D71">
              <w:rPr>
                <w:sz w:val="24"/>
                <w:szCs w:val="24"/>
              </w:rPr>
              <w:t>zewnętrzny.</w:t>
            </w:r>
          </w:p>
          <w:p w:rsidR="007D375F" w:rsidRPr="00CF7D71" w:rsidRDefault="007D375F" w:rsidP="007D375F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D375F" w:rsidRPr="00CF7D71" w:rsidRDefault="007D375F" w:rsidP="007D375F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897482" w:rsidRPr="00CF7D71" w:rsidRDefault="00897482" w:rsidP="00F54613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42</w:t>
            </w:r>
          </w:p>
          <w:p w:rsidR="00897482" w:rsidRPr="00CF7D71" w:rsidRDefault="00897482" w:rsidP="00897482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Pakiet nr 2, poz. 1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  <w:r w:rsidRPr="00CF7D71">
              <w:rPr>
                <w:sz w:val="24"/>
                <w:szCs w:val="24"/>
              </w:rPr>
              <w:t>Czy Zamawiający dopuści watę celulozową w opakowaniu papierowym zapobiegającym zawilgoceniu?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A15B2" w:rsidRPr="00CF7D71" w:rsidRDefault="008A15B2" w:rsidP="0089748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43</w:t>
            </w:r>
          </w:p>
          <w:p w:rsidR="00897482" w:rsidRPr="00CF7D71" w:rsidRDefault="00897482" w:rsidP="00897482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Pakiet nr 2, poz. 1</w:t>
            </w:r>
          </w:p>
          <w:p w:rsidR="00897482" w:rsidRPr="00CF7D71" w:rsidRDefault="00897482" w:rsidP="00F62927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dopuści watę celulozową o chłonności  w zakresie 10-13 g/g?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F62927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A6F90" w:rsidRPr="00CF7D71">
              <w:rPr>
                <w:bCs/>
                <w:color w:val="000000" w:themeColor="text1"/>
                <w:sz w:val="24"/>
                <w:szCs w:val="24"/>
              </w:rPr>
              <w:t>Z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godnie z SWZ</w:t>
            </w:r>
          </w:p>
          <w:p w:rsidR="00E46734" w:rsidRPr="00CF7D71" w:rsidRDefault="00E46734" w:rsidP="0089748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44</w:t>
            </w:r>
          </w:p>
          <w:p w:rsidR="00897482" w:rsidRPr="00CF7D71" w:rsidRDefault="00897482" w:rsidP="00897482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Pakiet nr 2, poz. 1</w:t>
            </w:r>
          </w:p>
          <w:p w:rsidR="00897482" w:rsidRPr="00CF7D71" w:rsidRDefault="00897482" w:rsidP="00F62927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wyrazi zgodę na wycenę za opakowanie a’5kg z odpowiednim przeliczeniem zamawianej ilości?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Pytanie nr 45</w:t>
            </w:r>
          </w:p>
          <w:p w:rsidR="00897482" w:rsidRPr="00CF7D71" w:rsidRDefault="00897482" w:rsidP="00897482">
            <w:pPr>
              <w:rPr>
                <w:b/>
                <w:sz w:val="24"/>
                <w:szCs w:val="24"/>
              </w:rPr>
            </w:pPr>
            <w:r w:rsidRPr="00CF7D71">
              <w:rPr>
                <w:b/>
                <w:sz w:val="24"/>
                <w:szCs w:val="24"/>
              </w:rPr>
              <w:t>Pakiet nr 2, poz. 1-2</w:t>
            </w:r>
          </w:p>
          <w:p w:rsidR="00897482" w:rsidRPr="00CF7D71" w:rsidRDefault="00897482" w:rsidP="00F62927">
            <w:pPr>
              <w:jc w:val="both"/>
              <w:rPr>
                <w:sz w:val="24"/>
                <w:szCs w:val="24"/>
              </w:rPr>
            </w:pPr>
            <w:r w:rsidRPr="00CF7D71">
              <w:rPr>
                <w:sz w:val="24"/>
                <w:szCs w:val="24"/>
              </w:rPr>
              <w:t>Czy Zamawiający dopuści watę celulozową o chłonności  12,8g/g?</w:t>
            </w: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97482" w:rsidRPr="00CF7D71" w:rsidRDefault="00897482" w:rsidP="00897482">
            <w:pPr>
              <w:spacing w:after="60"/>
              <w:ind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F7D71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E46734" w:rsidRPr="00CF7D7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46734" w:rsidRPr="00CF7D71">
              <w:rPr>
                <w:bCs/>
                <w:color w:val="000000" w:themeColor="text1"/>
                <w:sz w:val="24"/>
                <w:szCs w:val="24"/>
              </w:rPr>
              <w:t>Także</w:t>
            </w:r>
            <w:r w:rsidR="001C048F" w:rsidRPr="00CF7D71">
              <w:rPr>
                <w:bCs/>
                <w:color w:val="000000" w:themeColor="text1"/>
                <w:sz w:val="24"/>
                <w:szCs w:val="24"/>
              </w:rPr>
              <w:t>, Zamawiający dopuszcza</w:t>
            </w:r>
          </w:p>
          <w:p w:rsidR="00883A6A" w:rsidRPr="00CF7D71" w:rsidRDefault="00883A6A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</w:tc>
      </w:tr>
    </w:tbl>
    <w:p w:rsidR="00897482" w:rsidRPr="00CF7D71" w:rsidRDefault="00897482" w:rsidP="00897482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lastRenderedPageBreak/>
        <w:t>Pytanie nr 46</w:t>
      </w:r>
    </w:p>
    <w:p w:rsidR="00897482" w:rsidRPr="00CF7D71" w:rsidRDefault="00897482" w:rsidP="00897482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2, poz. 2</w:t>
      </w:r>
    </w:p>
    <w:p w:rsidR="00897482" w:rsidRPr="00CF7D71" w:rsidRDefault="00897482" w:rsidP="00F62927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watę celulozową w arkuszach 20x30cm?</w:t>
      </w:r>
    </w:p>
    <w:p w:rsidR="00897482" w:rsidRPr="00CF7D71" w:rsidRDefault="00897482" w:rsidP="00897482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E46734" w:rsidRPr="00CF7D71" w:rsidRDefault="00897482" w:rsidP="00E46734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/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</w:p>
    <w:p w:rsidR="00897482" w:rsidRPr="00CF7D71" w:rsidRDefault="007D375F" w:rsidP="007D375F">
      <w:pPr>
        <w:spacing w:before="120" w:after="120" w:line="360" w:lineRule="auto"/>
        <w:rPr>
          <w:sz w:val="24"/>
          <w:szCs w:val="24"/>
        </w:rPr>
      </w:pPr>
      <w:r w:rsidRPr="00CF7D71">
        <w:rPr>
          <w:sz w:val="24"/>
          <w:szCs w:val="24"/>
        </w:rPr>
        <w:lastRenderedPageBreak/>
        <w:t xml:space="preserve">                                                                                     </w:t>
      </w:r>
    </w:p>
    <w:p w:rsidR="00897482" w:rsidRPr="00CF7D71" w:rsidRDefault="00897482" w:rsidP="00897482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47</w:t>
      </w:r>
    </w:p>
    <w:p w:rsidR="00897482" w:rsidRPr="00CF7D71" w:rsidRDefault="00897482" w:rsidP="00897482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3, poz. 1-5</w:t>
      </w:r>
    </w:p>
    <w:p w:rsidR="00897482" w:rsidRPr="00CF7D71" w:rsidRDefault="00897482" w:rsidP="00F62927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opaski gipsowe nawinięte na plastikowy trzpień typu krzyżak ułatwiający szybkie namoczenie opaski, nieulegający deformacji ani zniszczeniu podczas odciskania opaski </w:t>
      </w:r>
      <w:r w:rsidR="00F54613" w:rsidRPr="00CF7D71">
        <w:rPr>
          <w:sz w:val="24"/>
          <w:szCs w:val="24"/>
        </w:rPr>
        <w:t xml:space="preserve">                  </w:t>
      </w:r>
      <w:r w:rsidRPr="00CF7D71">
        <w:rPr>
          <w:sz w:val="24"/>
          <w:szCs w:val="24"/>
        </w:rPr>
        <w:t>z nadmiaru wody?</w:t>
      </w:r>
    </w:p>
    <w:p w:rsidR="00897482" w:rsidRPr="00CF7D71" w:rsidRDefault="00897482" w:rsidP="00897482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897482" w:rsidRPr="00CF7D71" w:rsidRDefault="00897482" w:rsidP="00897482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</w:p>
    <w:p w:rsidR="00F54613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97482" w:rsidRPr="00CF7D71" w:rsidRDefault="00897482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48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3, poz. 1-2</w:t>
      </w:r>
    </w:p>
    <w:p w:rsidR="00FA7928" w:rsidRPr="00CF7D71" w:rsidRDefault="00FA7928" w:rsidP="00F62927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opaski gipsowe o czasie wiązania w przedziale 8-12 minut?</w:t>
      </w:r>
    </w:p>
    <w:p w:rsidR="00897482" w:rsidRPr="00CF7D71" w:rsidRDefault="00897482" w:rsidP="00897482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E46734" w:rsidRPr="00CF7D71" w:rsidRDefault="00897482" w:rsidP="00E46734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</w:p>
    <w:p w:rsidR="00F62927" w:rsidRPr="00CF7D71" w:rsidRDefault="00F62927" w:rsidP="00F62927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49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3, poz. 1</w:t>
      </w:r>
    </w:p>
    <w:p w:rsidR="00FA7928" w:rsidRPr="00CF7D71" w:rsidRDefault="00FA7928" w:rsidP="00F62927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opaski gipsowe w rozmiarze 12cm x 4m z odpowiednim przeliczeniem zamawianej ilości?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897482" w:rsidRPr="00CF7D71" w:rsidRDefault="00FA7928" w:rsidP="00F62927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</w:p>
    <w:p w:rsidR="00F62927" w:rsidRPr="00CF7D71" w:rsidRDefault="00F62927" w:rsidP="00F62927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50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4, poz. 1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wyrazi zgodę na zaoferowanie podkładu </w:t>
      </w:r>
      <w:proofErr w:type="spellStart"/>
      <w:r w:rsidRPr="00CF7D71">
        <w:rPr>
          <w:sz w:val="24"/>
          <w:szCs w:val="24"/>
        </w:rPr>
        <w:t>podgipsowego</w:t>
      </w:r>
      <w:proofErr w:type="spellEnd"/>
      <w:r w:rsidRPr="00CF7D71">
        <w:rPr>
          <w:sz w:val="24"/>
          <w:szCs w:val="24"/>
        </w:rPr>
        <w:t xml:space="preserve"> pakowanego a’12 sztuk </w:t>
      </w:r>
      <w:r w:rsidR="00F54613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>z podaniem ceny za 1 sztukę?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E46734" w:rsidRPr="00CF7D71" w:rsidRDefault="00FA7928" w:rsidP="00E46734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46734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897482" w:rsidRPr="00CF7D71" w:rsidRDefault="00897482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631E40" w:rsidRPr="00CF7D71" w:rsidRDefault="00631E40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51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4, poz. 2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wyrazi zgodę na zaoferowanie podkładu </w:t>
      </w:r>
      <w:proofErr w:type="spellStart"/>
      <w:r w:rsidRPr="00CF7D71">
        <w:rPr>
          <w:sz w:val="24"/>
          <w:szCs w:val="24"/>
        </w:rPr>
        <w:t>podgipsowego</w:t>
      </w:r>
      <w:proofErr w:type="spellEnd"/>
      <w:r w:rsidRPr="00CF7D71">
        <w:rPr>
          <w:sz w:val="24"/>
          <w:szCs w:val="24"/>
        </w:rPr>
        <w:t xml:space="preserve"> pakowanego a’6 sztuk </w:t>
      </w:r>
      <w:r w:rsidR="00F54613" w:rsidRPr="00CF7D71">
        <w:rPr>
          <w:sz w:val="24"/>
          <w:szCs w:val="24"/>
        </w:rPr>
        <w:t xml:space="preserve">         </w:t>
      </w:r>
      <w:r w:rsidRPr="00CF7D71">
        <w:rPr>
          <w:sz w:val="24"/>
          <w:szCs w:val="24"/>
        </w:rPr>
        <w:t>z podaniem ceny za 1 sztukę?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E46734" w:rsidRPr="00CF7D71" w:rsidRDefault="00FA7928" w:rsidP="00E46734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46734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52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5, poz. 4</w:t>
      </w:r>
    </w:p>
    <w:p w:rsidR="00FA7928" w:rsidRPr="00CF7D71" w:rsidRDefault="00FA7928" w:rsidP="00FA7928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>Czy Zamawiający dopuści opaskę dzianą wiskozową niesterylną?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</w:p>
    <w:p w:rsidR="00897482" w:rsidRPr="00CF7D71" w:rsidRDefault="00897482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53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5, poz. 9</w:t>
      </w:r>
    </w:p>
    <w:p w:rsidR="00FA7928" w:rsidRPr="00CF7D71" w:rsidRDefault="00FA7928" w:rsidP="00FA7928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bandaż elastyczny tkany z zapinką o rozciągliwości ok. 150% w rozmiarze 15cm x 4m wykonany z przędzy bawełnianej (55%), przędzy poliamidowej (43%) oraz </w:t>
      </w:r>
      <w:proofErr w:type="spellStart"/>
      <w:r w:rsidRPr="00CF7D71">
        <w:rPr>
          <w:sz w:val="24"/>
          <w:szCs w:val="24"/>
        </w:rPr>
        <w:t>spandexu</w:t>
      </w:r>
      <w:proofErr w:type="spellEnd"/>
      <w:r w:rsidRPr="00CF7D71">
        <w:rPr>
          <w:sz w:val="24"/>
          <w:szCs w:val="24"/>
        </w:rPr>
        <w:t xml:space="preserve"> (2%)?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897482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</w:p>
    <w:p w:rsidR="00F54613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54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6, poz. 1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zaoferowanie siatki o szerokości 5,0-9,5cm? Pozostałe zapisy zgodnie z SWZ.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54613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54613" w:rsidRPr="00CF7D71">
        <w:rPr>
          <w:sz w:val="24"/>
          <w:szCs w:val="24"/>
        </w:rPr>
        <w:t xml:space="preserve">  </w:t>
      </w:r>
      <w:r w:rsidR="006A6F90" w:rsidRPr="00CF7D71">
        <w:rPr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  <w:r w:rsidR="007D375F" w:rsidRPr="00CF7D71">
        <w:rPr>
          <w:sz w:val="24"/>
          <w:szCs w:val="24"/>
        </w:rPr>
        <w:t xml:space="preserve">               </w:t>
      </w:r>
    </w:p>
    <w:p w:rsidR="00631E40" w:rsidRPr="00CF7D71" w:rsidRDefault="00631E40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55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6, poz. 2</w:t>
      </w:r>
    </w:p>
    <w:p w:rsidR="00FA7928" w:rsidRPr="00CF7D71" w:rsidRDefault="00FA7928" w:rsidP="00FA7928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>Czy Zamawiający wyrazi zgodę na zaoferowanie siatki o szerokości 6,5-13,5cm? Pozostałe zapisy zgodnie z SWZ.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E46734" w:rsidRPr="00CF7D71">
        <w:rPr>
          <w:bCs/>
          <w:color w:val="000000" w:themeColor="text1"/>
          <w:sz w:val="24"/>
          <w:szCs w:val="24"/>
        </w:rPr>
        <w:t>godnie z SWZ</w:t>
      </w:r>
      <w:r w:rsidR="00E46734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56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7, poz. 3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ma na myśli gazę jałową o powierzchni ½ m</w:t>
      </w:r>
      <w:r w:rsidRPr="00CF7D71">
        <w:rPr>
          <w:sz w:val="24"/>
          <w:szCs w:val="24"/>
          <w:vertAlign w:val="superscript"/>
        </w:rPr>
        <w:t>2</w:t>
      </w:r>
      <w:r w:rsidRPr="00CF7D71">
        <w:rPr>
          <w:sz w:val="24"/>
          <w:szCs w:val="24"/>
        </w:rPr>
        <w:t>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4673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25730B" w:rsidRPr="00CF7D71">
        <w:rPr>
          <w:bCs/>
          <w:color w:val="000000" w:themeColor="text1"/>
          <w:sz w:val="24"/>
          <w:szCs w:val="24"/>
        </w:rPr>
        <w:t>Tak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57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7, poz. 4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ma na myśli gazę jałową o powierzchni 1 m</w:t>
      </w:r>
      <w:r w:rsidRPr="00CF7D71">
        <w:rPr>
          <w:sz w:val="24"/>
          <w:szCs w:val="24"/>
          <w:vertAlign w:val="superscript"/>
        </w:rPr>
        <w:t>2</w:t>
      </w:r>
      <w:r w:rsidRPr="00CF7D71">
        <w:rPr>
          <w:sz w:val="24"/>
          <w:szCs w:val="24"/>
        </w:rPr>
        <w:t>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5730B" w:rsidRPr="00CF7D71">
        <w:rPr>
          <w:b/>
          <w:bCs/>
          <w:color w:val="000000" w:themeColor="text1"/>
          <w:sz w:val="24"/>
          <w:szCs w:val="24"/>
        </w:rPr>
        <w:t xml:space="preserve">  </w:t>
      </w:r>
      <w:r w:rsidR="0025730B" w:rsidRPr="00CF7D71">
        <w:rPr>
          <w:bCs/>
          <w:color w:val="000000" w:themeColor="text1"/>
          <w:sz w:val="24"/>
          <w:szCs w:val="24"/>
        </w:rPr>
        <w:t>Tak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58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8, poz. 1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1,08g?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59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8, poz. 2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3,69g?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60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8, poz. 3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0,48g?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54613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61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8, poz. 4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1,56g?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54613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54613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62</w:t>
      </w:r>
    </w:p>
    <w:p w:rsidR="00FA7928" w:rsidRPr="00CF7D71" w:rsidRDefault="00FA7928" w:rsidP="00FA7928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8, poz. 1-3, 6</w:t>
      </w:r>
    </w:p>
    <w:p w:rsidR="00FA7928" w:rsidRPr="00CF7D71" w:rsidRDefault="00FA7928" w:rsidP="00FA7928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12-warstwowe?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 </w:t>
      </w:r>
    </w:p>
    <w:p w:rsidR="00FA7928" w:rsidRPr="00CF7D71" w:rsidRDefault="00FA7928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63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8, poz. 4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16-warstwowe?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64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9, poz. 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0,50g?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lastRenderedPageBreak/>
        <w:t>Pytanie nr 65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9, poz. 2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1,02g?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FA7928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66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9, poz. 3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o wadze min. 1,85g?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113C10" w:rsidRPr="00CF7D71" w:rsidRDefault="00113C10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2F1E59" w:rsidRPr="00CF7D71" w:rsidRDefault="002F1E59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67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>Pakiet nr 9, poz. 1-4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12-warstwowe?</w:t>
      </w:r>
    </w:p>
    <w:p w:rsidR="00631E40" w:rsidRPr="00CF7D71" w:rsidRDefault="00631E40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631E40" w:rsidRPr="00CF7D71" w:rsidRDefault="00631E40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FA7928">
      <w:pPr>
        <w:spacing w:before="120" w:after="120" w:line="360" w:lineRule="auto"/>
        <w:rPr>
          <w:sz w:val="24"/>
          <w:szCs w:val="24"/>
        </w:rPr>
      </w:pPr>
    </w:p>
    <w:p w:rsidR="00FA7928" w:rsidRPr="00CF7D71" w:rsidRDefault="00F54613" w:rsidP="00FA7928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68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11, poz. 2, 4-6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odstąpi od wymogu opakowania z wycięciem na kciuk, co umożliwi złożenie ofert większej ilości wykonawców, a tym samym zwiększy atrakcyjność postępowania?</w:t>
      </w:r>
    </w:p>
    <w:p w:rsidR="00FA7928" w:rsidRPr="00CF7D71" w:rsidRDefault="00FA7928" w:rsidP="00FA792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FA7928" w:rsidRPr="00CF7D71" w:rsidRDefault="00FA7928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F1E5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F1E59" w:rsidRPr="00CF7D71">
        <w:rPr>
          <w:bCs/>
          <w:color w:val="000000" w:themeColor="text1"/>
          <w:sz w:val="24"/>
          <w:szCs w:val="24"/>
        </w:rPr>
        <w:t>godnie z SWZ</w:t>
      </w:r>
      <w:r w:rsidR="002F1E59" w:rsidRPr="00CF7D71">
        <w:rPr>
          <w:sz w:val="24"/>
          <w:szCs w:val="24"/>
        </w:rPr>
        <w:t xml:space="preserve">               </w:t>
      </w:r>
    </w:p>
    <w:p w:rsidR="00631E40" w:rsidRPr="00CF7D71" w:rsidRDefault="00631E40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69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11, poz. 2, 4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kompresy pakowane a’10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101DCC" w:rsidRPr="00CF7D71">
        <w:rPr>
          <w:bCs/>
          <w:color w:val="000000" w:themeColor="text1"/>
          <w:sz w:val="24"/>
          <w:szCs w:val="24"/>
        </w:rPr>
        <w:t>godnie z SWZ</w:t>
      </w:r>
      <w:r w:rsidR="00101DCC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FA7928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70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13, poz. 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</w:t>
      </w:r>
      <w:proofErr w:type="spellStart"/>
      <w:r w:rsidRPr="00CF7D71">
        <w:rPr>
          <w:sz w:val="24"/>
          <w:szCs w:val="24"/>
        </w:rPr>
        <w:t>tupfery</w:t>
      </w:r>
      <w:proofErr w:type="spellEnd"/>
      <w:r w:rsidRPr="00CF7D71">
        <w:rPr>
          <w:sz w:val="24"/>
          <w:szCs w:val="24"/>
        </w:rPr>
        <w:t xml:space="preserve"> pakowane a’10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101DCC" w:rsidRPr="00CF7D71">
        <w:rPr>
          <w:bCs/>
          <w:color w:val="000000" w:themeColor="text1"/>
          <w:sz w:val="24"/>
          <w:szCs w:val="24"/>
        </w:rPr>
        <w:t>godnie z SWZ</w:t>
      </w:r>
      <w:r w:rsidR="00101DCC" w:rsidRPr="00CF7D71">
        <w:rPr>
          <w:sz w:val="24"/>
          <w:szCs w:val="24"/>
        </w:rPr>
        <w:t xml:space="preserve">               </w:t>
      </w:r>
    </w:p>
    <w:p w:rsidR="00FA7928" w:rsidRPr="00CF7D71" w:rsidRDefault="00FA7928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71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14, poz. 2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pakiet do rurek tracheotomijnych z rozcięciem Y w rozmiarze 10cm x 10 cm pakowane a’5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101DCC" w:rsidRPr="00CF7D71">
        <w:rPr>
          <w:bCs/>
          <w:color w:val="000000" w:themeColor="text1"/>
          <w:sz w:val="24"/>
          <w:szCs w:val="24"/>
        </w:rPr>
        <w:t>godnie z SWZ</w:t>
      </w:r>
      <w:r w:rsidR="00101DCC" w:rsidRPr="00CF7D71">
        <w:rPr>
          <w:sz w:val="24"/>
          <w:szCs w:val="24"/>
        </w:rPr>
        <w:t xml:space="preserve">               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113C10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</w:t>
      </w:r>
      <w:r w:rsidR="00F54613" w:rsidRPr="00CF7D71">
        <w:rPr>
          <w:b/>
          <w:bCs/>
          <w:color w:val="000000" w:themeColor="text1"/>
          <w:sz w:val="24"/>
          <w:szCs w:val="24"/>
          <w:u w:val="single"/>
        </w:rPr>
        <w:t>nie nr 72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14, poz. 3-4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pakiet do rurek tracheotomijnych pakowany a’5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101DCC" w:rsidRPr="00CF7D71">
        <w:rPr>
          <w:bCs/>
          <w:color w:val="000000" w:themeColor="text1"/>
          <w:sz w:val="24"/>
          <w:szCs w:val="24"/>
        </w:rPr>
        <w:t>godnie z SWZ</w:t>
      </w:r>
      <w:r w:rsidR="00101DCC" w:rsidRPr="00CF7D71">
        <w:rPr>
          <w:sz w:val="24"/>
          <w:szCs w:val="24"/>
        </w:rPr>
        <w:t xml:space="preserve">               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73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14, poz.2-4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pakiet do rurek tracheotomijnych sterylizowany tlenkiem etylenu?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01DCC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101DCC" w:rsidRPr="00CF7D71">
        <w:rPr>
          <w:bCs/>
          <w:color w:val="000000" w:themeColor="text1"/>
          <w:sz w:val="24"/>
          <w:szCs w:val="24"/>
        </w:rPr>
        <w:t>godnie z SWZ</w:t>
      </w:r>
      <w:r w:rsidR="00101DCC" w:rsidRPr="00CF7D71">
        <w:rPr>
          <w:sz w:val="24"/>
          <w:szCs w:val="24"/>
        </w:rPr>
        <w:t xml:space="preserve">               </w:t>
      </w: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74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16,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wycenę za opakowanie a’100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F62927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101DCC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01DCC" w:rsidRPr="00CF7D71" w:rsidRDefault="00101DCC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75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17, poz.1-2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przylepce nawinięte na rolkę?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01D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101DCC" w:rsidRPr="00CF7D71">
        <w:rPr>
          <w:bCs/>
          <w:color w:val="000000" w:themeColor="text1"/>
          <w:sz w:val="24"/>
          <w:szCs w:val="24"/>
        </w:rPr>
        <w:t>godnie z SWZ</w:t>
      </w:r>
      <w:r w:rsidR="00101DCC" w:rsidRPr="00CF7D71">
        <w:rPr>
          <w:sz w:val="24"/>
          <w:szCs w:val="24"/>
        </w:rPr>
        <w:t xml:space="preserve">               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76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17,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wyrazi zgodę na zaoferowanie przylepców pakowanych zbiorczo a’12 sztuk </w:t>
      </w:r>
      <w:r w:rsidR="00631E40" w:rsidRPr="00CF7D71">
        <w:rPr>
          <w:sz w:val="24"/>
          <w:szCs w:val="24"/>
        </w:rPr>
        <w:t xml:space="preserve">                  </w:t>
      </w:r>
      <w:r w:rsidRPr="00CF7D71">
        <w:rPr>
          <w:sz w:val="24"/>
          <w:szCs w:val="24"/>
        </w:rPr>
        <w:t>z podaniem ceny za 1 sztukę?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A2D0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2A2D0B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lastRenderedPageBreak/>
        <w:t>Pytanie nr 77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17, poz.2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wyrazi zgodę na zaoferowanie przylepców pakowanych zbiorczo a’6 sztuk </w:t>
      </w:r>
      <w:r w:rsidR="00631E40" w:rsidRPr="00CF7D71">
        <w:rPr>
          <w:sz w:val="24"/>
          <w:szCs w:val="24"/>
        </w:rPr>
        <w:t xml:space="preserve">                   </w:t>
      </w:r>
      <w:r w:rsidRPr="00CF7D71">
        <w:rPr>
          <w:sz w:val="24"/>
          <w:szCs w:val="24"/>
        </w:rPr>
        <w:t>z podaniem ceny za 1 sztukę?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A2D0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2A2D0B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78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17, poz.2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zaoferowanie przylepców na tkaninie bawełnianej?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A2D0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2A2D0B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79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18,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opatrunek w rozmiarze 7,0x7,1cm?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A2D0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2A2D0B" w:rsidRPr="00CF7D71">
        <w:rPr>
          <w:bCs/>
          <w:color w:val="000000" w:themeColor="text1"/>
          <w:sz w:val="24"/>
          <w:szCs w:val="24"/>
        </w:rPr>
        <w:t>godnie z SWZ</w:t>
      </w:r>
      <w:r w:rsidR="002A2D0B" w:rsidRPr="00CF7D71">
        <w:rPr>
          <w:sz w:val="24"/>
          <w:szCs w:val="24"/>
        </w:rPr>
        <w:t xml:space="preserve">               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80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18,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opatrunek w rozmiarze 5,9x6,2cm?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87320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6F90" w:rsidRPr="00CF7D71">
        <w:rPr>
          <w:bCs/>
          <w:color w:val="000000" w:themeColor="text1"/>
          <w:sz w:val="24"/>
          <w:szCs w:val="24"/>
        </w:rPr>
        <w:t>Z</w:t>
      </w:r>
      <w:r w:rsidR="0087320C" w:rsidRPr="00CF7D71">
        <w:rPr>
          <w:bCs/>
          <w:color w:val="000000" w:themeColor="text1"/>
          <w:sz w:val="24"/>
          <w:szCs w:val="24"/>
        </w:rPr>
        <w:t>godnie z SWZ</w:t>
      </w:r>
      <w:r w:rsidR="0087320C" w:rsidRPr="00CF7D71">
        <w:rPr>
          <w:sz w:val="24"/>
          <w:szCs w:val="24"/>
        </w:rPr>
        <w:t xml:space="preserve">               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81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18,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wycenę za opakowanie a’50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F13B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F13BE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82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20, poz.1-2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wycenę za opakowanie a’10 sztuk z odpowiednim przeliczeniem zamawianej ilości?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0F2C22" w:rsidRPr="00CF7D71" w:rsidRDefault="00113C10" w:rsidP="000F2C22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0F2C22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0F2C22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83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23,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zaoferowanie zestawu do hemodializy o poniższym składzie:</w:t>
      </w:r>
    </w:p>
    <w:p w:rsidR="00113C10" w:rsidRPr="00CF7D71" w:rsidRDefault="00113C10" w:rsidP="00113C10">
      <w:pPr>
        <w:pStyle w:val="Akapitzlist"/>
        <w:numPr>
          <w:ilvl w:val="0"/>
          <w:numId w:val="26"/>
        </w:numPr>
        <w:spacing w:after="60"/>
        <w:ind w:right="-72"/>
        <w:rPr>
          <w:rFonts w:ascii="Times New Roman" w:hAnsi="Times New Roman" w:cs="Times New Roman"/>
          <w:sz w:val="24"/>
          <w:szCs w:val="24"/>
        </w:rPr>
      </w:pPr>
      <w:r w:rsidRPr="00CF7D71">
        <w:rPr>
          <w:rFonts w:ascii="Times New Roman" w:hAnsi="Times New Roman" w:cs="Times New Roman"/>
          <w:b/>
          <w:bCs/>
          <w:sz w:val="24"/>
          <w:szCs w:val="24"/>
        </w:rPr>
        <w:t>Podłączanie</w:t>
      </w:r>
      <w:r w:rsidRPr="00CF7D71">
        <w:rPr>
          <w:rFonts w:ascii="Times New Roman" w:hAnsi="Times New Roman" w:cs="Times New Roman"/>
          <w:sz w:val="24"/>
          <w:szCs w:val="24"/>
        </w:rPr>
        <w:t xml:space="preserve">: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- 1 para rękawiczek diagnostycznych rozmiar M,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- 1 serwety włókninowej nieprzylepnej </w:t>
      </w:r>
      <w:proofErr w:type="spellStart"/>
      <w:r w:rsidRPr="00CF7D71">
        <w:rPr>
          <w:rFonts w:ascii="Times New Roman" w:hAnsi="Times New Roman" w:cs="Times New Roman"/>
          <w:sz w:val="24"/>
          <w:szCs w:val="24"/>
        </w:rPr>
        <w:t>rozm</w:t>
      </w:r>
      <w:proofErr w:type="spellEnd"/>
      <w:r w:rsidRPr="00CF7D71">
        <w:rPr>
          <w:rFonts w:ascii="Times New Roman" w:hAnsi="Times New Roman" w:cs="Times New Roman"/>
          <w:sz w:val="24"/>
          <w:szCs w:val="24"/>
        </w:rPr>
        <w:t xml:space="preserve"> 38x45 cm,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- 4 kompresów z gazy bawełnianej </w:t>
      </w:r>
      <w:proofErr w:type="spellStart"/>
      <w:r w:rsidRPr="00CF7D71">
        <w:rPr>
          <w:rFonts w:ascii="Times New Roman" w:hAnsi="Times New Roman" w:cs="Times New Roman"/>
          <w:sz w:val="24"/>
          <w:szCs w:val="24"/>
        </w:rPr>
        <w:t>rozm</w:t>
      </w:r>
      <w:proofErr w:type="spellEnd"/>
      <w:r w:rsidRPr="00CF7D71">
        <w:rPr>
          <w:rFonts w:ascii="Times New Roman" w:hAnsi="Times New Roman" w:cs="Times New Roman"/>
          <w:sz w:val="24"/>
          <w:szCs w:val="24"/>
        </w:rPr>
        <w:t xml:space="preserve">. 7,5 x 7,5 cm, </w:t>
      </w:r>
    </w:p>
    <w:p w:rsidR="00113C10" w:rsidRPr="00CF7D71" w:rsidRDefault="00113C10" w:rsidP="00113C1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CF7D71">
        <w:rPr>
          <w:rFonts w:ascii="Times New Roman" w:hAnsi="Times New Roman" w:cs="Times New Roman"/>
          <w:sz w:val="24"/>
          <w:szCs w:val="24"/>
        </w:rPr>
        <w:t xml:space="preserve">- 2 opatrunków transparentnych z folii poliuretanowej 6 x 7 cm,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- 2 przylepców włókninowych podtrzymujących </w:t>
      </w:r>
      <w:proofErr w:type="spellStart"/>
      <w:r w:rsidRPr="00CF7D71">
        <w:rPr>
          <w:rFonts w:ascii="Times New Roman" w:hAnsi="Times New Roman" w:cs="Times New Roman"/>
          <w:sz w:val="24"/>
          <w:szCs w:val="24"/>
        </w:rPr>
        <w:t>rozm</w:t>
      </w:r>
      <w:proofErr w:type="spellEnd"/>
      <w:r w:rsidRPr="00CF7D71">
        <w:rPr>
          <w:rFonts w:ascii="Times New Roman" w:hAnsi="Times New Roman" w:cs="Times New Roman"/>
          <w:sz w:val="24"/>
          <w:szCs w:val="24"/>
        </w:rPr>
        <w:t xml:space="preserve">. </w:t>
      </w:r>
      <w:r w:rsidRPr="00CF7D71">
        <w:rPr>
          <w:rFonts w:ascii="Times New Roman" w:hAnsi="Times New Roman" w:cs="Times New Roman"/>
          <w:sz w:val="24"/>
          <w:szCs w:val="24"/>
          <w:u w:val="single"/>
        </w:rPr>
        <w:t>2,5 cm  x 15 cm</w:t>
      </w:r>
      <w:r w:rsidRPr="00CF7D71">
        <w:rPr>
          <w:rFonts w:ascii="Times New Roman" w:hAnsi="Times New Roman" w:cs="Times New Roman"/>
          <w:sz w:val="24"/>
          <w:szCs w:val="24"/>
        </w:rPr>
        <w:br/>
      </w:r>
      <w:r w:rsidRPr="00CF7D71">
        <w:rPr>
          <w:rFonts w:ascii="Times New Roman" w:hAnsi="Times New Roman" w:cs="Times New Roman"/>
          <w:b/>
          <w:bCs/>
          <w:sz w:val="24"/>
          <w:szCs w:val="24"/>
        </w:rPr>
        <w:t>B. Rozłączanie</w:t>
      </w:r>
      <w:r w:rsidRPr="00CF7D71">
        <w:rPr>
          <w:rFonts w:ascii="Times New Roman" w:hAnsi="Times New Roman" w:cs="Times New Roman"/>
          <w:sz w:val="24"/>
          <w:szCs w:val="24"/>
        </w:rPr>
        <w:t xml:space="preserve">: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- 1 para rękawiczek diagnostycznych rozmiar M,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- 1 pojedyncza rękawiczka diagnostyczna dla pacjenta rozmiar L,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- 4 kompresy z gazy bawełnianej </w:t>
      </w:r>
      <w:proofErr w:type="spellStart"/>
      <w:r w:rsidRPr="00CF7D71">
        <w:rPr>
          <w:rFonts w:ascii="Times New Roman" w:hAnsi="Times New Roman" w:cs="Times New Roman"/>
          <w:sz w:val="24"/>
          <w:szCs w:val="24"/>
        </w:rPr>
        <w:t>rozm</w:t>
      </w:r>
      <w:proofErr w:type="spellEnd"/>
      <w:r w:rsidRPr="00CF7D71">
        <w:rPr>
          <w:rFonts w:ascii="Times New Roman" w:hAnsi="Times New Roman" w:cs="Times New Roman"/>
          <w:sz w:val="24"/>
          <w:szCs w:val="24"/>
        </w:rPr>
        <w:t xml:space="preserve">. 7,5 cmx 7,5 cm, </w:t>
      </w:r>
      <w:r w:rsidRPr="00CF7D71">
        <w:rPr>
          <w:rFonts w:ascii="Times New Roman" w:hAnsi="Times New Roman" w:cs="Times New Roman"/>
          <w:sz w:val="24"/>
          <w:szCs w:val="24"/>
        </w:rPr>
        <w:br/>
        <w:t xml:space="preserve">- 2 samoprzylepne opatrunki chłonne </w:t>
      </w:r>
      <w:proofErr w:type="spellStart"/>
      <w:r w:rsidRPr="00CF7D71">
        <w:rPr>
          <w:rFonts w:ascii="Times New Roman" w:hAnsi="Times New Roman" w:cs="Times New Roman"/>
          <w:sz w:val="24"/>
          <w:szCs w:val="24"/>
        </w:rPr>
        <w:t>rozm</w:t>
      </w:r>
      <w:proofErr w:type="spellEnd"/>
      <w:r w:rsidRPr="00CF7D71">
        <w:rPr>
          <w:rFonts w:ascii="Times New Roman" w:hAnsi="Times New Roman" w:cs="Times New Roman"/>
          <w:sz w:val="24"/>
          <w:szCs w:val="24"/>
        </w:rPr>
        <w:t>. 5x7,2 cm?</w:t>
      </w:r>
    </w:p>
    <w:p w:rsidR="00113C10" w:rsidRPr="00CF7D71" w:rsidRDefault="00113C10" w:rsidP="00113C10">
      <w:pPr>
        <w:pStyle w:val="Akapitzlist"/>
        <w:spacing w:after="60"/>
        <w:ind w:right="-72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631E40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0F2C22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0C7C95" w:rsidRPr="00CF7D71">
        <w:rPr>
          <w:bCs/>
          <w:color w:val="000000" w:themeColor="text1"/>
          <w:sz w:val="24"/>
          <w:szCs w:val="24"/>
        </w:rPr>
        <w:t>godnie z SWZ</w:t>
      </w:r>
    </w:p>
    <w:p w:rsidR="00631E40" w:rsidRPr="00CF7D71" w:rsidRDefault="00631E40" w:rsidP="00631E4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2A4E2A" w:rsidRPr="00CF7D71" w:rsidRDefault="002A4E2A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84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23, poz.1</w:t>
      </w:r>
    </w:p>
    <w:p w:rsidR="00113C10" w:rsidRPr="00CF7D71" w:rsidRDefault="00113C10" w:rsidP="00113C10">
      <w:pPr>
        <w:rPr>
          <w:sz w:val="24"/>
          <w:szCs w:val="24"/>
        </w:rPr>
      </w:pPr>
      <w:r w:rsidRPr="00CF7D71">
        <w:rPr>
          <w:sz w:val="24"/>
          <w:szCs w:val="24"/>
        </w:rPr>
        <w:t>Czy Zamawiający dopuści próbki niesterylne?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0C7C95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0C7C95" w:rsidRPr="00CF7D71">
        <w:rPr>
          <w:bCs/>
          <w:color w:val="000000" w:themeColor="text1"/>
          <w:sz w:val="24"/>
          <w:szCs w:val="24"/>
        </w:rPr>
        <w:t xml:space="preserve"> 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0C7C95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85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25, poz.1</w:t>
      </w:r>
    </w:p>
    <w:p w:rsidR="00113C10" w:rsidRPr="00CF7D71" w:rsidRDefault="00113C10" w:rsidP="00113C10">
      <w:pPr>
        <w:rPr>
          <w:bCs/>
          <w:sz w:val="24"/>
          <w:szCs w:val="24"/>
        </w:rPr>
      </w:pPr>
      <w:r w:rsidRPr="00CF7D71">
        <w:rPr>
          <w:sz w:val="24"/>
          <w:szCs w:val="24"/>
        </w:rPr>
        <w:t>Czy Zamawiający dopuści kleszczyki 18cm?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0F2C22" w:rsidRPr="00CF7D71" w:rsidRDefault="00113C10" w:rsidP="000F2C22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0F2C22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0F2C22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C76AC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</w:t>
      </w:r>
      <w:r w:rsidR="00F54613" w:rsidRPr="00CF7D71">
        <w:rPr>
          <w:b/>
          <w:bCs/>
          <w:color w:val="000000" w:themeColor="text1"/>
          <w:sz w:val="24"/>
          <w:szCs w:val="24"/>
          <w:u w:val="single"/>
        </w:rPr>
        <w:t xml:space="preserve"> nr 86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25, poz.1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>Czy Zamawiający dopuści pojemnik 120 ml, wysokość 3,5 cm?</w:t>
      </w:r>
    </w:p>
    <w:p w:rsidR="00C76ACE" w:rsidRPr="00CF7D71" w:rsidRDefault="00C76ACE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6A7A66" w:rsidRPr="00CF7D71" w:rsidRDefault="00113C10" w:rsidP="006A7A66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A7A66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A7A66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87</w:t>
      </w:r>
    </w:p>
    <w:p w:rsidR="00113C10" w:rsidRPr="00CF7D71" w:rsidRDefault="00113C10" w:rsidP="00113C10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25, poz.1</w:t>
      </w:r>
    </w:p>
    <w:p w:rsidR="00113C10" w:rsidRPr="00CF7D71" w:rsidRDefault="00113C10" w:rsidP="00113C10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zestaw zapakowany w opakowanie typu rękaw papierowo-foliowy </w:t>
      </w:r>
      <w:r w:rsidR="00631E40" w:rsidRPr="00CF7D71">
        <w:rPr>
          <w:sz w:val="24"/>
          <w:szCs w:val="24"/>
        </w:rPr>
        <w:t xml:space="preserve">                  </w:t>
      </w:r>
      <w:r w:rsidRPr="00CF7D71">
        <w:rPr>
          <w:sz w:val="24"/>
          <w:szCs w:val="24"/>
        </w:rPr>
        <w:t>z dodatkowo dołączonym do zestawu pojemnikiem?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88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25, poz.1</w:t>
      </w:r>
    </w:p>
    <w:p w:rsidR="00535F39" w:rsidRPr="00CF7D71" w:rsidRDefault="00535F39" w:rsidP="00535F39">
      <w:pPr>
        <w:rPr>
          <w:sz w:val="24"/>
          <w:szCs w:val="24"/>
        </w:rPr>
      </w:pPr>
      <w:r w:rsidRPr="00CF7D71">
        <w:rPr>
          <w:sz w:val="24"/>
          <w:szCs w:val="24"/>
        </w:rPr>
        <w:t>Czy Zamawiający dopuści próbki niesterylne?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89</w:t>
      </w:r>
    </w:p>
    <w:p w:rsidR="00535F39" w:rsidRPr="00CF7D71" w:rsidRDefault="00535F39" w:rsidP="00535F39">
      <w:pPr>
        <w:rPr>
          <w:b/>
          <w:sz w:val="24"/>
          <w:szCs w:val="24"/>
        </w:rPr>
      </w:pPr>
      <w:bookmarkStart w:id="0" w:name="_Hlk105748092"/>
      <w:r w:rsidRPr="00CF7D71">
        <w:rPr>
          <w:b/>
          <w:sz w:val="24"/>
          <w:szCs w:val="24"/>
        </w:rPr>
        <w:t>Pakiet nr 28, poz.1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</w:t>
      </w:r>
      <w:bookmarkEnd w:id="0"/>
      <w:r w:rsidRPr="00CF7D71">
        <w:rPr>
          <w:sz w:val="24"/>
          <w:szCs w:val="24"/>
        </w:rPr>
        <w:t>dopuści fartuch sterylny chirurgiczny o poniższych parametrach: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wykonany z miękkiej, oddychającej włókniny typu </w:t>
      </w:r>
      <w:proofErr w:type="spellStart"/>
      <w:r w:rsidRPr="00CF7D71">
        <w:rPr>
          <w:sz w:val="24"/>
          <w:szCs w:val="24"/>
        </w:rPr>
        <w:t>spunlace</w:t>
      </w:r>
      <w:proofErr w:type="spellEnd"/>
      <w:r w:rsidRPr="00CF7D71">
        <w:rPr>
          <w:sz w:val="24"/>
          <w:szCs w:val="24"/>
        </w:rPr>
        <w:t xml:space="preserve"> o gramaturze 68 g/m2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wzmocniony na przedramieniu, w okolicy brzucha i klatki piersiowej, chłonnym i nieprzemakalnym laminatem o gramaturze min. 38 g/m2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rękaw zakończony elastycznym mankietem z dzianiny poliestrowej o długości 7,5cm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tylne części fartucha zachodzą na siebie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posiada 4 wszywane troki o długości min.45 cm, 2 zewnętrzne troki umiejscowione w specjalnym kartoniku umożliwiającym zawiązanie ich zgodnie z procedurami  postępowania aseptycznego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dodatkowo zapięcie w okolicy karku na rzep o długości 12,5 - 13 cm na jednej części fartucha </w:t>
      </w:r>
      <w:r w:rsidR="00C76ACE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>i 6,5 -7,5 cm na drugiej części fartucha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szwy wykonane techniką tradycyjnego podwójnego szwu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oznaczenie rozmiaru poprzez kolorową lamówkę oraz nadruk z </w:t>
      </w:r>
      <w:proofErr w:type="spellStart"/>
      <w:r w:rsidRPr="00CF7D71">
        <w:rPr>
          <w:sz w:val="24"/>
          <w:szCs w:val="24"/>
        </w:rPr>
        <w:t>rozmiarówką</w:t>
      </w:r>
      <w:proofErr w:type="spellEnd"/>
      <w:r w:rsidRPr="00CF7D71">
        <w:rPr>
          <w:sz w:val="24"/>
          <w:szCs w:val="24"/>
        </w:rPr>
        <w:t>, zgodnością z normą 13795 i zakresie procedur widoczny zaraz po wyjęciu fartucha z opakowania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do każdego fartucha dołączone dwa ręczniki o wymiarach 30 cm x 30 cm, gramatura 56 g/m²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fartuch wraz z ręcznikami zawinięty w serwetkę włókninową lub papier krepowy o wymiarach </w:t>
      </w:r>
      <w:r w:rsidR="00C76ACE" w:rsidRPr="00CF7D71">
        <w:rPr>
          <w:sz w:val="24"/>
          <w:szCs w:val="24"/>
        </w:rPr>
        <w:t xml:space="preserve">        </w:t>
      </w:r>
      <w:r w:rsidRPr="00CF7D71">
        <w:rPr>
          <w:sz w:val="24"/>
          <w:szCs w:val="24"/>
        </w:rPr>
        <w:t>60 cm x 60 cm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sterylizowany tlenkiem etylenu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odporność na przenikanie cieczy 246,2 cm H2O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wytrzymałość na wypychanie na sucho 288,9 </w:t>
      </w:r>
      <w:proofErr w:type="spellStart"/>
      <w:r w:rsidRPr="00CF7D71">
        <w:rPr>
          <w:sz w:val="24"/>
          <w:szCs w:val="24"/>
        </w:rPr>
        <w:t>kPa</w:t>
      </w:r>
      <w:proofErr w:type="spellEnd"/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wytrzymałość na rozciąganie na mokro 161,5 N - parametry dla strefy krytycznej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czystość mikrobiologiczna 58 CFU/100cm2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czystość pod względem cząstek stałych 3,46 IPM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odporność na przenikanie drobnoustrojów na sucho 205,5 CFU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opakowanie typu papier-folia, posiadające 4 naklejki typu TAG, służące do wklejenia </w:t>
      </w:r>
      <w:r w:rsidR="00C76ACE" w:rsidRPr="00CF7D71">
        <w:rPr>
          <w:sz w:val="24"/>
          <w:szCs w:val="24"/>
        </w:rPr>
        <w:t xml:space="preserve">                                 </w:t>
      </w:r>
      <w:r w:rsidRPr="00CF7D71">
        <w:rPr>
          <w:sz w:val="24"/>
          <w:szCs w:val="24"/>
        </w:rPr>
        <w:t>w dokumentacji medycznej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spełnia wymagania aktualnej normy PN-EN 13795 1-3?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C76AC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C76ACE" w:rsidRPr="00CF7D71" w:rsidRDefault="00C76ACE" w:rsidP="00C76AC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  <w:u w:val="single"/>
        </w:rPr>
      </w:pPr>
      <w:r w:rsidRPr="00CF7D71">
        <w:rPr>
          <w:b/>
          <w:bCs/>
          <w:color w:val="000000" w:themeColor="text1"/>
          <w:sz w:val="24"/>
          <w:szCs w:val="24"/>
          <w:u w:val="single"/>
        </w:rPr>
        <w:t>Pytanie nr 90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28, poz.1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odstąpi od wymogu odporności na penetrację mikrobiologiczną na mokro min. 300 CFU/100cm na całej powierzchni? Wymagania normy EN ISO 22610 dla strefy krytycznej to &gt;2.8, a dla strefy mniej krytycznej nie jest wymagane, natomiast opisany przez Zamawiającego parametr ogranicza możliwość złożenia oferty większej ilości wykonawcom.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91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28, poz.1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odstąpi od wymogu &gt;50000g/m2/24h? Opisany przez Zamawiającego parametr ogranicza możliwość złożenia oferty większej ilości wykonawcom.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92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28, poz.2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sterylny </w:t>
      </w:r>
      <w:proofErr w:type="spellStart"/>
      <w:r w:rsidRPr="00CF7D71">
        <w:rPr>
          <w:sz w:val="24"/>
          <w:szCs w:val="24"/>
        </w:rPr>
        <w:t>pełnoochronny</w:t>
      </w:r>
      <w:proofErr w:type="spellEnd"/>
      <w:r w:rsidRPr="00CF7D71">
        <w:rPr>
          <w:sz w:val="24"/>
          <w:szCs w:val="24"/>
        </w:rPr>
        <w:t xml:space="preserve"> fartuch chirurgiczny o poniższych parametrach: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-wykonany z włókniny hydrofobowej typu SMS o gramaturze 35 g/m2 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wzmocniony na rękawach, w okolicy brzucha i klatki piersiowej, chłonnym i nieprzemakalnym dwuwarstwowym laminatem o gramaturze 40 g/m2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rękaw zakończony elastycznym mankietem z dzianiny 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tylne części  fartucha zachodzą na siebie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posiada 4 wszywane troki o długości min.45 cm, 2 zewnętrzne troki umiejscowione  w specjalnym kartoniku umożliwiającym zawiązanie ich zgodnie z procedurami  postępowania aseptycznego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dodatkowo zapięcie w okolicy karku na rzep o długości 12,5 - 13 cm na jednej części fartucha</w:t>
      </w:r>
      <w:r w:rsidR="00631E40" w:rsidRPr="00CF7D71">
        <w:rPr>
          <w:sz w:val="24"/>
          <w:szCs w:val="24"/>
        </w:rPr>
        <w:t xml:space="preserve">             </w:t>
      </w:r>
      <w:r w:rsidRPr="00CF7D71">
        <w:rPr>
          <w:sz w:val="24"/>
          <w:szCs w:val="24"/>
        </w:rPr>
        <w:t xml:space="preserve"> i 6,5 -7,5 cm na drugiej części fartucha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szwy wykonane techniką ultradźwiękową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oznaczenie rozmiaru poprzez kolorową lamówkę oraz nadruk z </w:t>
      </w:r>
      <w:proofErr w:type="spellStart"/>
      <w:r w:rsidRPr="00CF7D71">
        <w:rPr>
          <w:sz w:val="24"/>
          <w:szCs w:val="24"/>
        </w:rPr>
        <w:t>rozmiarówką</w:t>
      </w:r>
      <w:proofErr w:type="spellEnd"/>
      <w:r w:rsidRPr="00CF7D71">
        <w:rPr>
          <w:sz w:val="24"/>
          <w:szCs w:val="24"/>
        </w:rPr>
        <w:t>, zgodnością z normą 13795 i zakresie procedur widoczny zaraz po wyjęciu fartucha z opakowania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do każdego fartucha dołączone dwa ręczniki o wymiarach 30 cm x 30 cm, gramatura min. 56 g/m²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fartuch wraz z ręcznikami zawinięty w serwetkę włókninową o wymiarach 60 cm x 60 cm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odporność na przenikanie cieczy &gt;100 cm H2O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wytrzymałość na wypychanie na sucho 327.8kPa 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wytrzymałość na rozciąganie na mokro &gt;54.42 N - parametry w strefie krytycznej. 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opakowanie typu papier-folia, posiadające 4 naklejki typu TAG, służące do wklejenia </w:t>
      </w:r>
      <w:r w:rsidR="00631E40" w:rsidRPr="00CF7D71">
        <w:rPr>
          <w:sz w:val="24"/>
          <w:szCs w:val="24"/>
        </w:rPr>
        <w:t xml:space="preserve">                          </w:t>
      </w:r>
      <w:r w:rsidRPr="00CF7D71">
        <w:rPr>
          <w:sz w:val="24"/>
          <w:szCs w:val="24"/>
        </w:rPr>
        <w:t>w dokumentacji medycznej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spełnia wymagania aktualnej normy PN-EN 13795-1:2019?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93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28, poz.3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sterylny </w:t>
      </w:r>
      <w:proofErr w:type="spellStart"/>
      <w:r w:rsidRPr="00CF7D71">
        <w:rPr>
          <w:sz w:val="24"/>
          <w:szCs w:val="24"/>
        </w:rPr>
        <w:t>pełnoochronny</w:t>
      </w:r>
      <w:proofErr w:type="spellEnd"/>
      <w:r w:rsidRPr="00CF7D71">
        <w:rPr>
          <w:sz w:val="24"/>
          <w:szCs w:val="24"/>
        </w:rPr>
        <w:t xml:space="preserve"> fartuch chirurgiczny o poniższych parametrach: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wykonany z włókniny hydrofobowej typu SMS o gramaturze  35 g/m2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lastRenderedPageBreak/>
        <w:t>- rękaw zakończony elastycznym mankietem z dzianiny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tylne części  fartucha zachodzą na siebie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posiada 4 wszywane troki o długości min.45 cm, 2 zewnętrzne troki umiejscowione  w specjalnym kartoniku umożliwiającym zawiązanie ich zgodnie z procedurami  postępowania aseptycznego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dodatkowo zapięcie w okolicy karku na rzep o długości 12,5 - 13 cm na jednej części fartucha</w:t>
      </w:r>
      <w:r w:rsidR="00C76ACE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 xml:space="preserve"> i 6,5 -7,5 cm na drugiej części fartucha 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szwy wykonane techniką ultradźwiękową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oznaczenie rozmiaru poprzez kolorową lamówkę oraz nadruk z </w:t>
      </w:r>
      <w:proofErr w:type="spellStart"/>
      <w:r w:rsidRPr="00CF7D71">
        <w:rPr>
          <w:sz w:val="24"/>
          <w:szCs w:val="24"/>
        </w:rPr>
        <w:t>rozmiarówką</w:t>
      </w:r>
      <w:proofErr w:type="spellEnd"/>
      <w:r w:rsidRPr="00CF7D71">
        <w:rPr>
          <w:sz w:val="24"/>
          <w:szCs w:val="24"/>
        </w:rPr>
        <w:t>, zgodnością z normą 13795 i zakresie procedur widoczny zaraz po wyjęciu fartucha z opakowania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do każdego fartucha dołączone dwa ręczniki o wymiarach 30 cm x 30 cm, gramatura 56 g/m²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fartuch wraz z ręcznikami zawinięty w serwetkę włókninową o wymiarach 60 cm x 60 cm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odporność na przenikanie cieczy &gt;20 cm H2O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wytrzymałość na wypychanie na sucho 155.4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 xml:space="preserve">, 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wytrzymałość na rozciąganie na mokro 87.8 N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opakowanie typu papier-folia, posiadające 4 naklejki typu TAG, służące do wklejenia </w:t>
      </w:r>
      <w:r w:rsidR="00C76ACE" w:rsidRPr="00CF7D71">
        <w:rPr>
          <w:sz w:val="24"/>
          <w:szCs w:val="24"/>
        </w:rPr>
        <w:t xml:space="preserve">                              </w:t>
      </w:r>
      <w:r w:rsidRPr="00CF7D71">
        <w:rPr>
          <w:sz w:val="24"/>
          <w:szCs w:val="24"/>
        </w:rPr>
        <w:t>w dokumentacji medycznej</w:t>
      </w:r>
    </w:p>
    <w:p w:rsidR="00535F39" w:rsidRPr="00CF7D71" w:rsidRDefault="00535F39" w:rsidP="002A4E2A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spełnia wymagania aktualnej normy PN-EN 13795-1:2019?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94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serwetę dwuwarstwową 90 x 120 cm z otworem przylepnym 10 cm?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1D2C6E" w:rsidRPr="00CF7D71">
        <w:rPr>
          <w:bCs/>
          <w:color w:val="000000" w:themeColor="text1"/>
          <w:sz w:val="24"/>
          <w:szCs w:val="24"/>
        </w:rPr>
        <w:t>Także</w:t>
      </w:r>
      <w:r w:rsidR="001C048F" w:rsidRPr="00CF7D71">
        <w:rPr>
          <w:bCs/>
          <w:color w:val="000000" w:themeColor="text1"/>
          <w:sz w:val="24"/>
          <w:szCs w:val="24"/>
        </w:rPr>
        <w:t>, Zamawiający dopuszcza</w:t>
      </w:r>
    </w:p>
    <w:p w:rsidR="00C76ACE" w:rsidRPr="00CF7D71" w:rsidRDefault="00C76ACE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</w:t>
      </w:r>
      <w:r w:rsidR="00F54613" w:rsidRPr="00CF7D71">
        <w:rPr>
          <w:b/>
          <w:bCs/>
          <w:color w:val="000000" w:themeColor="text1"/>
          <w:sz w:val="24"/>
          <w:szCs w:val="24"/>
        </w:rPr>
        <w:t>tanie nr 95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</w:t>
      </w:r>
      <w:proofErr w:type="spellStart"/>
      <w:r w:rsidRPr="00CF7D71">
        <w:rPr>
          <w:sz w:val="24"/>
          <w:szCs w:val="24"/>
        </w:rPr>
        <w:t>tupfery</w:t>
      </w:r>
      <w:proofErr w:type="spellEnd"/>
      <w:r w:rsidRPr="00CF7D71">
        <w:rPr>
          <w:sz w:val="24"/>
          <w:szCs w:val="24"/>
        </w:rPr>
        <w:t xml:space="preserve"> z gazy?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D2C6E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330F37" w:rsidRPr="00CF7D71" w:rsidRDefault="00330F37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96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miskę trójdzielną?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C76AC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D2C6E" w:rsidRPr="00CF7D71" w:rsidRDefault="001D2C6E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97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taśmy </w:t>
      </w:r>
      <w:proofErr w:type="spellStart"/>
      <w:r w:rsidRPr="00CF7D71">
        <w:rPr>
          <w:sz w:val="24"/>
          <w:szCs w:val="24"/>
        </w:rPr>
        <w:t>lepne</w:t>
      </w:r>
      <w:proofErr w:type="spellEnd"/>
      <w:r w:rsidRPr="00CF7D71">
        <w:rPr>
          <w:sz w:val="24"/>
          <w:szCs w:val="24"/>
        </w:rPr>
        <w:t xml:space="preserve"> bez możliwości repozycji?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113C10" w:rsidRPr="00CF7D71" w:rsidRDefault="00113C10" w:rsidP="007D375F">
      <w:pPr>
        <w:spacing w:before="120" w:after="120" w:line="360" w:lineRule="auto"/>
        <w:rPr>
          <w:sz w:val="24"/>
          <w:szCs w:val="24"/>
        </w:rPr>
      </w:pPr>
    </w:p>
    <w:p w:rsidR="00113C10" w:rsidRPr="00CF7D71" w:rsidRDefault="00F54613" w:rsidP="00113C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98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2 etykiety samoprzylepne?</w:t>
      </w:r>
    </w:p>
    <w:p w:rsidR="00113C10" w:rsidRPr="00CF7D71" w:rsidRDefault="00113C10" w:rsidP="00113C10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13C10" w:rsidRPr="00CF7D71" w:rsidRDefault="00113C10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99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zestaw zapakowany w opakowanie typu rękaw papierowo-foliowy?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1D2C6E" w:rsidRPr="00CF7D71">
        <w:rPr>
          <w:bCs/>
          <w:color w:val="000000" w:themeColor="text1"/>
          <w:sz w:val="24"/>
          <w:szCs w:val="24"/>
        </w:rPr>
        <w:t>Tak</w:t>
      </w:r>
    </w:p>
    <w:p w:rsidR="00535F39" w:rsidRPr="00CF7D71" w:rsidRDefault="00535F39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100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termin ważności 24 miesiące?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101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29, poz.1</w:t>
      </w:r>
    </w:p>
    <w:p w:rsidR="00535F39" w:rsidRPr="00CF7D71" w:rsidRDefault="00535F39" w:rsidP="00535F39">
      <w:pPr>
        <w:rPr>
          <w:sz w:val="24"/>
          <w:szCs w:val="24"/>
        </w:rPr>
      </w:pPr>
      <w:r w:rsidRPr="00CF7D71">
        <w:rPr>
          <w:sz w:val="24"/>
          <w:szCs w:val="24"/>
        </w:rPr>
        <w:t>Czy Zamawiający dopuści próbki niesterylne?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102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serwetę zintegrowaną z osłonami na kończyny 180/240 x 215 cm </w:t>
      </w:r>
      <w:r w:rsidR="00631E40" w:rsidRPr="00CF7D71">
        <w:rPr>
          <w:sz w:val="24"/>
          <w:szCs w:val="24"/>
        </w:rPr>
        <w:t xml:space="preserve">                   </w:t>
      </w:r>
      <w:r w:rsidRPr="00CF7D71">
        <w:rPr>
          <w:sz w:val="24"/>
          <w:szCs w:val="24"/>
        </w:rPr>
        <w:t xml:space="preserve">z otworem w kształcie trapezu 22,5 x 32 x 22,5 cm oraz z torbą do przechwytywania płynów 56 x 80 cm o gramaturze 65g/m2, serweta wykonana z laminatu o gramaturze 56g/m2, odporność na przenikanie cieczy 197 cm H2O, wytrzymałość na rozerwanie na sucho/mokro 180/172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>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D2C6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D2C6E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103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ręczniki chłonne 30 x 30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104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osłonę na stolik </w:t>
      </w:r>
      <w:proofErr w:type="spellStart"/>
      <w:r w:rsidRPr="00CF7D71">
        <w:rPr>
          <w:sz w:val="24"/>
          <w:szCs w:val="24"/>
        </w:rPr>
        <w:t>mayo</w:t>
      </w:r>
      <w:proofErr w:type="spellEnd"/>
      <w:r w:rsidRPr="00CF7D71">
        <w:rPr>
          <w:sz w:val="24"/>
          <w:szCs w:val="24"/>
        </w:rPr>
        <w:t xml:space="preserve"> z obszarem chłonnym 60 x 145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1C048F" w:rsidRPr="00CF7D71" w:rsidRDefault="00535F39" w:rsidP="001C048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105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papierową torebkę 12,5 x 25,7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631E40" w:rsidRPr="00CF7D71" w:rsidRDefault="00631E40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106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pojemnik magnetyczno-piankowy 11,5 x 5,5 x 3,5 cm, 20 pól?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107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kompres z gazy 17-nitkowej?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1257CC" w:rsidRPr="00CF7D71" w:rsidRDefault="001257CC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108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kieszeń 30 x 40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1C048F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109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opatrunek włókninowy z wkładem chłonnym?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110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serwetę dla noworodka 80 x 120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111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serwetę z włókniny polipropylenowej 60 x 80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112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osłonę na stół narzędziowy z obszarem chłonnym 65 x 190 cm?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113</w:t>
      </w:r>
    </w:p>
    <w:p w:rsidR="00535F39" w:rsidRPr="00CF7D71" w:rsidRDefault="00535F39" w:rsidP="00535F39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535F39" w:rsidP="00535F39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obłożenie chirurgiczne wykonane z laminatu dwuwarstwowego </w:t>
      </w:r>
      <w:r w:rsidR="00631E40" w:rsidRPr="00CF7D71">
        <w:rPr>
          <w:sz w:val="24"/>
          <w:szCs w:val="24"/>
        </w:rPr>
        <w:t xml:space="preserve">                            </w:t>
      </w:r>
      <w:r w:rsidRPr="00CF7D71">
        <w:rPr>
          <w:sz w:val="24"/>
          <w:szCs w:val="24"/>
        </w:rPr>
        <w:t>o gramaturze 56g/m2?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1C048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1C048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114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wytrzymałość na wypychanie na sucho/mokro 110/100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>, chłonność 350%?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661183" w:rsidRPr="00CF7D71" w:rsidRDefault="00535F39" w:rsidP="00661183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9390A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25BA0" w:rsidRPr="00CF7D71">
        <w:rPr>
          <w:bCs/>
          <w:color w:val="000000" w:themeColor="text1"/>
          <w:sz w:val="24"/>
          <w:szCs w:val="24"/>
        </w:rPr>
        <w:t>Z</w:t>
      </w:r>
      <w:r w:rsidR="00661183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115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termin ważności 24 miesiące?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AC785E" w:rsidRPr="00CF7D71" w:rsidRDefault="00535F39" w:rsidP="00AC785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61183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F7D71">
        <w:rPr>
          <w:bCs/>
          <w:color w:val="000000" w:themeColor="text1"/>
          <w:sz w:val="24"/>
          <w:szCs w:val="24"/>
        </w:rPr>
        <w:t>Z</w:t>
      </w:r>
      <w:r w:rsidR="00AC785E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116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etykietę z 4 mniejszymi etykietkami umieszczoną wewnątrz opakowania zestawu?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62168" w:rsidRPr="00CF7D71" w:rsidRDefault="00535F39" w:rsidP="00562168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62168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F7D71">
        <w:rPr>
          <w:bCs/>
          <w:color w:val="000000" w:themeColor="text1"/>
          <w:sz w:val="24"/>
          <w:szCs w:val="24"/>
        </w:rPr>
        <w:t>Z</w:t>
      </w:r>
      <w:r w:rsidR="00562168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117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30, poz.1</w:t>
      </w:r>
    </w:p>
    <w:p w:rsidR="00535F39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lastRenderedPageBreak/>
        <w:t>Czy Zamawiający dopuści próbki niesterylne?</w:t>
      </w:r>
    </w:p>
    <w:p w:rsidR="00D3479F" w:rsidRPr="00CF7D71" w:rsidRDefault="00535F39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62168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F7D71">
        <w:rPr>
          <w:bCs/>
          <w:color w:val="000000" w:themeColor="text1"/>
          <w:sz w:val="24"/>
          <w:szCs w:val="24"/>
        </w:rPr>
        <w:t>Z</w:t>
      </w:r>
      <w:r w:rsidR="00D3479F" w:rsidRPr="00CF7D71">
        <w:rPr>
          <w:bCs/>
          <w:color w:val="000000" w:themeColor="text1"/>
          <w:sz w:val="24"/>
          <w:szCs w:val="24"/>
        </w:rPr>
        <w:t>godnie z SWZ</w:t>
      </w:r>
    </w:p>
    <w:p w:rsidR="00535F39" w:rsidRPr="00CF7D71" w:rsidRDefault="00F54613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118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poz.1</w:t>
      </w:r>
    </w:p>
    <w:p w:rsidR="00D0235D" w:rsidRPr="00CF7D71" w:rsidRDefault="00D0235D" w:rsidP="00D0235D">
      <w:pPr>
        <w:rPr>
          <w:sz w:val="24"/>
          <w:szCs w:val="24"/>
        </w:rPr>
      </w:pPr>
      <w:r w:rsidRPr="00CF7D71">
        <w:rPr>
          <w:sz w:val="24"/>
          <w:szCs w:val="24"/>
        </w:rPr>
        <w:t>Czy Zamawiający dopuści zestaw serwet ze wzmocnieniami o poniższych parametrach: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serweta samoprzylepna o wymiarach 150cm x 240cm zintegrowana z dwoma </w:t>
      </w:r>
      <w:proofErr w:type="spellStart"/>
      <w:r w:rsidRPr="00CF7D71">
        <w:rPr>
          <w:sz w:val="24"/>
          <w:szCs w:val="24"/>
        </w:rPr>
        <w:t>organizerami</w:t>
      </w:r>
      <w:proofErr w:type="spellEnd"/>
      <w:r w:rsidRPr="00CF7D71">
        <w:rPr>
          <w:sz w:val="24"/>
          <w:szCs w:val="24"/>
        </w:rPr>
        <w:t xml:space="preserve"> przewodów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serweta samoprzylepna o wymiarach 180cm x 180cm zintegrowana z dwoma </w:t>
      </w:r>
      <w:proofErr w:type="spellStart"/>
      <w:r w:rsidRPr="00CF7D71">
        <w:rPr>
          <w:sz w:val="24"/>
          <w:szCs w:val="24"/>
        </w:rPr>
        <w:t>organizerami</w:t>
      </w:r>
      <w:proofErr w:type="spellEnd"/>
      <w:r w:rsidRPr="00CF7D71">
        <w:rPr>
          <w:sz w:val="24"/>
          <w:szCs w:val="24"/>
        </w:rPr>
        <w:t xml:space="preserve"> przewodów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2 x serweta samoprzylepna o wymiarach 75cm x 90cm zintegrowana z dwoma </w:t>
      </w:r>
      <w:proofErr w:type="spellStart"/>
      <w:r w:rsidRPr="00CF7D71">
        <w:rPr>
          <w:sz w:val="24"/>
          <w:szCs w:val="24"/>
        </w:rPr>
        <w:t>organizerami</w:t>
      </w:r>
      <w:proofErr w:type="spellEnd"/>
      <w:r w:rsidRPr="00CF7D71">
        <w:rPr>
          <w:sz w:val="24"/>
          <w:szCs w:val="24"/>
        </w:rPr>
        <w:t xml:space="preserve"> przewodów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4 x ręcznik chłonny o wymiarach 30cm x 30cm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taśma samoprzylepna o wymiarach 10cm x 50cm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wzmocniona osłona (serweta) na stolik Mayo o wymiarach 80cm x145 cm 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wzmocniona na stół instrumentalny stanowiąca owinięcie zestawu o wymiarach 150cm x190 cm.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Serwety wykonane z </w:t>
      </w:r>
      <w:r w:rsidRPr="00CF7D71">
        <w:rPr>
          <w:sz w:val="24"/>
          <w:szCs w:val="24"/>
        </w:rPr>
        <w:t>chłonnego i nieprzemakalnego laminatu dwuwarstwowego o gramaturze 60 g/m2 zintegrowana z dwoma podwójnymi organizatorami przewodów.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Serweta na stolik instrumentariuszki wykonana z warstwy nieprzemakalnej o gramaturze 50 g/m2 oraz włókninowej warstwy chłonnej o wymiarach 65 cm x 190 cm i gramaturze 30 g/m2. Łączna gramatura w strefie chłonnej - 80 g/m2.</w:t>
      </w:r>
    </w:p>
    <w:p w:rsidR="00D0235D" w:rsidRPr="00CF7D71" w:rsidRDefault="00D0235D" w:rsidP="001257CC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Serweta na stolik Mayo </w:t>
      </w:r>
      <w:r w:rsidRPr="00CF7D71">
        <w:rPr>
          <w:sz w:val="24"/>
          <w:szCs w:val="24"/>
        </w:rPr>
        <w:t>wykonana z folii PE o gramaturze 47 g/m2 i 2 warstwowego laminatu chłonnego w obszarze wzmocnionym o gramaturze 57 g/m2 oraz wymiarach 60 cm x 145 cm, łączna gramatura w strefie wzmocnionej 104 g/m2. Osłona w postaci worka w kolorze niebieskim, składana teleskopowo z zaznaczonym kierunkiem rozwijania.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Spełnia wymagania wg normy EN 13795-1,2,3 na wysokim poziomie. Odporność na rozerwania sucho/mokro w obszarze krytycznym 120/110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kPa</w:t>
      </w:r>
      <w:proofErr w:type="spellEnd"/>
      <w:r w:rsidRPr="00CF7D71">
        <w:rPr>
          <w:rFonts w:eastAsia="Calibri"/>
          <w:sz w:val="24"/>
          <w:szCs w:val="24"/>
          <w:lang w:eastAsia="en-US"/>
        </w:rPr>
        <w:t xml:space="preserve">. Wytrzymałość na rozciąganie na sucho/mokro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</w:t>
      </w:r>
      <w:r w:rsidRPr="00CF7D71">
        <w:rPr>
          <w:rFonts w:eastAsia="Calibri"/>
          <w:sz w:val="24"/>
          <w:szCs w:val="24"/>
          <w:lang w:eastAsia="en-US"/>
        </w:rPr>
        <w:t>w obszarze krytycznym 56/50 N. Odporność na penetrację płynów w obszarze krytycznym 120 cm H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2</w:t>
      </w:r>
      <w:r w:rsidRPr="00CF7D71">
        <w:rPr>
          <w:rFonts w:eastAsia="Calibri"/>
          <w:sz w:val="24"/>
          <w:szCs w:val="24"/>
          <w:lang w:eastAsia="en-US"/>
        </w:rPr>
        <w:t>O. Współczynnik pylenia 3.4log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10</w:t>
      </w:r>
      <w:r w:rsidRPr="00CF7D71">
        <w:rPr>
          <w:rFonts w:eastAsia="Calibri"/>
          <w:sz w:val="24"/>
          <w:szCs w:val="24"/>
          <w:lang w:eastAsia="en-US"/>
        </w:rPr>
        <w:t xml:space="preserve">. Chłonność warstwy zewnętrznej min. 600%. 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Materiał serwet posiada I klasa palności wg 16 CFR 1610.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Zestaw sterylizowany radiacyjnie. Opakowanie folia-papier wyposażone w informację o kierunku otwierania oraz 4 etykiety samoprzylepne typu TAG służące do archiwizacji danych. Na każdej etykiecie samoprzylepnej,  znajdują się następujące informacje : numer ref., data ważności, nr serii, dane wytwórcy oraz kod kreskowy. Spełnia wymogi aktualnej normy PN-EN 13795.</w:t>
      </w:r>
    </w:p>
    <w:p w:rsidR="00D0235D" w:rsidRPr="00CF7D71" w:rsidRDefault="00D0235D" w:rsidP="00D0235D">
      <w:pPr>
        <w:rPr>
          <w:sz w:val="24"/>
          <w:szCs w:val="24"/>
        </w:rPr>
      </w:pPr>
      <w:r w:rsidRPr="00CF7D71">
        <w:rPr>
          <w:noProof/>
          <w:sz w:val="24"/>
          <w:szCs w:val="24"/>
        </w:rPr>
        <w:lastRenderedPageBreak/>
        <w:drawing>
          <wp:inline distT="0" distB="0" distL="0" distR="0">
            <wp:extent cx="5756910" cy="2035810"/>
            <wp:effectExtent l="19050" t="0" r="0" b="0"/>
            <wp:docPr id="3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35D" w:rsidRPr="00CF7D71" w:rsidRDefault="00D0235D" w:rsidP="00535F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3479F" w:rsidRPr="00CF7D71" w:rsidRDefault="00535F39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535F39" w:rsidRPr="00CF7D71" w:rsidRDefault="00535F39" w:rsidP="00535F39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119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poz.2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zestaw serwet z wycięciem o poniższych parametrach?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samoprzylepna o wymiarach 230 cm x 260 cm , z wycięciem "U" o wymiarach 20 cm x 100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serweta samoprzylepna o wymiarach 150cm x 240cm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serweta samoprzylepna o wymiarach 180 cm x 180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2 x serweta samoprzylepna o wymiarach 75cm x 90cm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4 x ręcznik chłonny o wymiarach 30 cm x 30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3 x taśma samoprzylepna o wymiarach 10 cm x 50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elastyczna osłona na kończynę o wymiarach 30 cm x 120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bandaż elastyczny o wymiarach 10cm x 150cm (450cm w stanie rozciągniętym)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wzmocniona osłona (serweta) na stolik Mayo o wymiarach 80 cm x 145 cm 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wzmocniona na stół instrumentalny stanowiąca owinięcie zestawu o wymiarach 150 cm x 190 cm.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Serwety wykonane z </w:t>
      </w:r>
      <w:r w:rsidRPr="00CF7D71">
        <w:rPr>
          <w:sz w:val="24"/>
          <w:szCs w:val="24"/>
        </w:rPr>
        <w:t xml:space="preserve">chłonnego i nieprzemakalnego laminatu dwuwarstwowego o gramaturze 60 g/m2 w strefie krytycznej wyposażone we wzmocnienie </w:t>
      </w:r>
      <w:proofErr w:type="spellStart"/>
      <w:r w:rsidRPr="00CF7D71">
        <w:rPr>
          <w:sz w:val="24"/>
          <w:szCs w:val="24"/>
        </w:rPr>
        <w:t>wysokochłonne</w:t>
      </w:r>
      <w:proofErr w:type="spellEnd"/>
      <w:r w:rsidRPr="00CF7D71">
        <w:rPr>
          <w:sz w:val="24"/>
          <w:szCs w:val="24"/>
        </w:rPr>
        <w:t xml:space="preserve"> 80 g/m2, zintegrowana               z dwoma podwójnymi organizatorami przewodów. Łączna gramatura w strefie krytycznej 140 g/m2.</w:t>
      </w:r>
    </w:p>
    <w:p w:rsidR="00D0235D" w:rsidRPr="00CF7D71" w:rsidRDefault="00D0235D" w:rsidP="001257CC">
      <w:pPr>
        <w:spacing w:line="259" w:lineRule="auto"/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Serweta na stolik instrumentariuszki wykonana z warstwy nieprzemakalnej o gramaturze 50 g/m2 oraz włókninowej warstwy chłonnej o wymiarach 75 cm x 190 cm i gramaturze 30 g/m2. Łączna gramatura w strefie chłonnej - 80 g/m2.</w:t>
      </w:r>
    </w:p>
    <w:p w:rsidR="00D0235D" w:rsidRPr="00CF7D71" w:rsidRDefault="00D0235D" w:rsidP="001257CC">
      <w:pPr>
        <w:spacing w:before="60" w:after="60"/>
        <w:ind w:right="-72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Serweta na stolik Mayo </w:t>
      </w:r>
      <w:r w:rsidRPr="00CF7D71">
        <w:rPr>
          <w:sz w:val="24"/>
          <w:szCs w:val="24"/>
        </w:rPr>
        <w:t>wykonana z folii PE o gramaturze 47 g/m2 i 2 warstwowego laminatu chłonnego w obszarze wzmocnionym o gramaturze 57 g/m2 oraz wymiarach 60 cm x 145 cm, łączna gramatura w strefie wzmocnionej 104 g/m2. Osłona w postaci worka w kolorze niebieskim, składana teleskopowo z zaznaczonym kierunkiem rozwijania.</w:t>
      </w:r>
    </w:p>
    <w:p w:rsidR="00D0235D" w:rsidRPr="00CF7D71" w:rsidRDefault="00D0235D" w:rsidP="001257CC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lastRenderedPageBreak/>
        <w:t xml:space="preserve">Spełnia wymagania wg normy EN 13795-1,2,3 na wysokim poziomie. Odporność na rozerwania sucho/mokro w obszarze krytycznym 180/172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kPa</w:t>
      </w:r>
      <w:proofErr w:type="spellEnd"/>
      <w:r w:rsidRPr="00CF7D71">
        <w:rPr>
          <w:rFonts w:eastAsia="Calibri"/>
          <w:sz w:val="24"/>
          <w:szCs w:val="24"/>
          <w:lang w:eastAsia="en-US"/>
        </w:rPr>
        <w:t>. Wytrzymałość na rozciąganie na sucho/mokro          w obszarze krytycznym 118/93 N. Odporność na penetrację płynów w obszarze krytycznym 197 cm H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2</w:t>
      </w:r>
      <w:r w:rsidRPr="00CF7D71">
        <w:rPr>
          <w:rFonts w:eastAsia="Calibri"/>
          <w:sz w:val="24"/>
          <w:szCs w:val="24"/>
          <w:lang w:eastAsia="en-US"/>
        </w:rPr>
        <w:t>O. Współczynnik pylenia 3.4log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10</w:t>
      </w:r>
      <w:r w:rsidRPr="00CF7D71">
        <w:rPr>
          <w:rFonts w:eastAsia="Calibri"/>
          <w:sz w:val="24"/>
          <w:szCs w:val="24"/>
          <w:lang w:eastAsia="en-US"/>
        </w:rPr>
        <w:t xml:space="preserve">. Chłonność wzmocnienia min. 680%. 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Materiał serwet posiada I klasa palności wg 16 CFR 1610.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Wszystkie składowe zestawu zawinięte w dodatkową serwetę 2-warstwową, celulozowo - foliową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 </w:t>
      </w:r>
      <w:r w:rsidRPr="00CF7D71">
        <w:rPr>
          <w:rFonts w:eastAsia="Calibri"/>
          <w:sz w:val="24"/>
          <w:szCs w:val="24"/>
          <w:lang w:eastAsia="en-US"/>
        </w:rPr>
        <w:t xml:space="preserve">o gramaturze 54g/m2 i chłonności 180%,  stanowiącą pierwsze, zewnętrzne owinięcie zestawu. 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Zestaw sterylizowany radiacyjnie. Opakowanie TYVEC wyposażone w informację o kierunku otwierania oraz 4 etykiety samoprzylepne typu TAG służące do archiwizacji danych. Na każdej etykiecie samoprzylepnej,  znajdują się następujące informacje : numer ref., data ważności, nr serii, dane wytwórcy oraz kod kreskowy. Dodatkowo serweta stanowiąca owinięcie zestawu posiada taśmę mocującą do stołu instrumentalnego i naklejkę służącą jako zamknięcie zestawu. Spełnia wymogi aktualnej normy PN-EN 13795.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noProof/>
          <w:sz w:val="24"/>
          <w:szCs w:val="24"/>
        </w:rPr>
        <w:drawing>
          <wp:inline distT="0" distB="0" distL="0" distR="0">
            <wp:extent cx="6639560" cy="1510665"/>
            <wp:effectExtent l="19050" t="0" r="8890" b="0"/>
            <wp:docPr id="14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35D" w:rsidRPr="00CF7D71" w:rsidRDefault="00D0235D" w:rsidP="00D0235D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535F39" w:rsidRPr="00CF7D71" w:rsidRDefault="00535F39" w:rsidP="007D375F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120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poz.3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zestaw brzuszno-kroczowy o poniższych parametrach?</w:t>
      </w:r>
    </w:p>
    <w:p w:rsidR="00D0235D" w:rsidRPr="00CF7D71" w:rsidRDefault="00D0235D" w:rsidP="00D0235D">
      <w:pPr>
        <w:numPr>
          <w:ilvl w:val="0"/>
          <w:numId w:val="28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o wymiarach 160/240 cm x 180 cm zintegrowana z osłonami na kończyny,                     z otworem samoprzylepnym w okolicy krocza o wymiarach 10 cm x 15 cm</w:t>
      </w:r>
      <w:r w:rsidRPr="00CF7D71">
        <w:rPr>
          <w:rFonts w:eastAsia="Calibri"/>
          <w:sz w:val="24"/>
          <w:szCs w:val="24"/>
          <w:lang w:eastAsia="en-US"/>
        </w:rPr>
        <w:t xml:space="preserve"> </w:t>
      </w:r>
      <w:r w:rsidRPr="00CF7D71">
        <w:rPr>
          <w:sz w:val="24"/>
          <w:szCs w:val="24"/>
        </w:rPr>
        <w:t>zintegrowana                  z torbą na płyny o wymiarach 35 x 50cm. W serwecie dodatkowa taśma samoprzylepna                w rozmiarze 6cm x 38cm.</w:t>
      </w:r>
    </w:p>
    <w:p w:rsidR="00D0235D" w:rsidRPr="00CF7D71" w:rsidRDefault="00D0235D" w:rsidP="00D0235D">
      <w:pPr>
        <w:numPr>
          <w:ilvl w:val="0"/>
          <w:numId w:val="28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1 x serweta bez przylepca o wymiarach 75cm x 90cm wykonana z chłonnego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                      </w:t>
      </w:r>
      <w:r w:rsidRPr="00CF7D71">
        <w:rPr>
          <w:rFonts w:eastAsia="Calibri"/>
          <w:sz w:val="24"/>
          <w:szCs w:val="24"/>
          <w:lang w:eastAsia="en-US"/>
        </w:rPr>
        <w:t>i nieprzemakalnego laminatu dwuwarstwowego o gramaturze 56 g/m2</w:t>
      </w:r>
    </w:p>
    <w:p w:rsidR="00D0235D" w:rsidRPr="00CF7D71" w:rsidRDefault="00D0235D" w:rsidP="00D0235D">
      <w:pPr>
        <w:numPr>
          <w:ilvl w:val="0"/>
          <w:numId w:val="28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4 x ręcznik chłonny o wymiarach 30 cm x 30 cm</w:t>
      </w:r>
    </w:p>
    <w:p w:rsidR="00D0235D" w:rsidRPr="00CF7D71" w:rsidRDefault="00D0235D" w:rsidP="00D0235D">
      <w:pPr>
        <w:numPr>
          <w:ilvl w:val="0"/>
          <w:numId w:val="28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taśma samoprzylepna o wymiarach 10 cm x 50 cm</w:t>
      </w:r>
    </w:p>
    <w:p w:rsidR="00D0235D" w:rsidRPr="00CF7D71" w:rsidRDefault="00D0235D" w:rsidP="00D0235D">
      <w:pPr>
        <w:numPr>
          <w:ilvl w:val="0"/>
          <w:numId w:val="28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wzmocniona osłona (serweta) na stolik Mayo o wymiarach 80 cm x 140 cm</w:t>
      </w:r>
    </w:p>
    <w:p w:rsidR="00D0235D" w:rsidRPr="00CF7D71" w:rsidRDefault="00D0235D" w:rsidP="00D0235D">
      <w:pPr>
        <w:numPr>
          <w:ilvl w:val="0"/>
          <w:numId w:val="28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wzmocniona na stół instrumentalny stanowiąca owinięcie zestawu o wymiarach 150 cm x 190 cm.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>Serwety wykonane z</w:t>
      </w:r>
      <w:r w:rsidRPr="00CF7D71">
        <w:rPr>
          <w:sz w:val="24"/>
          <w:szCs w:val="24"/>
        </w:rPr>
        <w:t xml:space="preserve"> hydrofobowej włókniny trójwarstwowej typu SMS o gramaturze 50 g/m2,                   w strefie krytycznej wyposażone we wzmocnienie </w:t>
      </w:r>
      <w:proofErr w:type="spellStart"/>
      <w:r w:rsidRPr="00CF7D71">
        <w:rPr>
          <w:sz w:val="24"/>
          <w:szCs w:val="24"/>
        </w:rPr>
        <w:t>wysokochłonne</w:t>
      </w:r>
      <w:proofErr w:type="spellEnd"/>
      <w:r w:rsidRPr="00CF7D71">
        <w:rPr>
          <w:sz w:val="24"/>
          <w:szCs w:val="24"/>
        </w:rPr>
        <w:t xml:space="preserve"> o gramaturze 80 g/m2, zintegrowane z organizatorami przewodów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lastRenderedPageBreak/>
        <w:t xml:space="preserve">Serweta na stolik instrumentariuszki wykonana z warstwy nieprzemakalnej o gramaturze 35 g/m2 oraz włókninowej warstwy chłonnej o gramaturze 28 g/m2. Łączna gramatura w strefie chłonnej - 63 g/m2. 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Serweta na stolik Mayo wykonana z folii PE o gramaturze 50 g/m2 oraz włókniny chłonnej w obszarze wzmocnionym o wymiarach 60 cm x 140 cm, łączna gramatura w strefie wzmocnionej 80 g/m2. Osłona w postaci worka w kolorze czerwonym, składana teleskopowo z zaznaczonym kierunkiem rozwijania.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 xml:space="preserve">Odporność na rozerwania sucho/mokro w obszarze krytycznym 205.6/199.4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kPa</w:t>
      </w:r>
      <w:proofErr w:type="spellEnd"/>
      <w:r w:rsidRPr="00CF7D71">
        <w:rPr>
          <w:rFonts w:eastAsia="Calibri"/>
          <w:sz w:val="24"/>
          <w:szCs w:val="24"/>
          <w:lang w:eastAsia="en-US"/>
        </w:rPr>
        <w:t xml:space="preserve">. Wytrzymałość na rozciąganie na sucho/mokro w obszarze krytycznym 90/91.6N. Odporność na penetrację płynów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 </w:t>
      </w:r>
      <w:r w:rsidRPr="00CF7D71">
        <w:rPr>
          <w:rFonts w:eastAsia="Calibri"/>
          <w:sz w:val="24"/>
          <w:szCs w:val="24"/>
          <w:lang w:eastAsia="en-US"/>
        </w:rPr>
        <w:t>w obszarze krytycznym 110 cm H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2</w:t>
      </w:r>
      <w:r w:rsidRPr="00CF7D71">
        <w:rPr>
          <w:rFonts w:eastAsia="Calibri"/>
          <w:sz w:val="24"/>
          <w:szCs w:val="24"/>
          <w:lang w:eastAsia="en-US"/>
        </w:rPr>
        <w:t>O. Współczynnik pylenia 1.4log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10</w:t>
      </w:r>
      <w:r w:rsidRPr="00CF7D71">
        <w:rPr>
          <w:rFonts w:eastAsia="Calibri"/>
          <w:sz w:val="24"/>
          <w:szCs w:val="24"/>
          <w:lang w:eastAsia="en-US"/>
        </w:rPr>
        <w:t xml:space="preserve">. Chłonność wzmocnienia min. 680%. 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Materiał serwet odporny na działanie alkoholi na poziomie 8 wg WSP 080.8/IST 80.8. I klasa palności wg 16 CFR 1610.</w:t>
      </w:r>
    </w:p>
    <w:p w:rsidR="00D0235D" w:rsidRPr="00CF7D71" w:rsidRDefault="00D0235D" w:rsidP="001257CC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Wszystkie składowe zestawu zawinięte w dodatkową serwetę 2-warstwową, celulozowo - foliową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  </w:t>
      </w:r>
      <w:r w:rsidRPr="00CF7D71">
        <w:rPr>
          <w:rFonts w:eastAsia="Calibri"/>
          <w:sz w:val="24"/>
          <w:szCs w:val="24"/>
          <w:lang w:eastAsia="en-US"/>
        </w:rPr>
        <w:t xml:space="preserve">o gramaturze 54g/m2 i chłonności 180%,  stanowiącą pierwsze, zewnętrzne owinięcie zestawu. </w:t>
      </w:r>
    </w:p>
    <w:p w:rsidR="00D0235D" w:rsidRPr="00CF7D71" w:rsidRDefault="00D0235D" w:rsidP="001257CC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Zestaw sterylizowany radiacyjnie. Opakowanie TYVEC wyposażone w informację o kierunku otwierania oraz 4 etykiety samoprzylepne typu TAG służące do archiwizacji danych. Na każdej etykiecie samoprzylepnej,  znajdują się następujące informacje : numer ref., data ważności, nr serii, dane wytwórcy oraz kod kreskowy. Dodatkowo serweta stanowiąca owinięcie zestawu posiada taśmę mocującą do stołu instrumentalnego i naklejkę służącą jako zamknięcie zestawu. Spełnia wymogi aktualnej normy PN-EN 13795.</w:t>
      </w:r>
    </w:p>
    <w:p w:rsidR="00D0235D" w:rsidRPr="00CF7D71" w:rsidRDefault="00D0235D" w:rsidP="00D0235D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</w:p>
    <w:p w:rsidR="00D0235D" w:rsidRPr="00CF7D71" w:rsidRDefault="00D0235D" w:rsidP="00D0235D">
      <w:pPr>
        <w:jc w:val="both"/>
        <w:rPr>
          <w:sz w:val="24"/>
          <w:szCs w:val="24"/>
        </w:rPr>
      </w:pPr>
    </w:p>
    <w:p w:rsidR="00D0235D" w:rsidRPr="00CF7D71" w:rsidRDefault="00D0235D" w:rsidP="00D0235D">
      <w:pPr>
        <w:spacing w:line="259" w:lineRule="auto"/>
        <w:rPr>
          <w:sz w:val="24"/>
          <w:szCs w:val="24"/>
        </w:rPr>
      </w:pPr>
      <w:r w:rsidRPr="00CF7D71">
        <w:rPr>
          <w:noProof/>
          <w:sz w:val="24"/>
          <w:szCs w:val="24"/>
        </w:rPr>
        <w:drawing>
          <wp:inline distT="0" distB="0" distL="0" distR="0">
            <wp:extent cx="5764530" cy="1701800"/>
            <wp:effectExtent l="19050" t="0" r="7620" b="0"/>
            <wp:docPr id="19" name="Obraz 37" descr="AT-S-GYN2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 descr="AT-S-GYN2-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3479F" w:rsidRPr="00CF7D71" w:rsidRDefault="00D0235D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121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poz.4, składowa 1</w:t>
      </w:r>
    </w:p>
    <w:p w:rsidR="00D0235D" w:rsidRPr="00CF7D71" w:rsidRDefault="00D0235D" w:rsidP="001257C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F7D71">
        <w:rPr>
          <w:rFonts w:ascii="Times New Roman" w:hAnsi="Times New Roman"/>
          <w:sz w:val="24"/>
          <w:szCs w:val="24"/>
        </w:rPr>
        <w:t xml:space="preserve">Czy Zamawiający dopuści serwetę wykonaną z hydrofobowej włókniny typu SMS 50g/m2 </w:t>
      </w:r>
      <w:r w:rsidR="00631E40" w:rsidRPr="00CF7D71">
        <w:rPr>
          <w:rFonts w:ascii="Times New Roman" w:hAnsi="Times New Roman"/>
          <w:sz w:val="24"/>
          <w:szCs w:val="24"/>
        </w:rPr>
        <w:t xml:space="preserve">                    </w:t>
      </w:r>
      <w:r w:rsidRPr="00CF7D71">
        <w:rPr>
          <w:rFonts w:ascii="Times New Roman" w:hAnsi="Times New Roman"/>
          <w:sz w:val="24"/>
          <w:szCs w:val="24"/>
        </w:rPr>
        <w:t xml:space="preserve">o wymiarach 200cm x 320cm z otworem 25cm x 30cm wypełnionym folią operacyjną, z dodatkowym chłonnym wzmocnieniem w strefie krytycznej 80g/m2 oraz z </w:t>
      </w:r>
      <w:proofErr w:type="spellStart"/>
      <w:r w:rsidRPr="00CF7D71">
        <w:rPr>
          <w:rFonts w:ascii="Times New Roman" w:hAnsi="Times New Roman"/>
          <w:sz w:val="24"/>
          <w:szCs w:val="24"/>
        </w:rPr>
        <w:t>organizerami</w:t>
      </w:r>
      <w:proofErr w:type="spellEnd"/>
      <w:r w:rsidRPr="00CF7D71">
        <w:rPr>
          <w:rFonts w:ascii="Times New Roman" w:hAnsi="Times New Roman"/>
          <w:sz w:val="24"/>
          <w:szCs w:val="24"/>
        </w:rPr>
        <w:t xml:space="preserve"> przewodów?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1257CC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1257CC" w:rsidRPr="00CF7D71" w:rsidRDefault="001257CC" w:rsidP="001257CC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122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</w:t>
      </w:r>
    </w:p>
    <w:p w:rsidR="00D0235D" w:rsidRPr="00CF7D71" w:rsidRDefault="00D0235D" w:rsidP="001257C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F7D71">
        <w:rPr>
          <w:rFonts w:ascii="Times New Roman" w:hAnsi="Times New Roman"/>
          <w:sz w:val="24"/>
          <w:szCs w:val="24"/>
        </w:rPr>
        <w:t>Czy Zamawiający dopuści całość owiniętą w serwetę laminowaną nieprzemakalną 150cm x 190cm, która może służyć jako przykrycie stolika?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D0235D" w:rsidRPr="00CF7D71" w:rsidRDefault="00D0235D" w:rsidP="007D375F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123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poz.4, składowa 1</w:t>
      </w:r>
    </w:p>
    <w:p w:rsidR="00D0235D" w:rsidRPr="00CF7D71" w:rsidRDefault="00D0235D" w:rsidP="00D0235D">
      <w:pPr>
        <w:pStyle w:val="Bezodstpw"/>
        <w:spacing w:line="276" w:lineRule="auto"/>
        <w:rPr>
          <w:rFonts w:ascii="Times New Roman" w:hAnsi="Times New Roman"/>
          <w:color w:val="FF0000"/>
          <w:sz w:val="24"/>
          <w:szCs w:val="24"/>
        </w:rPr>
      </w:pPr>
      <w:r w:rsidRPr="00CF7D71">
        <w:rPr>
          <w:rFonts w:ascii="Times New Roman" w:hAnsi="Times New Roman"/>
          <w:sz w:val="24"/>
          <w:szCs w:val="24"/>
        </w:rPr>
        <w:t>Czy Zamawiający dopuści serwetę o odporności na penetrację płynów min. 110 cm H2O, chłonności 680%?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3479F" w:rsidRPr="00CF7D71" w:rsidRDefault="00D0235D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7D375F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124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poz.4, składowa 8</w:t>
      </w:r>
    </w:p>
    <w:p w:rsidR="00D0235D" w:rsidRPr="00CF7D71" w:rsidRDefault="00D0235D" w:rsidP="00D0235D">
      <w:pPr>
        <w:jc w:val="both"/>
        <w:rPr>
          <w:color w:val="FF0000"/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serwetę o odporności na rozerwanie na mokro/sucho w obszarze krytycznym 95/108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>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3479F" w:rsidRPr="00CF7D71" w:rsidRDefault="00D0235D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7D375F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125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</w:t>
      </w:r>
    </w:p>
    <w:p w:rsidR="00D0235D" w:rsidRPr="00CF7D71" w:rsidRDefault="00D0235D" w:rsidP="00D0235D">
      <w:pPr>
        <w:jc w:val="both"/>
        <w:rPr>
          <w:color w:val="FF0000"/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serwetę na stół Mayo wykonaną z czerwonej folii PE niepiaskowanej </w:t>
      </w:r>
      <w:r w:rsidR="00631E40" w:rsidRPr="00CF7D71">
        <w:rPr>
          <w:sz w:val="24"/>
          <w:szCs w:val="24"/>
        </w:rPr>
        <w:t xml:space="preserve">         </w:t>
      </w:r>
      <w:r w:rsidRPr="00CF7D71">
        <w:rPr>
          <w:sz w:val="24"/>
          <w:szCs w:val="24"/>
        </w:rPr>
        <w:t xml:space="preserve">50 g/m2, ze wzmocnieniem chłonnym w części środkowej włókninowym (wiskozowo-poliestrowe) </w:t>
      </w:r>
      <w:r w:rsidR="00631E40" w:rsidRPr="00CF7D71">
        <w:rPr>
          <w:sz w:val="24"/>
          <w:szCs w:val="24"/>
        </w:rPr>
        <w:t xml:space="preserve"> </w:t>
      </w:r>
      <w:r w:rsidRPr="00CF7D71">
        <w:rPr>
          <w:sz w:val="24"/>
          <w:szCs w:val="24"/>
        </w:rPr>
        <w:t>30 g/m2, całkowita gramatura 80 g/m2?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3479F" w:rsidRPr="00CF7D71" w:rsidRDefault="00D0235D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7D375F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126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</w:t>
      </w:r>
    </w:p>
    <w:p w:rsidR="00D0235D" w:rsidRPr="00CF7D71" w:rsidRDefault="00D0235D" w:rsidP="001257CC">
      <w:pPr>
        <w:spacing w:before="60"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>Czy Zamawiający dopuści</w:t>
      </w:r>
      <w:r w:rsidRPr="00CF7D71">
        <w:rPr>
          <w:rFonts w:eastAsia="Calibri"/>
          <w:sz w:val="24"/>
          <w:szCs w:val="24"/>
          <w:lang w:eastAsia="en-US"/>
        </w:rPr>
        <w:t xml:space="preserve"> opakowanie jednostkowe – rękaw papierowo-foliowy z etykietą </w:t>
      </w:r>
      <w:r w:rsidR="001257CC" w:rsidRPr="00CF7D71">
        <w:rPr>
          <w:rFonts w:eastAsia="Calibri"/>
          <w:sz w:val="24"/>
          <w:szCs w:val="24"/>
          <w:lang w:eastAsia="en-US"/>
        </w:rPr>
        <w:t xml:space="preserve">                          </w:t>
      </w:r>
      <w:r w:rsidRPr="00CF7D71">
        <w:rPr>
          <w:rFonts w:eastAsia="Calibri"/>
          <w:sz w:val="24"/>
          <w:szCs w:val="24"/>
          <w:lang w:eastAsia="en-US"/>
        </w:rPr>
        <w:t xml:space="preserve">z 2 odklejanymi etykietami z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brandem</w:t>
      </w:r>
      <w:proofErr w:type="spellEnd"/>
      <w:r w:rsidRPr="00CF7D71">
        <w:rPr>
          <w:rFonts w:eastAsia="Calibri"/>
          <w:sz w:val="24"/>
          <w:szCs w:val="24"/>
          <w:lang w:eastAsia="en-US"/>
        </w:rPr>
        <w:t xml:space="preserve"> wytwórcy, numerem REF, serią, datą ważności produktu?</w:t>
      </w:r>
    </w:p>
    <w:p w:rsidR="001257CC" w:rsidRPr="00CF7D71" w:rsidRDefault="001257CC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3479F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D3479F" w:rsidRPr="00CF7D71" w:rsidRDefault="00D3479F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127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</w:t>
      </w:r>
    </w:p>
    <w:p w:rsidR="00D0235D" w:rsidRPr="00CF7D71" w:rsidRDefault="00D0235D" w:rsidP="001257C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F7D71">
        <w:rPr>
          <w:rFonts w:ascii="Times New Roman" w:hAnsi="Times New Roman"/>
          <w:sz w:val="24"/>
          <w:szCs w:val="24"/>
        </w:rPr>
        <w:t>Czy Zamawiający odstąpi od wymogu pakowania zestawów w dodatkowe opakowanie pośrednie typu dyspenser?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1257CC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D3479F" w:rsidRPr="00CF7D71">
        <w:rPr>
          <w:bCs/>
          <w:color w:val="000000" w:themeColor="text1"/>
          <w:sz w:val="24"/>
          <w:szCs w:val="24"/>
        </w:rPr>
        <w:t>zgodnie z SWZ</w:t>
      </w:r>
    </w:p>
    <w:p w:rsidR="001257CC" w:rsidRPr="00CF7D71" w:rsidRDefault="001257CC" w:rsidP="001257CC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128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</w:t>
      </w:r>
    </w:p>
    <w:p w:rsidR="00D0235D" w:rsidRPr="00CF7D71" w:rsidRDefault="00D0235D" w:rsidP="00D0235D">
      <w:pPr>
        <w:rPr>
          <w:sz w:val="24"/>
          <w:szCs w:val="24"/>
        </w:rPr>
      </w:pPr>
      <w:r w:rsidRPr="00CF7D71">
        <w:rPr>
          <w:sz w:val="24"/>
          <w:szCs w:val="24"/>
        </w:rPr>
        <w:t>Czy Zamawiający dopuści próbki niesterylne?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3479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30071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7D375F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129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32, poz.4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wydzieli w/w pozycję do osobnego pakietu? Zgoda Zamawiającego zwiększy konkurencyjność postępowania oraz pozwoli Zamawiającemu na pozyskanie większej ilości atrakcyjnych ofert.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3007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30071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130</w:t>
      </w:r>
    </w:p>
    <w:p w:rsidR="00D0235D" w:rsidRPr="00CF7D71" w:rsidRDefault="00D0235D" w:rsidP="00D0235D">
      <w:pPr>
        <w:rPr>
          <w:b/>
          <w:sz w:val="24"/>
          <w:szCs w:val="24"/>
        </w:rPr>
      </w:pPr>
      <w:bookmarkStart w:id="1" w:name="_Hlk105754216"/>
      <w:r w:rsidRPr="00CF7D71">
        <w:rPr>
          <w:b/>
          <w:sz w:val="24"/>
          <w:szCs w:val="24"/>
        </w:rPr>
        <w:t>Pakiet nr 33, poz.1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zestaw do chirurgii stawu biodrowego o poniższych parametrach?</w:t>
      </w:r>
    </w:p>
    <w:bookmarkEnd w:id="1"/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serweta samoprzylepna o wymiarach 230 cm x 260 cm , z wycięciem "U" o wymiarach </w:t>
      </w:r>
      <w:r w:rsidR="00631E40" w:rsidRPr="00CF7D71">
        <w:rPr>
          <w:sz w:val="24"/>
          <w:szCs w:val="24"/>
        </w:rPr>
        <w:t xml:space="preserve">         </w:t>
      </w:r>
      <w:r w:rsidRPr="00CF7D71">
        <w:rPr>
          <w:sz w:val="24"/>
          <w:szCs w:val="24"/>
        </w:rPr>
        <w:t>20 cm x 100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serweta samoprzylepna o wymiarach 150cm x 240cm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serweta samoprzylepna o wymiarach 180 cm x 180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2 x serweta samoprzylepna o wymiarach 75cm x 90cm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4 x ręcznik chłonny o wymiarach 30 cm x 30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3 x taśma samoprzylepna o wymiarach 10 cm x 50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elastyczna osłona na kończynę o wymiarach 30 cm x 120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1 x bandaż elastyczny o wymiarach 10cm x 150cm (450cm w stanie rozciągniętym)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wzmocniona osłona (serweta) na stolik Mayo o wymiarach 80 cm x 145 cm 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wzmocniona na stół instrumentalny stanowiąca owinięcie zestawu o wymiarach 150 cm x 190 cm.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Serwety wykonane z </w:t>
      </w:r>
      <w:r w:rsidRPr="00CF7D71">
        <w:rPr>
          <w:sz w:val="24"/>
          <w:szCs w:val="24"/>
        </w:rPr>
        <w:t xml:space="preserve">chłonnego i nieprzemakalnego laminatu dwuwarstwowego o gramaturze </w:t>
      </w:r>
      <w:r w:rsidR="00631E40" w:rsidRPr="00CF7D71">
        <w:rPr>
          <w:sz w:val="24"/>
          <w:szCs w:val="24"/>
        </w:rPr>
        <w:t xml:space="preserve">        </w:t>
      </w:r>
      <w:r w:rsidRPr="00CF7D71">
        <w:rPr>
          <w:sz w:val="24"/>
          <w:szCs w:val="24"/>
        </w:rPr>
        <w:t xml:space="preserve">60 g/m2 w strefie krytycznej wyposażone we wzmocnienie </w:t>
      </w:r>
      <w:proofErr w:type="spellStart"/>
      <w:r w:rsidRPr="00CF7D71">
        <w:rPr>
          <w:sz w:val="24"/>
          <w:szCs w:val="24"/>
        </w:rPr>
        <w:t>wysokochłonne</w:t>
      </w:r>
      <w:proofErr w:type="spellEnd"/>
      <w:r w:rsidRPr="00CF7D71">
        <w:rPr>
          <w:sz w:val="24"/>
          <w:szCs w:val="24"/>
        </w:rPr>
        <w:t xml:space="preserve"> 80 g/m2, zintegrowana </w:t>
      </w:r>
      <w:r w:rsidR="00631E40" w:rsidRPr="00CF7D71">
        <w:rPr>
          <w:sz w:val="24"/>
          <w:szCs w:val="24"/>
        </w:rPr>
        <w:t xml:space="preserve">         </w:t>
      </w:r>
      <w:r w:rsidRPr="00CF7D71">
        <w:rPr>
          <w:sz w:val="24"/>
          <w:szCs w:val="24"/>
        </w:rPr>
        <w:t>z dwoma podwójnymi organizatorami przewodów. Łączna gramatura w strefie krytycznej 140 g/m2</w:t>
      </w:r>
    </w:p>
    <w:p w:rsidR="00D0235D" w:rsidRPr="00CF7D71" w:rsidRDefault="00D0235D" w:rsidP="00D0235D">
      <w:pPr>
        <w:spacing w:line="259" w:lineRule="auto"/>
        <w:ind w:left="720"/>
        <w:contextualSpacing/>
        <w:rPr>
          <w:rFonts w:eastAsia="Calibri"/>
          <w:sz w:val="24"/>
          <w:szCs w:val="24"/>
          <w:lang w:eastAsia="en-US"/>
        </w:rPr>
      </w:pP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lastRenderedPageBreak/>
        <w:t>Serweta na stolik instrumentariuszki wykonana z warstwy nieprzemakalnej o gramaturze 50 g/m2 oraz włókninowej warstwy chłonnej o wymiarach 75 cm x 190 cm i gramaturze 30 g/m2. Łączna gramatura w strefie chłonnej - 80 g/m2.</w:t>
      </w:r>
    </w:p>
    <w:p w:rsidR="00D0235D" w:rsidRPr="00CF7D71" w:rsidRDefault="00D0235D" w:rsidP="001257CC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Serweta na stolik Mayo </w:t>
      </w:r>
      <w:r w:rsidRPr="00CF7D71">
        <w:rPr>
          <w:sz w:val="24"/>
          <w:szCs w:val="24"/>
        </w:rPr>
        <w:t>wykonana z folii PE o gramaturze 47 g/m2 i 2 warstwowego laminatu chłonnego w obszarze wzmocnionym o gramaturze 57 g/m2 oraz wymiarach 60 cm x 145 cm, łączna gramatura w strefie wzmocnionej 104 g/m2. Osłona w postaci worka w kolorze niebieskim, składana teleskopowo z zaznaczonym kierunkiem rozwijania.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Spełnia wymagania wg normy EN 13795-1,2,3 na wysokim poziomie. Odporność na rozerwania sucho/mokro w obszarze krytycznym 180/172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kPa</w:t>
      </w:r>
      <w:proofErr w:type="spellEnd"/>
      <w:r w:rsidRPr="00CF7D71">
        <w:rPr>
          <w:rFonts w:eastAsia="Calibri"/>
          <w:sz w:val="24"/>
          <w:szCs w:val="24"/>
          <w:lang w:eastAsia="en-US"/>
        </w:rPr>
        <w:t xml:space="preserve">. Wytrzymałość na rozciąganie na sucho/mokro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</w:t>
      </w:r>
      <w:r w:rsidRPr="00CF7D71">
        <w:rPr>
          <w:rFonts w:eastAsia="Calibri"/>
          <w:sz w:val="24"/>
          <w:szCs w:val="24"/>
          <w:lang w:eastAsia="en-US"/>
        </w:rPr>
        <w:t>w obszarze krytycznym 118/93 N. Odporność na penetrację płynów w obszarze krytycznym 197 cm H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2</w:t>
      </w:r>
      <w:r w:rsidRPr="00CF7D71">
        <w:rPr>
          <w:rFonts w:eastAsia="Calibri"/>
          <w:sz w:val="24"/>
          <w:szCs w:val="24"/>
          <w:lang w:eastAsia="en-US"/>
        </w:rPr>
        <w:t>O. Współczynnik pylenia 3.4log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10</w:t>
      </w:r>
      <w:r w:rsidRPr="00CF7D71">
        <w:rPr>
          <w:rFonts w:eastAsia="Calibri"/>
          <w:sz w:val="24"/>
          <w:szCs w:val="24"/>
          <w:lang w:eastAsia="en-US"/>
        </w:rPr>
        <w:t xml:space="preserve">. Chłonność wzmocnienia min. 680%. 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Materiał serwet posiada I klasa palności wg 16 CFR 1610.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Wszystkie składowe zestawu zawinięte w dodatkową serwetę 2-warstwową, celulozowo - foliową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</w:t>
      </w:r>
      <w:r w:rsidRPr="00CF7D71">
        <w:rPr>
          <w:rFonts w:eastAsia="Calibri"/>
          <w:sz w:val="24"/>
          <w:szCs w:val="24"/>
          <w:lang w:eastAsia="en-US"/>
        </w:rPr>
        <w:t xml:space="preserve">o gramaturze 54g/m2 i chłonności 180%,  stanowiącą pierwsze, zewnętrzne owinięcie zestawu. </w:t>
      </w:r>
    </w:p>
    <w:p w:rsidR="00D0235D" w:rsidRPr="00CF7D71" w:rsidRDefault="00D0235D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Zestaw sterylizowany radiacyjnie. Opakowanie TYVEC wyposażone w informację o kierunku </w:t>
      </w:r>
      <w:r w:rsidR="001257CC" w:rsidRPr="00CF7D71">
        <w:rPr>
          <w:rFonts w:eastAsia="Calibri"/>
          <w:sz w:val="24"/>
          <w:szCs w:val="24"/>
          <w:lang w:eastAsia="en-US"/>
        </w:rPr>
        <w:t xml:space="preserve">                    </w:t>
      </w:r>
      <w:r w:rsidRPr="00CF7D71">
        <w:rPr>
          <w:rFonts w:eastAsia="Calibri"/>
          <w:sz w:val="24"/>
          <w:szCs w:val="24"/>
          <w:lang w:eastAsia="en-US"/>
        </w:rPr>
        <w:t xml:space="preserve">o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twierania</w:t>
      </w:r>
      <w:proofErr w:type="spellEnd"/>
      <w:r w:rsidRPr="00CF7D71">
        <w:rPr>
          <w:rFonts w:eastAsia="Calibri"/>
          <w:sz w:val="24"/>
          <w:szCs w:val="24"/>
          <w:lang w:eastAsia="en-US"/>
        </w:rPr>
        <w:t xml:space="preserve"> oraz 4 etykiety samoprzylepne typu TAG służące do archiwizacji danych. Na każdej etykiecie samoprzylepnej,  znajdują się następujące informacje : numer ref., data ważności, nr serii, dane wytwórcy oraz kod kreskowy. Dodatkowo serweta stanowiąca owinięcie zestawu posiada taśmę mocującą do stołu instrumentalnego i naklejkę służącą jako zamknięcie zestawu. Spełnia wymogi aktualnej normy PN-EN 13795.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noProof/>
          <w:sz w:val="24"/>
          <w:szCs w:val="24"/>
        </w:rPr>
        <w:drawing>
          <wp:inline distT="0" distB="0" distL="0" distR="0">
            <wp:extent cx="6639560" cy="1510665"/>
            <wp:effectExtent l="19050" t="0" r="8890" b="0"/>
            <wp:docPr id="24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071" w:rsidRPr="00CF7D71" w:rsidRDefault="00E30071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3007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30071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131</w:t>
      </w:r>
    </w:p>
    <w:p w:rsidR="00D0235D" w:rsidRPr="00CF7D71" w:rsidRDefault="00D0235D" w:rsidP="00D0235D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33, poz.2</w:t>
      </w:r>
    </w:p>
    <w:p w:rsidR="00D0235D" w:rsidRPr="00CF7D71" w:rsidRDefault="00D0235D" w:rsidP="00D0235D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zestaw do zabiegów na kończynie o poniższych parametrach?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1 x serweta  z samouszczelniającym się otworem o średnicy 7 cm  o wymiarach 230 cm x 300 cm, wzmocnienie o wymiarach 100 cm x 50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4 x ręcznik chłonny o wymiarach 30 cm x 30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3 x taśma samoprzylepna o wymiarach 10 cm x 50 cm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elastyczna osłona na kończynę o wymiarach 22 cm x 75 cm 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 xml:space="preserve">1 x wzmocniona osłona (serweta) na stolik Mayo o wymiarach 80 cm x 145 cm </w:t>
      </w:r>
    </w:p>
    <w:p w:rsidR="00D0235D" w:rsidRPr="00CF7D71" w:rsidRDefault="00D0235D" w:rsidP="00D0235D">
      <w:pPr>
        <w:numPr>
          <w:ilvl w:val="0"/>
          <w:numId w:val="27"/>
        </w:numPr>
        <w:spacing w:after="160" w:line="259" w:lineRule="auto"/>
        <w:contextualSpacing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lastRenderedPageBreak/>
        <w:t>2 x serweta wzmocniona na stół instrumentalny stanowiąca owinięcie zestawu o wymiarach 150 cm x 190 cm.</w:t>
      </w: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Serweta wykonana z </w:t>
      </w:r>
      <w:r w:rsidRPr="00CF7D71">
        <w:rPr>
          <w:sz w:val="24"/>
          <w:szCs w:val="24"/>
        </w:rPr>
        <w:t xml:space="preserve">chłonnego i nieprzemakalnego laminatu dwuwarstwowego o gramaturze 60 g/m2 w strefie krytycznej wyposażona we wzmocnienie </w:t>
      </w:r>
      <w:proofErr w:type="spellStart"/>
      <w:r w:rsidRPr="00CF7D71">
        <w:rPr>
          <w:sz w:val="24"/>
          <w:szCs w:val="24"/>
        </w:rPr>
        <w:t>wysokochłonne</w:t>
      </w:r>
      <w:proofErr w:type="spellEnd"/>
      <w:r w:rsidRPr="00CF7D71">
        <w:rPr>
          <w:sz w:val="24"/>
          <w:szCs w:val="24"/>
        </w:rPr>
        <w:t xml:space="preserve"> 80 g/m2, zintegrowana </w:t>
      </w:r>
      <w:r w:rsidR="00631E40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>z dwoma podwójnymi organizatorami przewodów. Łączna gramatura w strefie krytycznej 140 g/m2</w:t>
      </w:r>
    </w:p>
    <w:p w:rsidR="00D0235D" w:rsidRPr="00CF7D71" w:rsidRDefault="00D0235D" w:rsidP="001257CC">
      <w:pPr>
        <w:spacing w:line="259" w:lineRule="auto"/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D0235D" w:rsidRPr="00CF7D71" w:rsidRDefault="00D0235D" w:rsidP="001257CC">
      <w:pPr>
        <w:spacing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Serweta na stolik instrumentariuszki wykonana z warstwy nieprzemakalnej o gramaturze 50 g/m2 oraz włókninowej warstwy chłonnej o wymiarach 65 cm x 190 cm i gramaturze 30 g/m2. Łączna gramatura w strefie chłonnej - 80 g/m2.</w:t>
      </w:r>
    </w:p>
    <w:p w:rsidR="00D0235D" w:rsidRPr="00CF7D71" w:rsidRDefault="00D0235D" w:rsidP="001257CC">
      <w:pPr>
        <w:spacing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Serweta na stolik Mayo </w:t>
      </w:r>
      <w:r w:rsidRPr="00CF7D71">
        <w:rPr>
          <w:sz w:val="24"/>
          <w:szCs w:val="24"/>
        </w:rPr>
        <w:t>wykonana z folii PE o gramaturze 47 g/m2 i 2 warstwowego laminatu chłonnego w obszarze wzmocnionym o gramaturze 57 g/m2 oraz wymiarach 60 cm x 145 cm, łączna gramatura w strefie wzmocnionej 104 g/m2. Osłona w postaci worka w kolorze niebieskim, składana teleskopowo z zaznaczonym kierunkiem rozwijania.</w:t>
      </w:r>
    </w:p>
    <w:p w:rsidR="00510B0E" w:rsidRPr="00CF7D71" w:rsidRDefault="00510B0E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 xml:space="preserve">Spełnia wymagania wg normy EN 13795-1,2,3 na wysokim poziomie. Odporność na rozerwania sucho/mokro w obszarze krytycznym 180/172 </w:t>
      </w:r>
      <w:proofErr w:type="spellStart"/>
      <w:r w:rsidRPr="00CF7D71">
        <w:rPr>
          <w:rFonts w:eastAsia="Calibri"/>
          <w:sz w:val="24"/>
          <w:szCs w:val="24"/>
          <w:lang w:eastAsia="en-US"/>
        </w:rPr>
        <w:t>kPa</w:t>
      </w:r>
      <w:proofErr w:type="spellEnd"/>
      <w:r w:rsidRPr="00CF7D71">
        <w:rPr>
          <w:rFonts w:eastAsia="Calibri"/>
          <w:sz w:val="24"/>
          <w:szCs w:val="24"/>
          <w:lang w:eastAsia="en-US"/>
        </w:rPr>
        <w:t xml:space="preserve">. Wytrzymałość na rozciąganie na sucho/mokro </w:t>
      </w:r>
      <w:r w:rsidR="00631E40" w:rsidRPr="00CF7D71">
        <w:rPr>
          <w:rFonts w:eastAsia="Calibri"/>
          <w:sz w:val="24"/>
          <w:szCs w:val="24"/>
          <w:lang w:eastAsia="en-US"/>
        </w:rPr>
        <w:t xml:space="preserve">         </w:t>
      </w:r>
      <w:r w:rsidRPr="00CF7D71">
        <w:rPr>
          <w:rFonts w:eastAsia="Calibri"/>
          <w:sz w:val="24"/>
          <w:szCs w:val="24"/>
          <w:lang w:eastAsia="en-US"/>
        </w:rPr>
        <w:t>w obszarze krytycznym 118/93 N. Odporność na penetrację płynów w obszarze krytycznym 197 cm H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2</w:t>
      </w:r>
      <w:r w:rsidRPr="00CF7D71">
        <w:rPr>
          <w:rFonts w:eastAsia="Calibri"/>
          <w:sz w:val="24"/>
          <w:szCs w:val="24"/>
          <w:lang w:eastAsia="en-US"/>
        </w:rPr>
        <w:t>O. Współczynnik pylenia 3.4log</w:t>
      </w:r>
      <w:r w:rsidRPr="00CF7D71">
        <w:rPr>
          <w:rFonts w:eastAsia="Calibri"/>
          <w:sz w:val="24"/>
          <w:szCs w:val="24"/>
          <w:vertAlign w:val="subscript"/>
          <w:lang w:eastAsia="en-US"/>
        </w:rPr>
        <w:t>10</w:t>
      </w:r>
      <w:r w:rsidRPr="00CF7D71">
        <w:rPr>
          <w:rFonts w:eastAsia="Calibri"/>
          <w:sz w:val="24"/>
          <w:szCs w:val="24"/>
          <w:lang w:eastAsia="en-US"/>
        </w:rPr>
        <w:t xml:space="preserve">. Chłonność wzmocnienia min. 680%. </w:t>
      </w:r>
    </w:p>
    <w:p w:rsidR="00510B0E" w:rsidRPr="00CF7D71" w:rsidRDefault="00510B0E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Materiał serwet posiada I klasa palności wg 16 CFR 1610.</w:t>
      </w:r>
    </w:p>
    <w:p w:rsidR="00510B0E" w:rsidRPr="00CF7D71" w:rsidRDefault="00510B0E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rFonts w:eastAsia="Calibri"/>
          <w:sz w:val="24"/>
          <w:szCs w:val="24"/>
          <w:lang w:eastAsia="en-US"/>
        </w:rPr>
        <w:t>Zestaw sterylizowany radiacyjnie. Opakowanie folia-papier wyposażone w informację o kierunku otwierania oraz 4 etykiety samoprzylepne typu TAG służące do archiwizacji danych. Na każdej etykiecie samoprzylepnej,  znajdują się następujące informacje : numer ref., data ważności, nr serii, dane wytwórcy oraz kod kreskowy. Spełnia wymogi aktualnej normy PN-EN 13795.</w:t>
      </w:r>
    </w:p>
    <w:p w:rsidR="00D0235D" w:rsidRPr="00CF7D71" w:rsidRDefault="00510B0E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noProof/>
          <w:sz w:val="24"/>
          <w:szCs w:val="24"/>
        </w:rPr>
        <w:drawing>
          <wp:inline distT="0" distB="0" distL="0" distR="0">
            <wp:extent cx="5629275" cy="2433320"/>
            <wp:effectExtent l="19050" t="0" r="9525" b="0"/>
            <wp:docPr id="29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43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3007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30071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132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35, poz.1</w:t>
      </w:r>
    </w:p>
    <w:p w:rsidR="00D0235D" w:rsidRPr="00CF7D71" w:rsidRDefault="00510B0E" w:rsidP="001257CC">
      <w:pPr>
        <w:spacing w:after="160"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serwety z włókniny typu </w:t>
      </w:r>
      <w:proofErr w:type="spellStart"/>
      <w:r w:rsidRPr="00CF7D71">
        <w:rPr>
          <w:sz w:val="24"/>
          <w:szCs w:val="24"/>
        </w:rPr>
        <w:t>spunlace</w:t>
      </w:r>
      <w:proofErr w:type="spellEnd"/>
      <w:r w:rsidRPr="00CF7D71">
        <w:rPr>
          <w:sz w:val="24"/>
          <w:szCs w:val="24"/>
        </w:rPr>
        <w:t xml:space="preserve"> o gramaturze 40g/m2, rozmiar </w:t>
      </w:r>
      <w:r w:rsidR="00631E40" w:rsidRPr="00CF7D71">
        <w:rPr>
          <w:sz w:val="24"/>
          <w:szCs w:val="24"/>
        </w:rPr>
        <w:t xml:space="preserve">                    </w:t>
      </w:r>
      <w:r w:rsidRPr="00CF7D71">
        <w:rPr>
          <w:sz w:val="24"/>
          <w:szCs w:val="24"/>
        </w:rPr>
        <w:t>80 x 60 cm?</w:t>
      </w:r>
    </w:p>
    <w:p w:rsidR="00BE5372" w:rsidRPr="00CF7D71" w:rsidRDefault="00D0235D" w:rsidP="00BE5372">
      <w:pPr>
        <w:spacing w:after="60"/>
        <w:ind w:right="-72"/>
        <w:jc w:val="both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5917A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BE5372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133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35, poz.1</w:t>
      </w:r>
    </w:p>
    <w:p w:rsidR="00D0235D" w:rsidRPr="00CF7D71" w:rsidRDefault="00510B0E" w:rsidP="001257CC">
      <w:pPr>
        <w:spacing w:after="160"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sterylizację tlenkiem etylenu? Proces sterylizacji tlenkiem etylenu jest równie bezpieczny jak sterylizacja parą wodną, ponieważ każdy rodzaj sterylizacji musi być </w:t>
      </w:r>
      <w:proofErr w:type="spellStart"/>
      <w:r w:rsidRPr="00CF7D71">
        <w:rPr>
          <w:sz w:val="24"/>
          <w:szCs w:val="24"/>
        </w:rPr>
        <w:t>zwalidowany</w:t>
      </w:r>
      <w:proofErr w:type="spellEnd"/>
      <w:r w:rsidRPr="00CF7D71">
        <w:rPr>
          <w:sz w:val="24"/>
          <w:szCs w:val="24"/>
        </w:rPr>
        <w:t>, nadzorowany, kontrolowany zgodnie z mającymi zastosowanie obowiązującymi normami dla danego rodzaju procesu sterylizacji.</w:t>
      </w:r>
    </w:p>
    <w:p w:rsidR="00BE5372" w:rsidRPr="00CF7D71" w:rsidRDefault="00D0235D" w:rsidP="00BE5372">
      <w:pPr>
        <w:spacing w:after="60"/>
        <w:ind w:right="-72"/>
        <w:jc w:val="both"/>
        <w:rPr>
          <w:b/>
          <w:color w:val="FF0000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917A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BE5372" w:rsidRPr="00CF7D71">
        <w:rPr>
          <w:sz w:val="24"/>
          <w:szCs w:val="24"/>
        </w:rPr>
        <w:t>Zamawiający dopuści  wyżej opisane rozwiązanie pod warunkiem dostarczenia  raportu walidacji procesu sterylizacji za pomocą EO, ponieważ jest to rekomendowana metoda sterylizacji dla zestawów o takim składzie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134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35, poz.1</w:t>
      </w:r>
    </w:p>
    <w:p w:rsidR="00D0235D" w:rsidRPr="00CF7D71" w:rsidRDefault="00510B0E" w:rsidP="001257CC">
      <w:pPr>
        <w:spacing w:after="160" w:line="259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zestaw pakowany w rękaw papierowo-foliowy ze </w:t>
      </w:r>
      <w:proofErr w:type="spellStart"/>
      <w:r w:rsidRPr="00CF7D71">
        <w:rPr>
          <w:sz w:val="24"/>
          <w:szCs w:val="24"/>
        </w:rPr>
        <w:t>zgrzewem</w:t>
      </w:r>
      <w:proofErr w:type="spellEnd"/>
      <w:r w:rsidRPr="00CF7D71">
        <w:rPr>
          <w:sz w:val="24"/>
          <w:szCs w:val="24"/>
        </w:rPr>
        <w:t xml:space="preserve"> prostym </w:t>
      </w:r>
      <w:r w:rsidR="002267DC" w:rsidRPr="00CF7D71">
        <w:rPr>
          <w:sz w:val="24"/>
          <w:szCs w:val="24"/>
        </w:rPr>
        <w:t xml:space="preserve">               </w:t>
      </w:r>
      <w:r w:rsidRPr="00CF7D71">
        <w:rPr>
          <w:sz w:val="24"/>
          <w:szCs w:val="24"/>
        </w:rPr>
        <w:t>i marginesem ułatwiającym otwieranie?</w:t>
      </w:r>
    </w:p>
    <w:p w:rsidR="00D0235D" w:rsidRPr="00CF7D71" w:rsidRDefault="00D0235D" w:rsidP="001257CC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B52D0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B52D07" w:rsidRPr="00CF7D71">
        <w:rPr>
          <w:bCs/>
          <w:color w:val="000000" w:themeColor="text1"/>
          <w:sz w:val="24"/>
          <w:szCs w:val="24"/>
        </w:rPr>
        <w:t>zgodnie z SWZ</w:t>
      </w:r>
    </w:p>
    <w:p w:rsidR="005917A4" w:rsidRPr="00CF7D71" w:rsidRDefault="005917A4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135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35, poz.1</w:t>
      </w:r>
    </w:p>
    <w:p w:rsidR="00510B0E" w:rsidRPr="00CF7D71" w:rsidRDefault="00510B0E" w:rsidP="001257CC">
      <w:pPr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dopuści próbki niesterylne?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B52D0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B52D07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136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37, poz.1</w:t>
      </w:r>
    </w:p>
    <w:p w:rsidR="00D0235D" w:rsidRPr="00CF7D71" w:rsidRDefault="00510B0E" w:rsidP="001257CC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CF7D71">
        <w:rPr>
          <w:sz w:val="24"/>
          <w:szCs w:val="24"/>
        </w:rPr>
        <w:t>Czy Zamawiający dopuści opatrunek w rozmiarze 31 x 72 mm?</w:t>
      </w: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917A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917A4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137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38, poz.1</w:t>
      </w:r>
    </w:p>
    <w:p w:rsidR="00510B0E" w:rsidRPr="00CF7D71" w:rsidRDefault="00510B0E" w:rsidP="00510B0E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>Czy Zamawiający dopuści folię w rozmiarze 14x25cm?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917A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917A4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F54613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138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40, składowa.1</w:t>
      </w:r>
    </w:p>
    <w:p w:rsidR="00510B0E" w:rsidRPr="00CF7D71" w:rsidRDefault="00510B0E" w:rsidP="00510B0E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>Czy Zamawiający dopuści fartuch z mankietem poliestrowym?</w:t>
      </w:r>
    </w:p>
    <w:p w:rsidR="00D0235D" w:rsidRPr="00CF7D71" w:rsidRDefault="00D0235D" w:rsidP="00D0235D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D0235D" w:rsidRPr="00CF7D71" w:rsidRDefault="00D0235D" w:rsidP="00D0235D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5917A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852A90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510B0E" w:rsidRPr="00CF7D71" w:rsidRDefault="00F54613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139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40, składowa.4</w:t>
      </w:r>
    </w:p>
    <w:p w:rsidR="00510B0E" w:rsidRPr="00CF7D71" w:rsidRDefault="00510B0E" w:rsidP="00510B0E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serwetę z przylepnym regulowanym otworem, 2-częściową, otwór </w:t>
      </w:r>
      <w:r w:rsidR="002267DC" w:rsidRPr="00CF7D71">
        <w:rPr>
          <w:sz w:val="24"/>
          <w:szCs w:val="24"/>
        </w:rPr>
        <w:t xml:space="preserve">                      </w:t>
      </w:r>
      <w:r w:rsidRPr="00CF7D71">
        <w:rPr>
          <w:sz w:val="24"/>
          <w:szCs w:val="24"/>
        </w:rPr>
        <w:t>o średnicy 7 cm?</w:t>
      </w:r>
    </w:p>
    <w:p w:rsidR="00510B0E" w:rsidRPr="00CF7D71" w:rsidRDefault="00510B0E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10B0E" w:rsidRPr="00CF7D71" w:rsidRDefault="00510B0E" w:rsidP="00510B0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4B68A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4B68AF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D0235D">
      <w:pPr>
        <w:spacing w:before="120" w:after="120" w:line="360" w:lineRule="auto"/>
        <w:rPr>
          <w:sz w:val="24"/>
          <w:szCs w:val="24"/>
        </w:rPr>
      </w:pPr>
    </w:p>
    <w:p w:rsidR="00510B0E" w:rsidRPr="00CF7D71" w:rsidRDefault="00F54613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140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40, poz.1</w:t>
      </w:r>
    </w:p>
    <w:p w:rsidR="00510B0E" w:rsidRPr="00CF7D71" w:rsidRDefault="00510B0E" w:rsidP="00510B0E">
      <w:pPr>
        <w:rPr>
          <w:sz w:val="24"/>
          <w:szCs w:val="24"/>
        </w:rPr>
      </w:pPr>
      <w:r w:rsidRPr="00CF7D71">
        <w:rPr>
          <w:sz w:val="24"/>
          <w:szCs w:val="24"/>
        </w:rPr>
        <w:t>Czy Zamawiający dopuści próbki niesterylne?</w:t>
      </w:r>
    </w:p>
    <w:p w:rsidR="00510B0E" w:rsidRPr="00CF7D71" w:rsidRDefault="00510B0E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10B0E" w:rsidRPr="00CF7D71" w:rsidRDefault="00510B0E" w:rsidP="00510B0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976CC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976CC" w:rsidRPr="00CF7D71">
        <w:rPr>
          <w:bCs/>
          <w:color w:val="000000" w:themeColor="text1"/>
          <w:sz w:val="24"/>
          <w:szCs w:val="24"/>
        </w:rPr>
        <w:t>zgodnie z SWZ</w:t>
      </w:r>
    </w:p>
    <w:p w:rsidR="00510B0E" w:rsidRPr="00CF7D71" w:rsidRDefault="00510B0E" w:rsidP="00D0235D">
      <w:pPr>
        <w:spacing w:before="120" w:after="120" w:line="360" w:lineRule="auto"/>
        <w:rPr>
          <w:sz w:val="24"/>
          <w:szCs w:val="24"/>
        </w:rPr>
      </w:pPr>
    </w:p>
    <w:p w:rsidR="00510B0E" w:rsidRPr="00CF7D71" w:rsidRDefault="00F54613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141</w:t>
      </w:r>
    </w:p>
    <w:p w:rsidR="00510B0E" w:rsidRPr="00CF7D71" w:rsidRDefault="00510B0E" w:rsidP="00510B0E">
      <w:pPr>
        <w:rPr>
          <w:b/>
          <w:sz w:val="24"/>
          <w:szCs w:val="24"/>
        </w:rPr>
      </w:pPr>
      <w:r w:rsidRPr="00CF7D71">
        <w:rPr>
          <w:b/>
          <w:sz w:val="24"/>
          <w:szCs w:val="24"/>
        </w:rPr>
        <w:t>Pakiet nr 41, poz. 1</w:t>
      </w:r>
    </w:p>
    <w:p w:rsidR="00510B0E" w:rsidRPr="00CF7D71" w:rsidRDefault="00510B0E" w:rsidP="00510B0E">
      <w:pPr>
        <w:jc w:val="both"/>
        <w:rPr>
          <w:bCs/>
          <w:sz w:val="24"/>
          <w:szCs w:val="24"/>
        </w:rPr>
      </w:pPr>
      <w:r w:rsidRPr="00CF7D71">
        <w:rPr>
          <w:sz w:val="24"/>
          <w:szCs w:val="24"/>
        </w:rPr>
        <w:t xml:space="preserve">Czy Zamawiający dopuści bandaż elastyczny tkany z zapinką o rozciągliwości ok. 150% w rozmiarze 15cm x 4m wykonany z przędzy bawełnianej (55%), przędzy poliamidowej (43%) oraz </w:t>
      </w:r>
      <w:proofErr w:type="spellStart"/>
      <w:r w:rsidRPr="00CF7D71">
        <w:rPr>
          <w:sz w:val="24"/>
          <w:szCs w:val="24"/>
        </w:rPr>
        <w:t>spandexu</w:t>
      </w:r>
      <w:proofErr w:type="spellEnd"/>
      <w:r w:rsidRPr="00CF7D71">
        <w:rPr>
          <w:sz w:val="24"/>
          <w:szCs w:val="24"/>
        </w:rPr>
        <w:t xml:space="preserve"> (2%)?</w:t>
      </w:r>
    </w:p>
    <w:p w:rsidR="00510B0E" w:rsidRPr="00CF7D71" w:rsidRDefault="00510B0E" w:rsidP="00510B0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10B0E" w:rsidRPr="00CF7D71" w:rsidRDefault="00510B0E" w:rsidP="00510B0E">
      <w:pPr>
        <w:spacing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976CC" w:rsidRPr="00CF7D71">
        <w:rPr>
          <w:b/>
          <w:bCs/>
          <w:color w:val="000000" w:themeColor="text1"/>
          <w:sz w:val="24"/>
          <w:szCs w:val="24"/>
        </w:rPr>
        <w:t xml:space="preserve">  </w:t>
      </w:r>
      <w:r w:rsidR="00E976CC" w:rsidRPr="00CF7D71">
        <w:rPr>
          <w:bCs/>
          <w:color w:val="000000" w:themeColor="text1"/>
          <w:sz w:val="24"/>
          <w:szCs w:val="24"/>
        </w:rPr>
        <w:t>zgodnie z SWZ</w:t>
      </w:r>
    </w:p>
    <w:p w:rsidR="00D0235D" w:rsidRPr="00CF7D71" w:rsidRDefault="00D0235D" w:rsidP="007D375F">
      <w:pPr>
        <w:spacing w:before="120" w:after="120" w:line="360" w:lineRule="auto"/>
        <w:rPr>
          <w:sz w:val="24"/>
          <w:szCs w:val="24"/>
        </w:rPr>
      </w:pPr>
    </w:p>
    <w:p w:rsidR="00BC7A97" w:rsidRPr="00CF7D71" w:rsidRDefault="00BC7A97" w:rsidP="00BC7A97">
      <w:pPr>
        <w:spacing w:before="60" w:after="60"/>
        <w:ind w:left="30"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 xml:space="preserve">Pytanie nr 142 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6</w:t>
      </w:r>
    </w:p>
    <w:p w:rsidR="00BC7A97" w:rsidRPr="00CF7D71" w:rsidRDefault="00BC7A97" w:rsidP="001257CC">
      <w:pPr>
        <w:spacing w:line="283" w:lineRule="exact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 – </w:t>
      </w:r>
      <w:r w:rsidRPr="00CF7D71">
        <w:rPr>
          <w:sz w:val="24"/>
          <w:szCs w:val="24"/>
        </w:rPr>
        <w:t>czy Zamawiający dopuści możliwość zaoferowania siatkę opatrunkową na głowę dorosłego i tułów dziecka w rozmiarze 6,5 cm x 12 m w stanie wolnym oraz 25 m w stanie rozciągniętym?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before="60" w:after="60"/>
        <w:ind w:right="-72"/>
        <w:rPr>
          <w:sz w:val="24"/>
          <w:szCs w:val="24"/>
        </w:rPr>
      </w:pPr>
    </w:p>
    <w:p w:rsidR="00BC7A97" w:rsidRPr="00CF7D71" w:rsidRDefault="00BC7A97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 xml:space="preserve">Pytanie nr 143 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6</w:t>
      </w:r>
    </w:p>
    <w:p w:rsidR="00BC7A97" w:rsidRPr="00CF7D71" w:rsidRDefault="00BC7A97" w:rsidP="001257CC">
      <w:pPr>
        <w:spacing w:line="283" w:lineRule="exact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2 – </w:t>
      </w:r>
      <w:r w:rsidRPr="00CF7D71">
        <w:rPr>
          <w:sz w:val="24"/>
          <w:szCs w:val="24"/>
        </w:rPr>
        <w:t>czy Zamawiający dopuści możliwość zaoferowania siatkę opatrunkową na tułów dorosłego w rozmiarze 8,5 cm x 12 m w stanie wolnym oraz 25 m w stanie rozciągniętym?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1257CC" w:rsidRPr="00CF7D71" w:rsidRDefault="001257CC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14</w:t>
      </w:r>
      <w:r w:rsidR="001257CC" w:rsidRPr="00CF7D71">
        <w:rPr>
          <w:b/>
          <w:bCs/>
          <w:color w:val="000000" w:themeColor="text1"/>
          <w:sz w:val="24"/>
          <w:szCs w:val="24"/>
        </w:rPr>
        <w:t>4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8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 – </w:t>
      </w:r>
      <w:r w:rsidRPr="00CF7D71">
        <w:rPr>
          <w:sz w:val="24"/>
          <w:szCs w:val="24"/>
        </w:rPr>
        <w:t xml:space="preserve">czy Zamawiający dopuści możliwość zaoferowania kompresy gazowe o wadze min. 1,08g/cm2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7D375F">
      <w:pPr>
        <w:spacing w:before="120" w:after="120" w:line="360" w:lineRule="auto"/>
        <w:rPr>
          <w:sz w:val="24"/>
          <w:szCs w:val="24"/>
        </w:rPr>
      </w:pPr>
    </w:p>
    <w:p w:rsidR="00BC7A97" w:rsidRPr="00CF7D71" w:rsidRDefault="00BC7A97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</w:t>
      </w:r>
      <w:r w:rsidR="001257CC" w:rsidRPr="00CF7D71">
        <w:rPr>
          <w:b/>
          <w:bCs/>
          <w:color w:val="000000" w:themeColor="text1"/>
          <w:sz w:val="24"/>
          <w:szCs w:val="24"/>
        </w:rPr>
        <w:t>5</w:t>
      </w:r>
      <w:r w:rsidRPr="00CF7D71">
        <w:rPr>
          <w:b/>
          <w:bCs/>
          <w:color w:val="000000" w:themeColor="text1"/>
          <w:sz w:val="24"/>
          <w:szCs w:val="24"/>
        </w:rPr>
        <w:t xml:space="preserve"> 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8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2 – </w:t>
      </w:r>
      <w:r w:rsidRPr="00CF7D71">
        <w:rPr>
          <w:sz w:val="24"/>
          <w:szCs w:val="24"/>
        </w:rPr>
        <w:t xml:space="preserve">czy Zamawiający dopuści możliwość zaoferowania kompresy gazowe o wadze min. 3,72g/cm2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7D375F">
      <w:pPr>
        <w:spacing w:before="120" w:after="120" w:line="360" w:lineRule="auto"/>
        <w:rPr>
          <w:sz w:val="24"/>
          <w:szCs w:val="24"/>
        </w:rPr>
      </w:pPr>
    </w:p>
    <w:p w:rsidR="00BC7A97" w:rsidRPr="00CF7D71" w:rsidRDefault="00BC7A97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</w:t>
      </w:r>
      <w:r w:rsidR="001257CC" w:rsidRPr="00CF7D71">
        <w:rPr>
          <w:b/>
          <w:bCs/>
          <w:color w:val="000000" w:themeColor="text1"/>
          <w:sz w:val="24"/>
          <w:szCs w:val="24"/>
        </w:rPr>
        <w:t>6</w:t>
      </w:r>
      <w:r w:rsidRPr="00CF7D71">
        <w:rPr>
          <w:b/>
          <w:bCs/>
          <w:color w:val="000000" w:themeColor="text1"/>
          <w:sz w:val="24"/>
          <w:szCs w:val="24"/>
        </w:rPr>
        <w:t xml:space="preserve"> 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8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3 – </w:t>
      </w:r>
      <w:r w:rsidRPr="00CF7D71">
        <w:rPr>
          <w:sz w:val="24"/>
          <w:szCs w:val="24"/>
        </w:rPr>
        <w:t xml:space="preserve">czy Zamawiający dopuści możliwość zaoferowania kompresy gazowe 12 warstwowe              o wadze min. 0,53g/cm2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BC7A97" w:rsidRPr="00CF7D71" w:rsidRDefault="00BC7A97" w:rsidP="00BC7A97">
      <w:pPr>
        <w:spacing w:before="120" w:after="120" w:line="360" w:lineRule="auto"/>
        <w:rPr>
          <w:sz w:val="24"/>
          <w:szCs w:val="24"/>
        </w:rPr>
      </w:pPr>
    </w:p>
    <w:p w:rsidR="00BC7A97" w:rsidRPr="00CF7D71" w:rsidRDefault="00BC7A97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</w:t>
      </w:r>
      <w:r w:rsidR="001257CC" w:rsidRPr="00CF7D71">
        <w:rPr>
          <w:b/>
          <w:bCs/>
          <w:color w:val="000000" w:themeColor="text1"/>
          <w:sz w:val="24"/>
          <w:szCs w:val="24"/>
        </w:rPr>
        <w:t>7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8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4 – </w:t>
      </w:r>
      <w:r w:rsidRPr="00CF7D71">
        <w:rPr>
          <w:sz w:val="24"/>
          <w:szCs w:val="24"/>
        </w:rPr>
        <w:t xml:space="preserve">czy Zamawiający dopuści możliwość zaoferowania kompresy gazowe 8 warstwowe </w:t>
      </w:r>
      <w:r w:rsidR="000A0279" w:rsidRPr="00CF7D71">
        <w:rPr>
          <w:sz w:val="24"/>
          <w:szCs w:val="24"/>
        </w:rPr>
        <w:t xml:space="preserve">               </w:t>
      </w:r>
      <w:r w:rsidRPr="00CF7D71">
        <w:rPr>
          <w:sz w:val="24"/>
          <w:szCs w:val="24"/>
        </w:rPr>
        <w:t xml:space="preserve">o wadze min. 1,08g/cm2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7D375F">
      <w:pPr>
        <w:spacing w:before="120" w:after="120" w:line="360" w:lineRule="auto"/>
        <w:rPr>
          <w:sz w:val="24"/>
          <w:szCs w:val="24"/>
        </w:rPr>
      </w:pPr>
    </w:p>
    <w:p w:rsidR="00BC7A97" w:rsidRPr="00CF7D71" w:rsidRDefault="00BC7A97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</w:t>
      </w:r>
      <w:r w:rsidR="001257CC" w:rsidRPr="00CF7D71">
        <w:rPr>
          <w:b/>
          <w:bCs/>
          <w:color w:val="000000" w:themeColor="text1"/>
          <w:sz w:val="24"/>
          <w:szCs w:val="24"/>
        </w:rPr>
        <w:t>8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8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6 – </w:t>
      </w:r>
      <w:r w:rsidRPr="00CF7D71">
        <w:rPr>
          <w:sz w:val="24"/>
          <w:szCs w:val="24"/>
        </w:rPr>
        <w:t xml:space="preserve">czy Zamawiający dopuści możliwość zaoferowania kompresy gazowe 12 warstwowe </w:t>
      </w:r>
      <w:r w:rsidR="000A0279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 xml:space="preserve">o wadze min. 3,72g/cm2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7D375F">
      <w:pPr>
        <w:spacing w:before="120" w:after="120" w:line="360" w:lineRule="auto"/>
        <w:rPr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149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9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lastRenderedPageBreak/>
        <w:t xml:space="preserve">Pozycja 1 – </w:t>
      </w:r>
      <w:r w:rsidRPr="00CF7D71">
        <w:rPr>
          <w:sz w:val="24"/>
          <w:szCs w:val="24"/>
        </w:rPr>
        <w:t xml:space="preserve">czy Zamawiający dopuści możliwość zaoferowania kompresy gazowe o wadze min. 0,51g/cm2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3F383A" w:rsidRPr="00CF7D71" w:rsidRDefault="003F383A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150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9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2 – </w:t>
      </w:r>
      <w:r w:rsidRPr="00CF7D71">
        <w:rPr>
          <w:sz w:val="24"/>
          <w:szCs w:val="24"/>
        </w:rPr>
        <w:t xml:space="preserve">czy Zamawiający dopuści możliwość zaoferowania kompresy gazowe o wadze min. 1,11g/cm2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151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9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3 – </w:t>
      </w:r>
      <w:r w:rsidRPr="00CF7D71">
        <w:rPr>
          <w:sz w:val="24"/>
          <w:szCs w:val="24"/>
        </w:rPr>
        <w:t xml:space="preserve">czy Zamawiający dopuści możliwość zaoferowania kompresy gazowe o wadze </w:t>
      </w:r>
      <w:r w:rsidR="005C3831" w:rsidRPr="00CF7D71">
        <w:rPr>
          <w:sz w:val="24"/>
          <w:szCs w:val="24"/>
        </w:rPr>
        <w:t xml:space="preserve">          </w:t>
      </w:r>
      <w:r w:rsidRPr="00CF7D71">
        <w:rPr>
          <w:sz w:val="24"/>
          <w:szCs w:val="24"/>
        </w:rPr>
        <w:t xml:space="preserve">min. 1,94g/cm2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152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9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4 – </w:t>
      </w:r>
      <w:r w:rsidRPr="00CF7D71">
        <w:rPr>
          <w:sz w:val="24"/>
          <w:szCs w:val="24"/>
        </w:rPr>
        <w:t>czy Zamawiający dopuści możliwość zaoferowania kompresy gazowe o wadze</w:t>
      </w:r>
      <w:r w:rsidR="005C3831" w:rsidRPr="00CF7D71">
        <w:rPr>
          <w:sz w:val="24"/>
          <w:szCs w:val="24"/>
        </w:rPr>
        <w:t xml:space="preserve">                  </w:t>
      </w:r>
      <w:r w:rsidRPr="00CF7D71">
        <w:rPr>
          <w:sz w:val="24"/>
          <w:szCs w:val="24"/>
        </w:rPr>
        <w:t xml:space="preserve">min. 3,70g/cm2 –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153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11</w:t>
      </w:r>
    </w:p>
    <w:p w:rsidR="00BC7A97" w:rsidRPr="00CF7D71" w:rsidRDefault="00BC7A97" w:rsidP="000A0279">
      <w:pPr>
        <w:spacing w:line="283" w:lineRule="exact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Pozycje 1-6 – </w:t>
      </w:r>
      <w:r w:rsidRPr="00CF7D71">
        <w:rPr>
          <w:sz w:val="24"/>
          <w:szCs w:val="24"/>
        </w:rPr>
        <w:t xml:space="preserve">czy Zamawiający dopuści możliwość zaoferowania kompresy zapakowane </w:t>
      </w:r>
      <w:r w:rsidR="005C3831" w:rsidRPr="00CF7D71">
        <w:rPr>
          <w:sz w:val="24"/>
          <w:szCs w:val="24"/>
        </w:rPr>
        <w:t xml:space="preserve">                         </w:t>
      </w:r>
      <w:r w:rsidRPr="00CF7D71">
        <w:rPr>
          <w:sz w:val="24"/>
          <w:szCs w:val="24"/>
        </w:rPr>
        <w:t xml:space="preserve">w opakowanie typu papier-folia zawierające jedną etykietę samoprzylepną z identyfikacją wyrobu </w:t>
      </w:r>
      <w:r w:rsidR="005C3831" w:rsidRPr="00CF7D71">
        <w:rPr>
          <w:sz w:val="24"/>
          <w:szCs w:val="24"/>
        </w:rPr>
        <w:t xml:space="preserve">           </w:t>
      </w:r>
      <w:r w:rsidRPr="00CF7D71">
        <w:rPr>
          <w:sz w:val="24"/>
          <w:szCs w:val="24"/>
        </w:rPr>
        <w:t xml:space="preserve">do wklejenia do dokumentacji medycznej - pozostałe parametry spełnione?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154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25</w:t>
      </w:r>
    </w:p>
    <w:p w:rsidR="00BC7A97" w:rsidRPr="00CF7D71" w:rsidRDefault="00BC7A97" w:rsidP="00BC7A97">
      <w:pPr>
        <w:spacing w:line="283" w:lineRule="exact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 – </w:t>
      </w:r>
      <w:r w:rsidRPr="00CF7D71">
        <w:rPr>
          <w:sz w:val="24"/>
          <w:szCs w:val="24"/>
        </w:rPr>
        <w:t>czy Zamawiający dopuści możliwość zaoferowania zestaw do dezynfekcji o składzie:</w:t>
      </w:r>
    </w:p>
    <w:p w:rsidR="00BC7A97" w:rsidRPr="00CF7D71" w:rsidRDefault="00BC7A97" w:rsidP="00BC7A9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>6 x tampon włókninowy (</w:t>
      </w:r>
      <w:proofErr w:type="spellStart"/>
      <w:r w:rsidRPr="00CF7D71">
        <w:rPr>
          <w:color w:val="000000"/>
          <w:sz w:val="24"/>
          <w:szCs w:val="24"/>
        </w:rPr>
        <w:t>tupfer</w:t>
      </w:r>
      <w:proofErr w:type="spellEnd"/>
      <w:r w:rsidRPr="00CF7D71">
        <w:rPr>
          <w:color w:val="000000"/>
          <w:sz w:val="24"/>
          <w:szCs w:val="24"/>
        </w:rPr>
        <w:t xml:space="preserve">), wielkość jajka </w:t>
      </w:r>
    </w:p>
    <w:p w:rsidR="00BC7A97" w:rsidRPr="00CF7D71" w:rsidRDefault="00BC7A97" w:rsidP="00BC7A9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kleszczyki plastikowe 24 cm </w:t>
      </w:r>
    </w:p>
    <w:p w:rsidR="00BC7A97" w:rsidRPr="00CF7D71" w:rsidRDefault="00BC7A97" w:rsidP="00BC7A9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transparentna miseczka plastikowa 150 ml </w:t>
      </w:r>
    </w:p>
    <w:p w:rsidR="00BC7A97" w:rsidRPr="00CF7D71" w:rsidRDefault="00BC7A97" w:rsidP="00BC7A9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Całość zapakowana w opakowanie typu twardy blister służące jako pojemnik.  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155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lastRenderedPageBreak/>
        <w:t>Pakiet 26</w:t>
      </w:r>
    </w:p>
    <w:p w:rsidR="00BC7A97" w:rsidRPr="00CF7D71" w:rsidRDefault="00BC7A97" w:rsidP="00BC7A97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Pozycje 1-4, 6-9 – </w:t>
      </w:r>
      <w:r w:rsidRPr="00CF7D71">
        <w:rPr>
          <w:sz w:val="24"/>
          <w:szCs w:val="24"/>
        </w:rPr>
        <w:t xml:space="preserve">czy Zamawiający dopuści możliwość zaoferowania serwety, które posiadają odporność na rozerwanie na sucho i mokro min. 161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>?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25F0F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25F0F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156</w:t>
      </w:r>
    </w:p>
    <w:p w:rsidR="00BC7A97" w:rsidRPr="00CF7D71" w:rsidRDefault="00BC7A97" w:rsidP="00BC7A97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BC7A97" w:rsidRPr="00CF7D71" w:rsidRDefault="00BC7A97" w:rsidP="00BC7A97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 – </w:t>
      </w:r>
      <w:r w:rsidRPr="00CF7D71">
        <w:rPr>
          <w:sz w:val="24"/>
          <w:szCs w:val="24"/>
        </w:rPr>
        <w:t>czy Zamawiający dopuści możliwość zaoferowania serwety nie przylepnej w rozmiarze 90 x 150 cm?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25288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25288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157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b/>
          <w:sz w:val="24"/>
          <w:szCs w:val="24"/>
        </w:rPr>
        <w:t xml:space="preserve">Pozycja 2 – </w:t>
      </w:r>
      <w:r w:rsidRPr="00CF7D71">
        <w:rPr>
          <w:sz w:val="24"/>
          <w:szCs w:val="24"/>
        </w:rPr>
        <w:t>czy Zamawiający dopuści możliwość zaoferowania serwety przylepnej w rozmiarze        90 x 100 cm?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25288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25288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1257CC" w:rsidP="00BC7A97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158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3 – </w:t>
      </w:r>
      <w:r w:rsidRPr="00CF7D71">
        <w:rPr>
          <w:sz w:val="24"/>
          <w:szCs w:val="24"/>
        </w:rPr>
        <w:t>czy Zamawiający dopuści możliwość zaoferowania serwety przylepnej w rozmiarze             150 x 175 cm?</w:t>
      </w:r>
    </w:p>
    <w:p w:rsidR="00BC7A97" w:rsidRPr="00CF7D71" w:rsidRDefault="00BC7A97" w:rsidP="00BC7A97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25288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25288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BC7A97" w:rsidRPr="00CF7D71" w:rsidRDefault="00BC7A97" w:rsidP="005C3831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159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4 – </w:t>
      </w:r>
      <w:r w:rsidRPr="00CF7D71">
        <w:rPr>
          <w:sz w:val="24"/>
          <w:szCs w:val="24"/>
        </w:rPr>
        <w:t>czy Zamawiający dopuści możliwość zaoferowania serwety nie przylepnej w rozmiarze 150 x 175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25288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A627A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BC7A97" w:rsidP="00BC7A9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160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5 – </w:t>
      </w:r>
      <w:r w:rsidRPr="00CF7D71">
        <w:rPr>
          <w:sz w:val="24"/>
          <w:szCs w:val="24"/>
        </w:rPr>
        <w:t>czy Zamawiający dopuści możliwość zaoferowania sterylną, jednokomorową kieszeń na płyny w rozmiarze 50 x 55 cm, samoprzylepna, wykonana z przeźroczystej folii, bez sztywnika, bez lateksu?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5C3831" w:rsidP="00B91A4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zgodnie z SWZ</w:t>
      </w:r>
    </w:p>
    <w:p w:rsidR="001257CC" w:rsidRPr="00CF7D71" w:rsidRDefault="001257CC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161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6 – </w:t>
      </w:r>
      <w:r w:rsidRPr="00CF7D71">
        <w:rPr>
          <w:sz w:val="24"/>
          <w:szCs w:val="24"/>
        </w:rPr>
        <w:t xml:space="preserve">czy Zamawiający dopuści możliwość zaoferowania serwety przylepnej w rozmiarze </w:t>
      </w:r>
      <w:r w:rsidR="00B91A4D" w:rsidRPr="00CF7D71">
        <w:rPr>
          <w:sz w:val="24"/>
          <w:szCs w:val="24"/>
        </w:rPr>
        <w:t xml:space="preserve">           </w:t>
      </w:r>
      <w:r w:rsidRPr="00CF7D71">
        <w:rPr>
          <w:sz w:val="24"/>
          <w:szCs w:val="24"/>
        </w:rPr>
        <w:t>170 x 175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162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7 – </w:t>
      </w:r>
      <w:r w:rsidRPr="00CF7D71">
        <w:rPr>
          <w:sz w:val="24"/>
          <w:szCs w:val="24"/>
        </w:rPr>
        <w:t xml:space="preserve">czy Zamawiający dopuści możliwość zaoferowania serwety przylepnej w rozmiarze </w:t>
      </w:r>
      <w:r w:rsidR="00B91A4D" w:rsidRPr="00CF7D71">
        <w:rPr>
          <w:sz w:val="24"/>
          <w:szCs w:val="24"/>
        </w:rPr>
        <w:t xml:space="preserve">           </w:t>
      </w:r>
      <w:r w:rsidRPr="00CF7D71">
        <w:rPr>
          <w:sz w:val="24"/>
          <w:szCs w:val="24"/>
        </w:rPr>
        <w:t>225 x 280 cm i wycięciem „U” 10 x 95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91A4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B91A4D" w:rsidRPr="00CF7D71" w:rsidRDefault="00B91A4D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163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8 – </w:t>
      </w:r>
      <w:r w:rsidRPr="00CF7D71">
        <w:rPr>
          <w:sz w:val="24"/>
          <w:szCs w:val="24"/>
        </w:rPr>
        <w:t xml:space="preserve">czy Zamawiający dopuści możliwość zaoferowania serwety przylepnej w rozmiarze </w:t>
      </w:r>
      <w:r w:rsidR="00B91A4D" w:rsidRPr="00CF7D71">
        <w:rPr>
          <w:sz w:val="24"/>
          <w:szCs w:val="24"/>
        </w:rPr>
        <w:t xml:space="preserve">           </w:t>
      </w:r>
      <w:r w:rsidRPr="00CF7D71">
        <w:rPr>
          <w:sz w:val="24"/>
          <w:szCs w:val="24"/>
        </w:rPr>
        <w:t>120 x 150 cm z samoprzylepnym, owalnym otworem o średnicy 7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5C3831" w:rsidRPr="00CF7D71" w:rsidRDefault="005C3831" w:rsidP="00B91A4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164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 – </w:t>
      </w:r>
      <w:r w:rsidRPr="00CF7D71">
        <w:rPr>
          <w:sz w:val="24"/>
          <w:szCs w:val="24"/>
        </w:rPr>
        <w:t>czy Zamawiający dopuści możliwość zaoferowania serwety o gramaturze włókniny min. 55g/m2?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zgodnie z SWZ</w:t>
      </w: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165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2 – </w:t>
      </w:r>
      <w:r w:rsidRPr="00CF7D71">
        <w:rPr>
          <w:sz w:val="24"/>
          <w:szCs w:val="24"/>
        </w:rPr>
        <w:t xml:space="preserve">czy Zamawiający dopuści możliwość zaoferowania kieszeń na narzędzia, 2-komorową </w:t>
      </w:r>
      <w:r w:rsidR="00B91A4D" w:rsidRPr="00CF7D71">
        <w:rPr>
          <w:sz w:val="24"/>
          <w:szCs w:val="24"/>
        </w:rPr>
        <w:t xml:space="preserve">       </w:t>
      </w:r>
      <w:r w:rsidRPr="00CF7D71">
        <w:rPr>
          <w:sz w:val="24"/>
          <w:szCs w:val="24"/>
        </w:rPr>
        <w:t>w rozmiarze 38 x 43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Także, pozostałe parametry zgodnie z SWZ</w:t>
      </w:r>
    </w:p>
    <w:p w:rsidR="00B91A4D" w:rsidRPr="00CF7D71" w:rsidRDefault="00B91A4D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166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3 – </w:t>
      </w:r>
      <w:r w:rsidRPr="00CF7D71">
        <w:rPr>
          <w:sz w:val="24"/>
          <w:szCs w:val="24"/>
        </w:rPr>
        <w:t xml:space="preserve">czy Zamawiający dopuści możliwość zaoferowania taśmę samoprzylepną włókninową </w:t>
      </w:r>
      <w:r w:rsidR="00B91A4D" w:rsidRPr="00CF7D71">
        <w:rPr>
          <w:sz w:val="24"/>
          <w:szCs w:val="24"/>
        </w:rPr>
        <w:t xml:space="preserve">      </w:t>
      </w:r>
      <w:r w:rsidRPr="00CF7D71">
        <w:rPr>
          <w:sz w:val="24"/>
          <w:szCs w:val="24"/>
        </w:rPr>
        <w:t>w rozmiarze 10 x 50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B91A4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Także, pozostałe parametry zgodnie z SWZ</w:t>
      </w:r>
    </w:p>
    <w:p w:rsidR="001257CC" w:rsidRPr="00CF7D71" w:rsidRDefault="001257CC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167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4 – </w:t>
      </w:r>
      <w:r w:rsidRPr="00CF7D71">
        <w:rPr>
          <w:sz w:val="24"/>
          <w:szCs w:val="24"/>
        </w:rPr>
        <w:t xml:space="preserve">czy Zamawiający dopuści możliwość zaoferowania kieszeń na narzędzia, 1-komorową </w:t>
      </w:r>
      <w:r w:rsidR="00B91A4D" w:rsidRPr="00CF7D71">
        <w:rPr>
          <w:sz w:val="24"/>
          <w:szCs w:val="24"/>
        </w:rPr>
        <w:t xml:space="preserve">        </w:t>
      </w:r>
      <w:r w:rsidRPr="00CF7D71">
        <w:rPr>
          <w:sz w:val="24"/>
          <w:szCs w:val="24"/>
        </w:rPr>
        <w:t>w rozmiarze 38 x 43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E3179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E3179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91A4D" w:rsidRPr="00CF7D71" w:rsidRDefault="00B91A4D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168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5 – </w:t>
      </w:r>
      <w:r w:rsidRPr="00CF7D71">
        <w:rPr>
          <w:sz w:val="24"/>
          <w:szCs w:val="24"/>
        </w:rPr>
        <w:t>czy Zamawiający dopuści możliwość zaoferowania osłonę w rozmiarze 95 x 220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91A4D" w:rsidRPr="00CF7D71" w:rsidRDefault="00B91A4D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169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0A027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CF7D71">
        <w:rPr>
          <w:b/>
          <w:sz w:val="24"/>
          <w:szCs w:val="24"/>
        </w:rPr>
        <w:t xml:space="preserve">Pozycja 6 – </w:t>
      </w:r>
      <w:r w:rsidRPr="00CF7D71">
        <w:rPr>
          <w:sz w:val="24"/>
          <w:szCs w:val="24"/>
        </w:rPr>
        <w:t xml:space="preserve">czy Zamawiający dopuści możliwość zaoferowania serwetę na stolik Mayo </w:t>
      </w:r>
      <w:r w:rsidRPr="00CF7D71">
        <w:rPr>
          <w:color w:val="000000"/>
          <w:sz w:val="24"/>
          <w:szCs w:val="24"/>
        </w:rPr>
        <w:t xml:space="preserve">80 cm x 145 cm, w kształcie worka, złożona w sposób umożliwiający aseptyczną aplikację, wykonana z folii polietylenowej w kolorze </w:t>
      </w:r>
      <w:proofErr w:type="spellStart"/>
      <w:r w:rsidRPr="00CF7D71">
        <w:rPr>
          <w:color w:val="000000"/>
          <w:sz w:val="24"/>
          <w:szCs w:val="24"/>
        </w:rPr>
        <w:t>aqua</w:t>
      </w:r>
      <w:proofErr w:type="spellEnd"/>
      <w:r w:rsidRPr="00CF7D71">
        <w:rPr>
          <w:color w:val="000000"/>
          <w:sz w:val="24"/>
          <w:szCs w:val="24"/>
        </w:rPr>
        <w:t>. Obszar wzmocniony wykonany z włókniny polipropylenowej. Gramatura materiału w obszarze wzmocnionym min. 90 g/m2. Wielkość wzmocnienia 60 cm x 145 cm. Opakowanie jednostkowe posiada min. 2 etykiety samoprzylepne zawierające nr katalogowy, nr serii, datę ważności oraz dane producenta.</w:t>
      </w:r>
    </w:p>
    <w:p w:rsidR="005C3831" w:rsidRPr="00CF7D71" w:rsidRDefault="005C3831" w:rsidP="000A0279">
      <w:pPr>
        <w:spacing w:before="60"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BC7A97" w:rsidRPr="00CF7D71" w:rsidRDefault="00BC7A97" w:rsidP="00BC7A97">
      <w:pPr>
        <w:spacing w:before="120" w:after="120" w:line="360" w:lineRule="auto"/>
        <w:rPr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170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7 – </w:t>
      </w:r>
      <w:r w:rsidRPr="00CF7D71">
        <w:rPr>
          <w:sz w:val="24"/>
          <w:szCs w:val="24"/>
        </w:rPr>
        <w:t>czy Zamawiający dopuści możliwość zaoferowania osłonę o wymiarze 13 x 250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5C3831" w:rsidRPr="00CF7D71" w:rsidRDefault="005C3831" w:rsidP="005C3831">
      <w:pPr>
        <w:spacing w:before="120" w:after="120" w:line="360" w:lineRule="auto"/>
        <w:rPr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171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0A02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8 – </w:t>
      </w:r>
      <w:r w:rsidRPr="00CF7D71">
        <w:rPr>
          <w:sz w:val="24"/>
          <w:szCs w:val="24"/>
        </w:rPr>
        <w:t xml:space="preserve">czy Zamawiający dopuści możliwość zaoferowania serwetę o wymiarze 150 x 170 cm </w:t>
      </w:r>
      <w:r w:rsidR="00B91A4D" w:rsidRPr="00CF7D71">
        <w:rPr>
          <w:sz w:val="24"/>
          <w:szCs w:val="24"/>
        </w:rPr>
        <w:t xml:space="preserve">        </w:t>
      </w:r>
      <w:r w:rsidRPr="00CF7D71">
        <w:rPr>
          <w:sz w:val="24"/>
          <w:szCs w:val="24"/>
        </w:rPr>
        <w:t>z okrągłym otworem przylepnym o średnicy 12 cm, która posiada odporność na rozerwanie na sucho</w:t>
      </w:r>
      <w:r w:rsidR="00B91A4D" w:rsidRPr="00CF7D71">
        <w:rPr>
          <w:sz w:val="24"/>
          <w:szCs w:val="24"/>
        </w:rPr>
        <w:t xml:space="preserve">        </w:t>
      </w:r>
      <w:r w:rsidRPr="00CF7D71">
        <w:rPr>
          <w:sz w:val="24"/>
          <w:szCs w:val="24"/>
        </w:rPr>
        <w:t xml:space="preserve"> i mokro min. 161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 xml:space="preserve"> oraz odporność na penetrację płynów min. 200 cmH2O?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B91A4D" w:rsidRPr="00CF7D71" w:rsidRDefault="00B91A4D" w:rsidP="005C3831">
      <w:pPr>
        <w:spacing w:before="60" w:after="60"/>
        <w:ind w:right="-72"/>
        <w:rPr>
          <w:sz w:val="24"/>
          <w:szCs w:val="24"/>
        </w:rPr>
      </w:pPr>
    </w:p>
    <w:p w:rsidR="00B91A4D" w:rsidRPr="00CF7D71" w:rsidRDefault="00B91A4D" w:rsidP="005C3831">
      <w:pPr>
        <w:spacing w:before="60" w:after="60"/>
        <w:ind w:right="-72"/>
        <w:rPr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172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9 – </w:t>
      </w:r>
      <w:r w:rsidRPr="00CF7D71">
        <w:rPr>
          <w:sz w:val="24"/>
          <w:szCs w:val="24"/>
        </w:rPr>
        <w:t>czy Zamawiający dopuści możliwość zaoferowania ręczniki w rozmiarze 30 x 33 cm?</w:t>
      </w:r>
    </w:p>
    <w:p w:rsidR="00686E72" w:rsidRPr="00CF7D71" w:rsidRDefault="00686E72" w:rsidP="00686E72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C609AB" w:rsidRPr="00CF7D71" w:rsidRDefault="00686E72" w:rsidP="00C609AB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Także,</w:t>
      </w:r>
      <w:r w:rsidR="00B37249" w:rsidRPr="00CF7D71">
        <w:rPr>
          <w:bCs/>
          <w:color w:val="000000" w:themeColor="text1"/>
          <w:sz w:val="24"/>
          <w:szCs w:val="24"/>
        </w:rPr>
        <w:t xml:space="preserve"> Zamawiający dopuszcza,</w:t>
      </w:r>
      <w:r w:rsidR="00C609AB" w:rsidRPr="00CF7D71">
        <w:rPr>
          <w:bCs/>
          <w:color w:val="000000" w:themeColor="text1"/>
          <w:sz w:val="24"/>
          <w:szCs w:val="24"/>
        </w:rPr>
        <w:t xml:space="preserve"> pozostałe parametry zgodnie z SWZ</w:t>
      </w:r>
    </w:p>
    <w:p w:rsidR="00686E72" w:rsidRPr="00CF7D71" w:rsidRDefault="00686E72" w:rsidP="00686E72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173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27</w:t>
      </w:r>
    </w:p>
    <w:p w:rsidR="005C3831" w:rsidRPr="00CF7D71" w:rsidRDefault="005C3831" w:rsidP="000A02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10 – </w:t>
      </w:r>
      <w:r w:rsidRPr="00CF7D71">
        <w:rPr>
          <w:sz w:val="24"/>
          <w:szCs w:val="24"/>
        </w:rPr>
        <w:t xml:space="preserve">czy Zamawiający dopuści możliwość zaoferowania osłonę na kończynę w rozmiarze </w:t>
      </w:r>
      <w:r w:rsidR="00B91A4D" w:rsidRPr="00CF7D71">
        <w:rPr>
          <w:sz w:val="24"/>
          <w:szCs w:val="24"/>
        </w:rPr>
        <w:t xml:space="preserve">      </w:t>
      </w:r>
      <w:r w:rsidRPr="00CF7D71">
        <w:rPr>
          <w:sz w:val="24"/>
          <w:szCs w:val="24"/>
        </w:rPr>
        <w:t>35 x 120 cm z osobno pakowanymi taśmami (osłona i taśma jako dwa osobne komponenty, cena skalkulowana jako suma dwóch produktów)?</w:t>
      </w:r>
    </w:p>
    <w:p w:rsidR="005C3831" w:rsidRPr="00CF7D71" w:rsidRDefault="005C3831" w:rsidP="000A0279">
      <w:pPr>
        <w:spacing w:before="60"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174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26</w:t>
      </w:r>
    </w:p>
    <w:p w:rsidR="005C3831" w:rsidRPr="00CF7D71" w:rsidRDefault="005C3831" w:rsidP="000A02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9 – </w:t>
      </w:r>
      <w:r w:rsidRPr="00CF7D71">
        <w:rPr>
          <w:sz w:val="24"/>
          <w:szCs w:val="24"/>
        </w:rPr>
        <w:t xml:space="preserve">czy Zamawiający dopuści możliwość zaoferowania serwety przylepnej w rozmiarze </w:t>
      </w:r>
      <w:r w:rsidR="00B91A4D" w:rsidRPr="00CF7D71">
        <w:rPr>
          <w:sz w:val="24"/>
          <w:szCs w:val="24"/>
        </w:rPr>
        <w:t xml:space="preserve">          </w:t>
      </w:r>
      <w:r w:rsidRPr="00CF7D71">
        <w:rPr>
          <w:sz w:val="24"/>
          <w:szCs w:val="24"/>
        </w:rPr>
        <w:t>75 x 90 cm z samoprzylepnym, owalnym otworem o średnicy 7 cm?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5C3831" w:rsidRPr="00CF7D71" w:rsidRDefault="005C3831" w:rsidP="005C3831">
      <w:pPr>
        <w:spacing w:before="120" w:after="120" w:line="360" w:lineRule="auto"/>
        <w:rPr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175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29</w:t>
      </w:r>
    </w:p>
    <w:p w:rsidR="005C3831" w:rsidRPr="00CF7D71" w:rsidRDefault="005C3831" w:rsidP="005C3831">
      <w:pPr>
        <w:autoSpaceDE w:val="0"/>
        <w:autoSpaceDN w:val="0"/>
        <w:adjustRightInd w:val="0"/>
        <w:rPr>
          <w:sz w:val="24"/>
          <w:szCs w:val="24"/>
        </w:rPr>
      </w:pPr>
      <w:r w:rsidRPr="00CF7D71">
        <w:rPr>
          <w:b/>
          <w:sz w:val="24"/>
          <w:szCs w:val="24"/>
        </w:rPr>
        <w:t xml:space="preserve">Pozycja 1 – </w:t>
      </w:r>
      <w:r w:rsidRPr="00CF7D71">
        <w:rPr>
          <w:sz w:val="24"/>
          <w:szCs w:val="24"/>
        </w:rPr>
        <w:t>czy Zamawiający dopuści możliwość zaoferowania zestaw o składzie: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serweta włókninowa 75 x 90 cm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serweta włókninowa, dwuczęściowa z regulowaną wielkością przylepnego otworu 2 x (45 x 37,5 cm)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kleszczyki plastikowe 14 cm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igła 1,2 x 40 mm, 18G x 1 1/2, różowa (zapakowana)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igła 0,7 x 30 mm, 22G x 1 1/4, czarna (zapakowana)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strzykawka typu </w:t>
      </w:r>
      <w:proofErr w:type="spellStart"/>
      <w:r w:rsidRPr="00CF7D71">
        <w:rPr>
          <w:color w:val="000000"/>
          <w:sz w:val="24"/>
          <w:szCs w:val="24"/>
        </w:rPr>
        <w:t>Luer</w:t>
      </w:r>
      <w:proofErr w:type="spellEnd"/>
      <w:r w:rsidRPr="00CF7D71">
        <w:rPr>
          <w:color w:val="000000"/>
          <w:sz w:val="24"/>
          <w:szCs w:val="24"/>
        </w:rPr>
        <w:t xml:space="preserve"> Lock 10 ml (zapakowana)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 xml:space="preserve">1 x opatrunek </w:t>
      </w:r>
      <w:proofErr w:type="spellStart"/>
      <w:r w:rsidRPr="00CF7D71">
        <w:rPr>
          <w:color w:val="000000"/>
          <w:sz w:val="24"/>
          <w:szCs w:val="24"/>
        </w:rPr>
        <w:t>Cosmopor</w:t>
      </w:r>
      <w:proofErr w:type="spellEnd"/>
      <w:r w:rsidRPr="00CF7D71">
        <w:rPr>
          <w:color w:val="000000"/>
          <w:sz w:val="24"/>
          <w:szCs w:val="24"/>
        </w:rPr>
        <w:t xml:space="preserve"> E 7,2 x 5 cm </w:t>
      </w:r>
    </w:p>
    <w:p w:rsidR="005C3831" w:rsidRPr="00CF7D71" w:rsidRDefault="005C3831" w:rsidP="005C3831">
      <w:pPr>
        <w:numPr>
          <w:ilvl w:val="0"/>
          <w:numId w:val="29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F7D71">
        <w:rPr>
          <w:color w:val="000000"/>
          <w:sz w:val="24"/>
          <w:szCs w:val="24"/>
        </w:rPr>
        <w:t>5 x tampon z gazy bawełnianej (</w:t>
      </w:r>
      <w:proofErr w:type="spellStart"/>
      <w:r w:rsidRPr="00CF7D71">
        <w:rPr>
          <w:color w:val="000000"/>
          <w:sz w:val="24"/>
          <w:szCs w:val="24"/>
        </w:rPr>
        <w:t>tupfer</w:t>
      </w:r>
      <w:proofErr w:type="spellEnd"/>
      <w:r w:rsidRPr="00CF7D71">
        <w:rPr>
          <w:color w:val="000000"/>
          <w:sz w:val="24"/>
          <w:szCs w:val="24"/>
        </w:rPr>
        <w:t>), wielkość śliwki?</w:t>
      </w:r>
    </w:p>
    <w:p w:rsidR="005C3831" w:rsidRPr="00CF7D71" w:rsidRDefault="005C3831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5C3831" w:rsidP="005C383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zgodnie z SWZ</w:t>
      </w:r>
    </w:p>
    <w:p w:rsidR="005C3831" w:rsidRPr="00CF7D71" w:rsidRDefault="005C3831" w:rsidP="005C3831">
      <w:pPr>
        <w:spacing w:before="120" w:after="120" w:line="360" w:lineRule="auto"/>
        <w:rPr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176</w:t>
      </w:r>
    </w:p>
    <w:p w:rsidR="005C3831" w:rsidRPr="00CF7D71" w:rsidRDefault="005C3831" w:rsidP="005C3831">
      <w:pPr>
        <w:spacing w:line="283" w:lineRule="exact"/>
        <w:rPr>
          <w:b/>
          <w:sz w:val="24"/>
          <w:szCs w:val="24"/>
          <w:u w:val="single"/>
        </w:rPr>
      </w:pPr>
      <w:r w:rsidRPr="00CF7D71">
        <w:rPr>
          <w:b/>
          <w:sz w:val="24"/>
          <w:szCs w:val="24"/>
          <w:u w:val="single"/>
        </w:rPr>
        <w:t>Pakiet 36</w:t>
      </w:r>
    </w:p>
    <w:p w:rsidR="005C3831" w:rsidRPr="00CF7D71" w:rsidRDefault="005C3831" w:rsidP="000A0279">
      <w:pPr>
        <w:spacing w:line="283" w:lineRule="exact"/>
        <w:jc w:val="both"/>
        <w:rPr>
          <w:sz w:val="24"/>
          <w:szCs w:val="24"/>
        </w:rPr>
      </w:pPr>
      <w:r w:rsidRPr="00CF7D71">
        <w:rPr>
          <w:b/>
          <w:sz w:val="24"/>
          <w:szCs w:val="24"/>
        </w:rPr>
        <w:lastRenderedPageBreak/>
        <w:t xml:space="preserve">Pozycja 1 – </w:t>
      </w:r>
      <w:r w:rsidRPr="00CF7D71">
        <w:rPr>
          <w:sz w:val="24"/>
          <w:szCs w:val="24"/>
        </w:rPr>
        <w:t>czy Zamawiający dopuści możliwość zaoferowania plaster do zamykania brzegów rany, sterylny, 6mmx76mm?</w:t>
      </w:r>
    </w:p>
    <w:p w:rsidR="005C3831" w:rsidRPr="00CF7D71" w:rsidRDefault="005C3831" w:rsidP="000A0279">
      <w:pPr>
        <w:spacing w:before="60"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</w:p>
    <w:p w:rsidR="00EB7D04" w:rsidRPr="00CF7D71" w:rsidRDefault="005C3831" w:rsidP="00EB7D04">
      <w:pPr>
        <w:spacing w:after="40"/>
        <w:ind w:left="30" w:right="-72"/>
        <w:rPr>
          <w:bCs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B7D04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B7D04" w:rsidRPr="00CF7D71">
        <w:rPr>
          <w:bCs/>
          <w:sz w:val="24"/>
          <w:szCs w:val="24"/>
        </w:rPr>
        <w:t>Zamawiający dopuszcza zaoferowane rozwiązanie.</w:t>
      </w:r>
    </w:p>
    <w:p w:rsidR="005C3831" w:rsidRPr="00CF7D71" w:rsidRDefault="005C3831" w:rsidP="005C3831">
      <w:pPr>
        <w:spacing w:after="40"/>
        <w:ind w:left="30" w:right="-72"/>
        <w:rPr>
          <w:bCs/>
          <w:sz w:val="24"/>
          <w:szCs w:val="24"/>
        </w:rPr>
      </w:pPr>
    </w:p>
    <w:p w:rsidR="00B91A4D" w:rsidRPr="00CF7D71" w:rsidRDefault="00B91A4D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EB7D04" w:rsidRPr="00CF7D71" w:rsidRDefault="00EB7D04" w:rsidP="005C383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C3831" w:rsidRPr="00CF7D71" w:rsidRDefault="001257CC" w:rsidP="005C3831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177</w:t>
      </w:r>
    </w:p>
    <w:p w:rsidR="005C3831" w:rsidRPr="00CF7D71" w:rsidRDefault="005C3831" w:rsidP="005C3831">
      <w:pPr>
        <w:spacing w:line="283" w:lineRule="exact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Pytanie dotyczące postępowania:</w:t>
      </w:r>
    </w:p>
    <w:p w:rsidR="005C3831" w:rsidRPr="00CF7D71" w:rsidRDefault="005C3831" w:rsidP="005C3831">
      <w:pPr>
        <w:spacing w:line="283" w:lineRule="exact"/>
        <w:rPr>
          <w:sz w:val="24"/>
          <w:szCs w:val="24"/>
        </w:rPr>
      </w:pPr>
      <w:r w:rsidRPr="00CF7D71">
        <w:rPr>
          <w:sz w:val="24"/>
          <w:szCs w:val="24"/>
        </w:rPr>
        <w:t>Czy Zamawiający wymaga dostarczenia/złożenia wraz z ofertą opisy potwierdzające wymagane parametry przedmiotu zamówienia?</w:t>
      </w:r>
    </w:p>
    <w:p w:rsidR="000A0279" w:rsidRPr="00CF7D71" w:rsidRDefault="000A0279" w:rsidP="000A0279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BC7A97" w:rsidRPr="00CF7D71" w:rsidRDefault="005C3831" w:rsidP="00C609AB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EB7D04" w:rsidRPr="00CF7D71" w:rsidRDefault="00EB7D04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178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Dot. SWZ pkt 9.2: </w:t>
      </w:r>
      <w:r w:rsidRPr="00CF7D71">
        <w:rPr>
          <w:szCs w:val="24"/>
        </w:rPr>
        <w:t>Czy Zamawiający wymaga dokumentów dopuszczających potwierdzających spełnianie przez zaoferowane wyroby medyczne wymagań Rozporządzenia UE w sprawie wyrobów medycznych 2017/745 z 5 kwietnia 2017 r. (</w:t>
      </w:r>
      <w:proofErr w:type="spellStart"/>
      <w:r w:rsidRPr="00CF7D71">
        <w:rPr>
          <w:szCs w:val="24"/>
        </w:rPr>
        <w:t>Medical</w:t>
      </w:r>
      <w:proofErr w:type="spellEnd"/>
      <w:r w:rsidRPr="00CF7D71">
        <w:rPr>
          <w:szCs w:val="24"/>
        </w:rPr>
        <w:t xml:space="preserve"> Device </w:t>
      </w:r>
      <w:proofErr w:type="spellStart"/>
      <w:r w:rsidRPr="00CF7D71">
        <w:rPr>
          <w:szCs w:val="24"/>
        </w:rPr>
        <w:t>Regulation</w:t>
      </w:r>
      <w:proofErr w:type="spellEnd"/>
      <w:r w:rsidRPr="00CF7D71">
        <w:rPr>
          <w:szCs w:val="24"/>
        </w:rPr>
        <w:t xml:space="preserve"> - MDR)?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257CC" w:rsidRPr="00CF7D71" w:rsidRDefault="001257CC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179</w:t>
      </w:r>
    </w:p>
    <w:p w:rsidR="001309C8" w:rsidRPr="00CF7D71" w:rsidRDefault="001309C8" w:rsidP="000A0279">
      <w:pPr>
        <w:spacing w:before="60" w:after="60"/>
        <w:ind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Dot. SWZ pkt 9.2: </w:t>
      </w:r>
      <w:r w:rsidRPr="00CF7D71">
        <w:rPr>
          <w:sz w:val="24"/>
          <w:szCs w:val="24"/>
        </w:rPr>
        <w:t xml:space="preserve">Czy Zamawiający pod wymogiem „wykaz oferowanych wyrobów medycznych wraz z oznaczeniem katalogowym (w przypadku pakietów obłożeń - wykaz elementów składowych), a także sposób pakowania - ilość w opakowaniu zbiorczym” ma na myśli załącznik nr 2 do SWZ – Formularz cenowy (w którym należy podać dodatkowo ilości </w:t>
      </w:r>
      <w:r w:rsidR="000A0279" w:rsidRPr="00CF7D71">
        <w:rPr>
          <w:sz w:val="24"/>
          <w:szCs w:val="24"/>
        </w:rPr>
        <w:t xml:space="preserve">          </w:t>
      </w:r>
      <w:r w:rsidRPr="00CF7D71">
        <w:rPr>
          <w:sz w:val="24"/>
          <w:szCs w:val="24"/>
        </w:rPr>
        <w:t>w opakowaniach zbiorczych), czy wykonawca ma obowiązek dołączyć dodatkowy wykaz oferowanych wyrobów?</w:t>
      </w:r>
    </w:p>
    <w:p w:rsidR="00C609AB" w:rsidRPr="00CF7D71" w:rsidRDefault="001309C8" w:rsidP="00C609AB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 xml:space="preserve">Zamawiający oczekuje, aby sposób pakowania oraz ilości w opakowaniu zbiorczym, były potwierdzone np. w karcie katalogowej lub technicznej </w:t>
      </w:r>
    </w:p>
    <w:p w:rsidR="001309C8" w:rsidRPr="00CF7D71" w:rsidRDefault="001309C8" w:rsidP="005C3831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180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t xml:space="preserve">Zadanie 1 poz. 1: </w:t>
      </w:r>
      <w:r w:rsidRPr="00CF7D71">
        <w:rPr>
          <w:bCs/>
          <w:szCs w:val="24"/>
        </w:rPr>
        <w:t>Czy Zamawiający wymaga aby podkłady były wykonane z materiałów nadających się do sterylizacji parą wodną?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5C3831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181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lastRenderedPageBreak/>
        <w:t xml:space="preserve">Zadanie 1 poz. 2: </w:t>
      </w:r>
      <w:r w:rsidRPr="00CF7D71">
        <w:rPr>
          <w:bCs/>
          <w:szCs w:val="24"/>
        </w:rPr>
        <w:t>Czy Zamawiający wymaga przedstawienia raportu walidacji procesu sterylizacji? Czy dokument ma zostać załączony do oferty?</w:t>
      </w:r>
    </w:p>
    <w:p w:rsidR="00C609AB" w:rsidRPr="00CF7D71" w:rsidRDefault="001309C8" w:rsidP="00C609AB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182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t xml:space="preserve">Zadanie 2 poz. 1-2 </w:t>
      </w:r>
      <w:r w:rsidRPr="00CF7D71">
        <w:rPr>
          <w:bCs/>
          <w:szCs w:val="24"/>
        </w:rPr>
        <w:t>Czy Zamawiający dopuści watę celulozową o chłonności 11g/g? Reszta parametrów zgodna z SWZ.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Także,</w:t>
      </w:r>
      <w:r w:rsidR="00B37249" w:rsidRPr="00CF7D71">
        <w:rPr>
          <w:bCs/>
          <w:color w:val="000000" w:themeColor="text1"/>
          <w:sz w:val="24"/>
          <w:szCs w:val="24"/>
        </w:rPr>
        <w:t xml:space="preserve"> Zamawiający dopuszcza</w:t>
      </w:r>
    </w:p>
    <w:p w:rsidR="001257CC" w:rsidRPr="00CF7D71" w:rsidRDefault="001257CC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183</w:t>
      </w:r>
    </w:p>
    <w:p w:rsidR="001309C8" w:rsidRPr="00CF7D71" w:rsidRDefault="001309C8" w:rsidP="00C609AB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t xml:space="preserve">Zadanie 3 poz.1-5: </w:t>
      </w:r>
      <w:r w:rsidRPr="00CF7D71">
        <w:rPr>
          <w:bCs/>
          <w:szCs w:val="24"/>
        </w:rPr>
        <w:t xml:space="preserve">Czy Zamawiający wymaga zaoferowania opaski gipsowej na perforowanym tubusie z tworzywa sztucznego, ułatwiającego szybkie namaczanie opaski, który nie ulega zniszczeniu i deformacji podczas odciskania opaski z nadmiaru wody </w:t>
      </w:r>
      <w:r w:rsidR="000A0279" w:rsidRPr="00CF7D71">
        <w:rPr>
          <w:bCs/>
          <w:szCs w:val="24"/>
        </w:rPr>
        <w:t xml:space="preserve">                    </w:t>
      </w:r>
      <w:r w:rsidRPr="00CF7D71">
        <w:rPr>
          <w:bCs/>
          <w:szCs w:val="24"/>
        </w:rPr>
        <w:t>i nakładania opatrunku?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184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t xml:space="preserve">Zadanie 5 poz. 9: </w:t>
      </w:r>
      <w:r w:rsidRPr="00CF7D71">
        <w:rPr>
          <w:bCs/>
          <w:szCs w:val="24"/>
        </w:rPr>
        <w:t xml:space="preserve">czy Zamawiający wymaga bandaż elastyczny, tkany z 1 zapinką o składzie przędza bawełniana - 65,2%, jedwab poliamidowy - 30,8% przędza elastomerowa - 4% </w:t>
      </w:r>
      <w:r w:rsidR="000A0279" w:rsidRPr="00CF7D71">
        <w:rPr>
          <w:bCs/>
          <w:szCs w:val="24"/>
        </w:rPr>
        <w:t xml:space="preserve">                  </w:t>
      </w:r>
      <w:r w:rsidRPr="00CF7D71">
        <w:rPr>
          <w:bCs/>
          <w:szCs w:val="24"/>
        </w:rPr>
        <w:t>o rozciągliwości 120%, a po praniu 150 %, 15 cm x 4 cm 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EB7D04" w:rsidRPr="00CF7D71">
        <w:rPr>
          <w:bCs/>
          <w:sz w:val="24"/>
          <w:szCs w:val="24"/>
        </w:rPr>
        <w:t>zgodnie z SWZ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185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t xml:space="preserve">Zadanie 5 poz. 9: </w:t>
      </w:r>
      <w:r w:rsidRPr="00CF7D71">
        <w:rPr>
          <w:bCs/>
          <w:szCs w:val="24"/>
        </w:rPr>
        <w:t>Czy zamawiający wymaga bandaża elastycznego jałowego?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C609AB" w:rsidRPr="00CF7D71" w:rsidRDefault="001309C8" w:rsidP="00C609AB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186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6 poz. 1-2: </w:t>
      </w:r>
      <w:r w:rsidRPr="00CF7D71">
        <w:rPr>
          <w:szCs w:val="24"/>
        </w:rPr>
        <w:t>Czy Zamawiający wymaga zaoferowania siatki dzianej elastycznej opatrunkowej o składzie: jedwab poliamidowy teksturowany 50%, jedwab poliuretanowy 50%?</w:t>
      </w:r>
    </w:p>
    <w:p w:rsidR="001309C8" w:rsidRPr="00CF7D71" w:rsidRDefault="001309C8" w:rsidP="001309C8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2673D2" w:rsidRPr="00CF7D71">
        <w:rPr>
          <w:bCs/>
          <w:color w:val="000000" w:themeColor="text1"/>
          <w:sz w:val="24"/>
          <w:szCs w:val="24"/>
        </w:rPr>
        <w:t>zgodnie z SWZ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309C8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</w:t>
      </w:r>
      <w:r w:rsidR="001257CC" w:rsidRPr="00CF7D71">
        <w:rPr>
          <w:b/>
          <w:bCs/>
          <w:color w:val="000000" w:themeColor="text1"/>
          <w:sz w:val="24"/>
          <w:szCs w:val="24"/>
        </w:rPr>
        <w:t xml:space="preserve"> nr 187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7 poz. 2-4:</w:t>
      </w:r>
      <w:r w:rsidRPr="00CF7D71">
        <w:rPr>
          <w:szCs w:val="24"/>
        </w:rPr>
        <w:t xml:space="preserve"> Czy Zamawiający wymaga wyrobów zarejestrowanych w klasie </w:t>
      </w:r>
      <w:proofErr w:type="spellStart"/>
      <w:r w:rsidRPr="00CF7D71">
        <w:rPr>
          <w:szCs w:val="24"/>
        </w:rPr>
        <w:t>IIa</w:t>
      </w:r>
      <w:proofErr w:type="spellEnd"/>
      <w:r w:rsidRPr="00CF7D71">
        <w:rPr>
          <w:szCs w:val="24"/>
        </w:rPr>
        <w:t xml:space="preserve"> reguła 7 jako chirurgiczne inwazyjne wyroby medyczne 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188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7 poz. 2-4:</w:t>
      </w:r>
      <w:r w:rsidRPr="00CF7D71">
        <w:rPr>
          <w:szCs w:val="24"/>
        </w:rPr>
        <w:t xml:space="preserve"> Czy Zamawiający wymaga przedstawienia raportu walidacji procesu sterylizacji wyrobów?</w:t>
      </w:r>
    </w:p>
    <w:p w:rsidR="001309C8" w:rsidRPr="00CF7D71" w:rsidRDefault="001309C8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C609AB" w:rsidRPr="00CF7D71" w:rsidRDefault="001309C8" w:rsidP="00C609AB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  <w:r w:rsidRPr="00CF7D71">
        <w:rPr>
          <w:sz w:val="24"/>
          <w:szCs w:val="24"/>
        </w:rPr>
        <w:t xml:space="preserve">            </w:t>
      </w:r>
      <w:r w:rsidR="005C3831" w:rsidRPr="00CF7D71">
        <w:rPr>
          <w:sz w:val="24"/>
          <w:szCs w:val="24"/>
        </w:rPr>
        <w:t xml:space="preserve">                                                                                     </w:t>
      </w: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189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8: </w:t>
      </w:r>
      <w:r w:rsidRPr="00CF7D71">
        <w:rPr>
          <w:szCs w:val="24"/>
        </w:rPr>
        <w:t>czy Zamawiający wymaga parametru minimalnej wagi kompresów w gramach,  a nie w g/cm</w:t>
      </w:r>
      <w:r w:rsidRPr="00CF7D71">
        <w:rPr>
          <w:szCs w:val="24"/>
          <w:vertAlign w:val="superscript"/>
        </w:rPr>
        <w:t>2</w:t>
      </w:r>
      <w:r w:rsidRPr="00CF7D71">
        <w:rPr>
          <w:szCs w:val="24"/>
        </w:rPr>
        <w:t>? Parametr określany w g/cm</w:t>
      </w:r>
      <w:r w:rsidRPr="00CF7D71">
        <w:rPr>
          <w:szCs w:val="24"/>
          <w:vertAlign w:val="superscript"/>
        </w:rPr>
        <w:t xml:space="preserve">2 </w:t>
      </w:r>
      <w:r w:rsidRPr="00CF7D71">
        <w:rPr>
          <w:szCs w:val="24"/>
        </w:rPr>
        <w:t>jest gramaturą, która powinna być taka sama dla wszystkich rozmiarów kompresów.</w:t>
      </w:r>
    </w:p>
    <w:p w:rsidR="00F943BE" w:rsidRPr="00CF7D71" w:rsidRDefault="001309C8" w:rsidP="00F943BE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943B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943BE" w:rsidRPr="00CF7D71">
        <w:rPr>
          <w:bCs/>
          <w:sz w:val="24"/>
          <w:szCs w:val="24"/>
        </w:rPr>
        <w:t>zgodnie z SWZ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190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8: </w:t>
      </w:r>
      <w:r w:rsidRPr="00CF7D71">
        <w:rPr>
          <w:szCs w:val="24"/>
        </w:rPr>
        <w:t xml:space="preserve">czy Zamawiający wymaga wyrobów zarejestrowanych w klasie </w:t>
      </w:r>
      <w:proofErr w:type="spellStart"/>
      <w:r w:rsidRPr="00CF7D71">
        <w:rPr>
          <w:szCs w:val="24"/>
        </w:rPr>
        <w:t>IIa</w:t>
      </w:r>
      <w:proofErr w:type="spellEnd"/>
      <w:r w:rsidRPr="00CF7D71">
        <w:rPr>
          <w:szCs w:val="24"/>
        </w:rPr>
        <w:t xml:space="preserve"> reguła 7 jako chirurgiczne inwazyjne wyroby medyczne do krótkotrwałego użytku? Tylko tak zakwalifikowane wyroby gwarantują odpowiedni poziom bezpieczeństwa dla pacjenta. Wyroby zarejestrowane jako chirurgiczne inwazyjne wyroby medyczne  do chwilowego użytku (w klasie </w:t>
      </w:r>
      <w:proofErr w:type="spellStart"/>
      <w:r w:rsidRPr="00CF7D71">
        <w:rPr>
          <w:szCs w:val="24"/>
        </w:rPr>
        <w:t>IIa</w:t>
      </w:r>
      <w:proofErr w:type="spellEnd"/>
      <w:r w:rsidRPr="00CF7D71">
        <w:rPr>
          <w:szCs w:val="24"/>
        </w:rPr>
        <w:t xml:space="preserve"> reguła 6) przeznaczone są do ciągłego użycia przez czas krótszy niż 60 minut, co biorąc pod uwagę czas trwania większości procedur operacyjnych jest czasem zbyt krótkim.</w:t>
      </w:r>
    </w:p>
    <w:p w:rsidR="00F943BE" w:rsidRPr="00CF7D71" w:rsidRDefault="001309C8" w:rsidP="00F943BE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943BE" w:rsidRPr="00CF7D71">
        <w:rPr>
          <w:bCs/>
          <w:sz w:val="24"/>
          <w:szCs w:val="24"/>
        </w:rPr>
        <w:t>zgodnie z SWZ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309C8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</w:t>
      </w:r>
      <w:r w:rsidR="001257CC" w:rsidRPr="00CF7D71">
        <w:rPr>
          <w:b/>
          <w:bCs/>
          <w:color w:val="000000" w:themeColor="text1"/>
          <w:sz w:val="24"/>
          <w:szCs w:val="24"/>
        </w:rPr>
        <w:t>nie nr 191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9: </w:t>
      </w:r>
      <w:r w:rsidRPr="00CF7D71">
        <w:rPr>
          <w:szCs w:val="24"/>
        </w:rPr>
        <w:t xml:space="preserve">czy Zamawiający wymaga parametru minimalnej wagi kompresów w gramach, </w:t>
      </w:r>
      <w:r w:rsidR="000A0279" w:rsidRPr="00CF7D71">
        <w:rPr>
          <w:szCs w:val="24"/>
        </w:rPr>
        <w:t xml:space="preserve"> </w:t>
      </w:r>
      <w:r w:rsidRPr="00CF7D71">
        <w:rPr>
          <w:szCs w:val="24"/>
        </w:rPr>
        <w:t>a nie w g/cm</w:t>
      </w:r>
      <w:r w:rsidRPr="00CF7D71">
        <w:rPr>
          <w:szCs w:val="24"/>
          <w:vertAlign w:val="superscript"/>
        </w:rPr>
        <w:t>2</w:t>
      </w:r>
      <w:r w:rsidRPr="00CF7D71">
        <w:rPr>
          <w:szCs w:val="24"/>
        </w:rPr>
        <w:t>? Parametr określany w g/cm</w:t>
      </w:r>
      <w:r w:rsidRPr="00CF7D71">
        <w:rPr>
          <w:szCs w:val="24"/>
          <w:vertAlign w:val="superscript"/>
        </w:rPr>
        <w:t xml:space="preserve">2 </w:t>
      </w:r>
      <w:r w:rsidRPr="00CF7D71">
        <w:rPr>
          <w:szCs w:val="24"/>
        </w:rPr>
        <w:t>jest gramaturą, która powinna być taka sama dla wszystkich rozmiarów kompresów.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309C8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</w:t>
      </w:r>
      <w:r w:rsidR="001257CC" w:rsidRPr="00CF7D71">
        <w:rPr>
          <w:b/>
          <w:bCs/>
          <w:color w:val="000000" w:themeColor="text1"/>
          <w:sz w:val="24"/>
          <w:szCs w:val="24"/>
        </w:rPr>
        <w:t>ytanie nr 192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9: </w:t>
      </w:r>
      <w:r w:rsidRPr="00CF7D71">
        <w:rPr>
          <w:szCs w:val="24"/>
        </w:rPr>
        <w:t xml:space="preserve">czy Zamawiający wymaga wyrobów zarejestrowanych w klasie </w:t>
      </w:r>
      <w:proofErr w:type="spellStart"/>
      <w:r w:rsidRPr="00CF7D71">
        <w:rPr>
          <w:szCs w:val="24"/>
        </w:rPr>
        <w:t>IIa</w:t>
      </w:r>
      <w:proofErr w:type="spellEnd"/>
      <w:r w:rsidRPr="00CF7D71">
        <w:rPr>
          <w:szCs w:val="24"/>
        </w:rPr>
        <w:t xml:space="preserve"> reguła 7 jako chirurgiczne inwazyjne wyroby medyczne do krótkotrwałego użytku?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193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9: </w:t>
      </w:r>
      <w:r w:rsidRPr="00CF7D71">
        <w:rPr>
          <w:szCs w:val="24"/>
        </w:rPr>
        <w:t>Czy Zamawiający wymaga przedstawienia raportu walidacji procesu sterylizacji wyrobów?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09AB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194</w:t>
      </w:r>
    </w:p>
    <w:p w:rsidR="001309C8" w:rsidRPr="00CF7D71" w:rsidRDefault="001309C8" w:rsidP="00AF7FF3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9 poz. 1:</w:t>
      </w:r>
      <w:r w:rsidRPr="00CF7D71">
        <w:rPr>
          <w:szCs w:val="24"/>
        </w:rPr>
        <w:t xml:space="preserve"> Czy Zamawiający dopuści kompresy o wadze 0,575 g?</w:t>
      </w:r>
    </w:p>
    <w:p w:rsidR="00AF7FF3" w:rsidRPr="00CF7D71" w:rsidRDefault="00AF7FF3" w:rsidP="00551E1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551E1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09A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AF7FF3" w:rsidRPr="00CF7D71" w:rsidRDefault="00AF7FF3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195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9 poz. 2:</w:t>
      </w:r>
      <w:r w:rsidRPr="00CF7D71">
        <w:rPr>
          <w:szCs w:val="24"/>
        </w:rPr>
        <w:t xml:space="preserve"> Czy Zamawiający dopuści kompresy o wadze 1,2075 g?</w:t>
      </w:r>
    </w:p>
    <w:p w:rsidR="001309C8" w:rsidRPr="00CF7D71" w:rsidRDefault="001309C8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196</w:t>
      </w:r>
    </w:p>
    <w:p w:rsidR="001309C8" w:rsidRPr="00CF7D71" w:rsidRDefault="001309C8" w:rsidP="001309C8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9 poz. 3:</w:t>
      </w:r>
      <w:r w:rsidRPr="00CF7D71">
        <w:rPr>
          <w:szCs w:val="24"/>
        </w:rPr>
        <w:t xml:space="preserve"> Czy Zamawiający dopuści kompresy o wadze 2,07 g?</w:t>
      </w:r>
    </w:p>
    <w:p w:rsidR="001309C8" w:rsidRPr="00CF7D71" w:rsidRDefault="001309C8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197</w:t>
      </w:r>
    </w:p>
    <w:p w:rsidR="001309C8" w:rsidRPr="00CF7D71" w:rsidRDefault="001309C8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9 poz. 4:</w:t>
      </w:r>
      <w:r w:rsidRPr="00CF7D71">
        <w:rPr>
          <w:szCs w:val="24"/>
        </w:rPr>
        <w:t xml:space="preserve"> Czy Zamawiający dopuści kompresy o wadze 3,956 g?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198</w:t>
      </w:r>
    </w:p>
    <w:p w:rsidR="001309C8" w:rsidRPr="00CF7D71" w:rsidRDefault="001309C8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11: </w:t>
      </w:r>
      <w:r w:rsidRPr="00CF7D71">
        <w:rPr>
          <w:szCs w:val="24"/>
        </w:rPr>
        <w:t xml:space="preserve">czy Zamawiający wymaga wyrobów zarejestrowanych w klasie </w:t>
      </w:r>
      <w:proofErr w:type="spellStart"/>
      <w:r w:rsidRPr="00CF7D71">
        <w:rPr>
          <w:szCs w:val="24"/>
        </w:rPr>
        <w:t>IIa</w:t>
      </w:r>
      <w:proofErr w:type="spellEnd"/>
      <w:r w:rsidRPr="00CF7D71">
        <w:rPr>
          <w:szCs w:val="24"/>
        </w:rPr>
        <w:t xml:space="preserve"> reguła 7 jako chirurgiczne inwazyjne wyroby medyczne do krótkotrwałego użytku?</w:t>
      </w:r>
    </w:p>
    <w:p w:rsidR="00551E17" w:rsidRPr="00CF7D71" w:rsidRDefault="001309C8" w:rsidP="00551E1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199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11: </w:t>
      </w:r>
      <w:r w:rsidRPr="00CF7D71">
        <w:rPr>
          <w:szCs w:val="24"/>
        </w:rPr>
        <w:t>Czy Zamawiający wymaga przedstawienia raportu walidacji procesu sterylizacji wyrobów?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200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11 poz. 1-2: </w:t>
      </w:r>
      <w:r w:rsidRPr="00CF7D71">
        <w:rPr>
          <w:szCs w:val="24"/>
        </w:rPr>
        <w:t>Czy Zamawiający wymaga kompresów o minimalnej wadze 0,801g?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2053AB" w:rsidRPr="00CF7D71" w:rsidRDefault="002053AB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201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11 poz. 3-4: </w:t>
      </w:r>
      <w:r w:rsidRPr="00CF7D71">
        <w:rPr>
          <w:szCs w:val="24"/>
        </w:rPr>
        <w:t>Czy Zamawiający wymaga kompresów o minimalnej wadze 1,719g?</w:t>
      </w:r>
    </w:p>
    <w:p w:rsidR="007B45F5" w:rsidRPr="00CF7D71" w:rsidRDefault="007B45F5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202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11 poz. 5-6: </w:t>
      </w:r>
      <w:r w:rsidRPr="00CF7D71">
        <w:rPr>
          <w:szCs w:val="24"/>
        </w:rPr>
        <w:t>Czy Zamawiający wymaga kompresów o minimalnej wadze 2,89g?</w:t>
      </w:r>
    </w:p>
    <w:p w:rsidR="001309C8" w:rsidRPr="00CF7D71" w:rsidRDefault="001309C8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203</w:t>
      </w:r>
    </w:p>
    <w:p w:rsidR="001309C8" w:rsidRPr="00CF7D71" w:rsidRDefault="007B45F5" w:rsidP="001309C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Zadanie 12: </w:t>
      </w:r>
      <w:r w:rsidRPr="00CF7D71">
        <w:rPr>
          <w:sz w:val="24"/>
          <w:szCs w:val="24"/>
        </w:rPr>
        <w:t xml:space="preserve">czy Zamawiający wymaga wyrobów zarejestrowanych w klasie </w:t>
      </w:r>
      <w:proofErr w:type="spellStart"/>
      <w:r w:rsidRPr="00CF7D71">
        <w:rPr>
          <w:sz w:val="24"/>
          <w:szCs w:val="24"/>
        </w:rPr>
        <w:t>IIa</w:t>
      </w:r>
      <w:proofErr w:type="spellEnd"/>
      <w:r w:rsidRPr="00CF7D71">
        <w:rPr>
          <w:sz w:val="24"/>
          <w:szCs w:val="24"/>
        </w:rPr>
        <w:t xml:space="preserve"> reguła 7 jako chirurgiczne inwazyjne wyroby medyczne do krótkotrwałego użytku?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309C8" w:rsidRPr="00CF7D71" w:rsidRDefault="001309C8" w:rsidP="001309C8">
      <w:pPr>
        <w:spacing w:before="60" w:after="60"/>
        <w:ind w:right="-72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204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12: </w:t>
      </w:r>
      <w:r w:rsidRPr="00CF7D71">
        <w:rPr>
          <w:szCs w:val="24"/>
        </w:rPr>
        <w:t>Czy Zamawiający wymaga przedstawienia raportu walidacji procesu sterylizacji wyrobów?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  <w:r w:rsidRPr="00CF7D71">
        <w:rPr>
          <w:sz w:val="24"/>
          <w:szCs w:val="24"/>
        </w:rPr>
        <w:t xml:space="preserve">  </w:t>
      </w: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205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lastRenderedPageBreak/>
        <w:t xml:space="preserve">Zadanie 13: </w:t>
      </w:r>
      <w:r w:rsidRPr="00CF7D71">
        <w:rPr>
          <w:szCs w:val="24"/>
        </w:rPr>
        <w:t xml:space="preserve">czy Zamawiający wymaga wyrobów zarejestrowanych w klasie </w:t>
      </w:r>
      <w:proofErr w:type="spellStart"/>
      <w:r w:rsidRPr="00CF7D71">
        <w:rPr>
          <w:szCs w:val="24"/>
        </w:rPr>
        <w:t>IIa</w:t>
      </w:r>
      <w:proofErr w:type="spellEnd"/>
      <w:r w:rsidRPr="00CF7D71">
        <w:rPr>
          <w:szCs w:val="24"/>
        </w:rPr>
        <w:t xml:space="preserve"> reguła 7 jako chirurgiczne inwazyjne wyroby medyczne do krótkotrwałego użytku?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206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13: </w:t>
      </w:r>
      <w:r w:rsidRPr="00CF7D71">
        <w:rPr>
          <w:szCs w:val="24"/>
        </w:rPr>
        <w:t>Czy Zamawiający wymaga przedstawienia raportu walidacji procesu sterylizacji wyrobów?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207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14: </w:t>
      </w:r>
      <w:r w:rsidRPr="00CF7D71">
        <w:rPr>
          <w:szCs w:val="24"/>
        </w:rPr>
        <w:t>Czy Zamawiający wymaga przedstawienia raportu walidacji procesu sterylizacji wyrobów?</w:t>
      </w:r>
    </w:p>
    <w:p w:rsidR="001309C8" w:rsidRPr="00CF7D71" w:rsidRDefault="001309C8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1309C8" w:rsidRPr="00CF7D71" w:rsidRDefault="001257CC" w:rsidP="001309C8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208</w:t>
      </w:r>
    </w:p>
    <w:p w:rsidR="001309C8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15: </w:t>
      </w:r>
      <w:r w:rsidRPr="00CF7D71">
        <w:rPr>
          <w:szCs w:val="24"/>
        </w:rPr>
        <w:t xml:space="preserve">czy Zamawiający wymaga hypoalergicznego kleju kopolimer olefinowy typu </w:t>
      </w:r>
      <w:r w:rsidR="00F1452D" w:rsidRPr="00CF7D71">
        <w:rPr>
          <w:szCs w:val="24"/>
        </w:rPr>
        <w:t xml:space="preserve">  </w:t>
      </w:r>
      <w:r w:rsidRPr="00CF7D71">
        <w:rPr>
          <w:szCs w:val="24"/>
        </w:rPr>
        <w:t>hot-</w:t>
      </w:r>
      <w:proofErr w:type="spellStart"/>
      <w:r w:rsidRPr="00CF7D71">
        <w:rPr>
          <w:szCs w:val="24"/>
        </w:rPr>
        <w:t>melt</w:t>
      </w:r>
      <w:proofErr w:type="spellEnd"/>
      <w:r w:rsidRPr="00CF7D71">
        <w:rPr>
          <w:szCs w:val="24"/>
        </w:rPr>
        <w:t>?</w:t>
      </w:r>
    </w:p>
    <w:p w:rsidR="007B45F5" w:rsidRPr="00CF7D71" w:rsidRDefault="001309C8" w:rsidP="00551E1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C744D4" w:rsidRPr="00CF7D71" w:rsidRDefault="00C744D4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209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Zadanie 17 poz. 2: </w:t>
      </w:r>
      <w:r w:rsidRPr="00CF7D71">
        <w:rPr>
          <w:sz w:val="24"/>
          <w:szCs w:val="24"/>
        </w:rPr>
        <w:t>czy Zamawiający dopuści przylepiec na tkaninie bawełnianej?</w:t>
      </w: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7B45F5" w:rsidRPr="00CF7D71" w:rsidRDefault="007B45F5" w:rsidP="001309C8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257CC" w:rsidRPr="00CF7D71" w:rsidRDefault="001257CC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</w:t>
      </w:r>
      <w:r w:rsidR="001257CC" w:rsidRPr="00CF7D71">
        <w:rPr>
          <w:b/>
          <w:bCs/>
          <w:color w:val="000000" w:themeColor="text1"/>
          <w:sz w:val="24"/>
          <w:szCs w:val="24"/>
        </w:rPr>
        <w:t>10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22 poz. 1: </w:t>
      </w:r>
      <w:r w:rsidRPr="00CF7D71">
        <w:rPr>
          <w:szCs w:val="24"/>
        </w:rPr>
        <w:t>czy Zamawiający dopuści zestaw do zakładania szwów zapakowany           w twardy blister o składzie: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- serweta </w:t>
      </w:r>
      <w:proofErr w:type="spellStart"/>
      <w:r w:rsidRPr="00CF7D71">
        <w:rPr>
          <w:szCs w:val="24"/>
        </w:rPr>
        <w:t>podfoliowana</w:t>
      </w:r>
      <w:proofErr w:type="spellEnd"/>
      <w:r w:rsidRPr="00CF7D71">
        <w:rPr>
          <w:szCs w:val="24"/>
        </w:rPr>
        <w:t xml:space="preserve"> nieprzylepna 60x50cm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- serweta </w:t>
      </w:r>
      <w:proofErr w:type="spellStart"/>
      <w:r w:rsidRPr="00CF7D71">
        <w:rPr>
          <w:szCs w:val="24"/>
        </w:rPr>
        <w:t>podfoliowana</w:t>
      </w:r>
      <w:proofErr w:type="spellEnd"/>
      <w:r w:rsidRPr="00CF7D71">
        <w:rPr>
          <w:szCs w:val="24"/>
        </w:rPr>
        <w:t xml:space="preserve"> nieprzylepna 75x45cm z otworem o średnicy 8cm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- 6 x </w:t>
      </w:r>
      <w:proofErr w:type="spellStart"/>
      <w:r w:rsidRPr="00CF7D71">
        <w:rPr>
          <w:szCs w:val="24"/>
        </w:rPr>
        <w:t>tupfery</w:t>
      </w:r>
      <w:proofErr w:type="spellEnd"/>
      <w:r w:rsidRPr="00CF7D71">
        <w:rPr>
          <w:szCs w:val="24"/>
        </w:rPr>
        <w:t xml:space="preserve"> kule 20x20cm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igła iniekcyjna 1,2x40mm 18G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igła iniekcyjna 0,8x40mm 21G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kleszczyki metalowe do igły 13cm,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lastRenderedPageBreak/>
        <w:t>- nożyczki metalowe proste ostro-ostre 11cm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pęseta metalowa anatomiczna 12,5 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kleszczyki plastikowe Pean 13cm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strzykawka 10ml?</w:t>
      </w: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1309C8" w:rsidRPr="00CF7D71" w:rsidRDefault="001309C8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211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22 poz. 2: </w:t>
      </w:r>
      <w:r w:rsidRPr="00CF7D71">
        <w:rPr>
          <w:szCs w:val="24"/>
        </w:rPr>
        <w:t>czy Zamawiający dopuści zestaw do zdejmowania szwów zapakowany           w twardy blister o składzie: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- 3 </w:t>
      </w:r>
      <w:proofErr w:type="spellStart"/>
      <w:r w:rsidRPr="00CF7D71">
        <w:rPr>
          <w:szCs w:val="24"/>
        </w:rPr>
        <w:t>tupfery</w:t>
      </w:r>
      <w:proofErr w:type="spellEnd"/>
      <w:r w:rsidRPr="00CF7D71">
        <w:rPr>
          <w:szCs w:val="24"/>
        </w:rPr>
        <w:t xml:space="preserve"> kule 17nitkowe 20x20cm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pęseta metalowa anatomiczna 12,5cm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ostrze chirurgiczne do ściągania szwów 6,5cm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pęseta plastikowa 13cm?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</w:p>
    <w:p w:rsidR="001309C8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2053AB" w:rsidRPr="00CF7D71" w:rsidRDefault="002053AB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  <w:highlight w:val="magenta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212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23: </w:t>
      </w:r>
      <w:r w:rsidRPr="00CF7D71">
        <w:rPr>
          <w:szCs w:val="24"/>
        </w:rPr>
        <w:t>czy Zamawiający dopuści zestaw do hemodializy o składzie: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START: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Serweta z laminatu 50x35cm 1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Rękawice lateksowe </w:t>
      </w:r>
      <w:proofErr w:type="spellStart"/>
      <w:r w:rsidRPr="00CF7D71">
        <w:rPr>
          <w:szCs w:val="24"/>
        </w:rPr>
        <w:t>bezpudrowe</w:t>
      </w:r>
      <w:proofErr w:type="spellEnd"/>
      <w:r w:rsidRPr="00CF7D71">
        <w:rPr>
          <w:szCs w:val="24"/>
        </w:rPr>
        <w:t xml:space="preserve"> (niewywinięte) M 2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 Kompresy włók. 30 g/m2,   4W 5x5cm 2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 Kompresy włók. 30 g/m2,   4W 7,5x7,5cm 4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 Przylepiec włókninowy 2x15cm 8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END: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Rękawice lateksowe </w:t>
      </w:r>
      <w:proofErr w:type="spellStart"/>
      <w:r w:rsidRPr="00CF7D71">
        <w:rPr>
          <w:szCs w:val="24"/>
        </w:rPr>
        <w:t>bezpudrowe</w:t>
      </w:r>
      <w:proofErr w:type="spellEnd"/>
      <w:r w:rsidRPr="00CF7D71">
        <w:rPr>
          <w:szCs w:val="24"/>
        </w:rPr>
        <w:t xml:space="preserve"> (niewywinięte) M 2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Rękawice winylowe </w:t>
      </w:r>
      <w:proofErr w:type="spellStart"/>
      <w:r w:rsidRPr="00CF7D71">
        <w:rPr>
          <w:szCs w:val="24"/>
        </w:rPr>
        <w:t>bezpudrowe</w:t>
      </w:r>
      <w:proofErr w:type="spellEnd"/>
      <w:r w:rsidRPr="00CF7D71">
        <w:rPr>
          <w:szCs w:val="24"/>
        </w:rPr>
        <w:t xml:space="preserve"> (niewywinięte) L 1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Kompresy włók. 30 g/m2,   4W 7,5x7,5cm 4 szt.</w:t>
      </w:r>
    </w:p>
    <w:p w:rsidR="007B45F5" w:rsidRPr="00CF7D71" w:rsidRDefault="00F1452D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 </w:t>
      </w:r>
      <w:r w:rsidR="007B45F5" w:rsidRPr="00CF7D71">
        <w:rPr>
          <w:szCs w:val="24"/>
        </w:rPr>
        <w:t xml:space="preserve">Plaster 5x7,2cm </w:t>
      </w:r>
      <w:proofErr w:type="spellStart"/>
      <w:r w:rsidR="007B45F5" w:rsidRPr="00CF7D71">
        <w:rPr>
          <w:szCs w:val="24"/>
        </w:rPr>
        <w:t>5x7,2cm</w:t>
      </w:r>
      <w:proofErr w:type="spellEnd"/>
      <w:r w:rsidR="007B45F5" w:rsidRPr="00CF7D71">
        <w:rPr>
          <w:szCs w:val="24"/>
        </w:rPr>
        <w:t xml:space="preserve"> 2 szt.?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744D4" w:rsidRPr="00CF7D71">
        <w:rPr>
          <w:bCs/>
          <w:sz w:val="24"/>
          <w:szCs w:val="24"/>
        </w:rPr>
        <w:t>zgodnie z S</w:t>
      </w:r>
      <w:r w:rsidR="00896292" w:rsidRPr="00CF7D71">
        <w:rPr>
          <w:bCs/>
          <w:sz w:val="24"/>
          <w:szCs w:val="24"/>
        </w:rPr>
        <w:t>WZ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213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lastRenderedPageBreak/>
        <w:t xml:space="preserve">Zadanie 24: </w:t>
      </w:r>
      <w:r w:rsidRPr="00CF7D71">
        <w:rPr>
          <w:szCs w:val="24"/>
        </w:rPr>
        <w:t>Czy Zamawiający wymaga raportu z ponownej kwalifikacji określoną częstotliwością zgodnie z normą PN-EN ISO 17665 – 1?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214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24: </w:t>
      </w:r>
      <w:r w:rsidRPr="00CF7D71">
        <w:rPr>
          <w:szCs w:val="24"/>
        </w:rPr>
        <w:t xml:space="preserve">Czy Zamawiający wymaga, aby pakiety zapakowane był w opakowania typu papier-folia ze </w:t>
      </w:r>
      <w:proofErr w:type="spellStart"/>
      <w:r w:rsidRPr="00CF7D71">
        <w:rPr>
          <w:szCs w:val="24"/>
        </w:rPr>
        <w:t>zgrzewem</w:t>
      </w:r>
      <w:proofErr w:type="spellEnd"/>
      <w:r w:rsidRPr="00CF7D71">
        <w:rPr>
          <w:szCs w:val="24"/>
        </w:rPr>
        <w:t xml:space="preserve"> do otwierania w kształcie "V" i wycięciem na kciuk, zaopatrzone </w:t>
      </w:r>
      <w:r w:rsidR="00F1452D" w:rsidRPr="00CF7D71">
        <w:rPr>
          <w:szCs w:val="24"/>
        </w:rPr>
        <w:t xml:space="preserve">     </w:t>
      </w:r>
      <w:r w:rsidRPr="00CF7D71">
        <w:rPr>
          <w:szCs w:val="24"/>
        </w:rPr>
        <w:t>w etykiety zawierające pełną identyfikację wyrobu i składu (zgodnie z normą EN-PN980, EN-PN 1041),posiadały dwa samoprzylepne odcinki, etykiety umożliwiające przeklejenie do dokumentacji zabiegowej – zawierające informacje: LOT lub seria, indeks identyfikacyjny, data ważności sterylności?</w:t>
      </w: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551E17" w:rsidRPr="00CF7D71">
        <w:rPr>
          <w:bCs/>
          <w:color w:val="000000" w:themeColor="text1"/>
          <w:sz w:val="24"/>
          <w:szCs w:val="24"/>
        </w:rPr>
        <w:t>Tak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215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25: </w:t>
      </w:r>
      <w:r w:rsidRPr="00CF7D71">
        <w:rPr>
          <w:szCs w:val="24"/>
        </w:rPr>
        <w:t xml:space="preserve">Czy Zamawiający dopuści zestaw do dezynfekcji pola operacyjnego z </w:t>
      </w:r>
      <w:proofErr w:type="spellStart"/>
      <w:r w:rsidRPr="00CF7D71">
        <w:rPr>
          <w:szCs w:val="24"/>
        </w:rPr>
        <w:t>tupferami</w:t>
      </w:r>
      <w:proofErr w:type="spellEnd"/>
      <w:r w:rsidRPr="00CF7D71">
        <w:rPr>
          <w:szCs w:val="24"/>
        </w:rPr>
        <w:t xml:space="preserve"> 17N 20x20cm z RTG – 5szt.? Reszta parametrów zgodna z SWZ.</w:t>
      </w:r>
    </w:p>
    <w:p w:rsidR="007B45F5" w:rsidRPr="00CF7D71" w:rsidRDefault="007B45F5" w:rsidP="00C744D4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551E1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216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Zadanie 25: </w:t>
      </w:r>
      <w:r w:rsidRPr="00CF7D71">
        <w:rPr>
          <w:sz w:val="24"/>
          <w:szCs w:val="24"/>
        </w:rPr>
        <w:t xml:space="preserve">Czy zamawiający dopuści zestaw do dezynfekcji pola operacyjnego z </w:t>
      </w:r>
      <w:proofErr w:type="spellStart"/>
      <w:r w:rsidRPr="00CF7D71">
        <w:rPr>
          <w:sz w:val="24"/>
          <w:szCs w:val="24"/>
        </w:rPr>
        <w:t>tupferami</w:t>
      </w:r>
      <w:proofErr w:type="spellEnd"/>
      <w:r w:rsidRPr="00CF7D71">
        <w:rPr>
          <w:sz w:val="24"/>
          <w:szCs w:val="24"/>
        </w:rPr>
        <w:t xml:space="preserve"> włókninowymi  30g 20 cm x 20 cm - 5 szt.? Reszta parametrów zgodna z SWZ.</w:t>
      </w: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Także, Zamawiający dopuszcza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217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25: </w:t>
      </w:r>
      <w:r w:rsidRPr="00CF7D71">
        <w:rPr>
          <w:szCs w:val="24"/>
        </w:rPr>
        <w:t>Czy Zamawiający dopuści zestaw o składzie: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kleszczyki plastikowe 24 cm niebieskie,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- pojemnik plastikowy okrągły 200 ml, wysokość min. 4 cm – 1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- </w:t>
      </w:r>
      <w:proofErr w:type="spellStart"/>
      <w:r w:rsidRPr="00CF7D71">
        <w:rPr>
          <w:szCs w:val="24"/>
        </w:rPr>
        <w:t>tupfery</w:t>
      </w:r>
      <w:proofErr w:type="spellEnd"/>
      <w:r w:rsidRPr="00CF7D71">
        <w:rPr>
          <w:szCs w:val="24"/>
        </w:rPr>
        <w:t xml:space="preserve"> 17N 30x30 cm – 5 szt.</w:t>
      </w:r>
    </w:p>
    <w:p w:rsidR="007B45F5" w:rsidRPr="00CF7D71" w:rsidRDefault="007B45F5" w:rsidP="007B45F5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Opakowanie torebka papierowo-foliowa, ze </w:t>
      </w:r>
      <w:proofErr w:type="spellStart"/>
      <w:r w:rsidRPr="00CF7D71">
        <w:rPr>
          <w:szCs w:val="24"/>
        </w:rPr>
        <w:t>zgrzewem</w:t>
      </w:r>
      <w:proofErr w:type="spellEnd"/>
      <w:r w:rsidRPr="00CF7D71">
        <w:rPr>
          <w:szCs w:val="24"/>
        </w:rPr>
        <w:t xml:space="preserve"> do otwierania w kształcie "V" </w:t>
      </w:r>
      <w:r w:rsidR="00F1452D" w:rsidRPr="00CF7D71">
        <w:rPr>
          <w:szCs w:val="24"/>
        </w:rPr>
        <w:t xml:space="preserve">       </w:t>
      </w:r>
      <w:r w:rsidRPr="00CF7D71">
        <w:rPr>
          <w:szCs w:val="24"/>
        </w:rPr>
        <w:t>i wycięciem na kciuk, znak CE?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218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25: </w:t>
      </w:r>
      <w:r w:rsidRPr="00CF7D71">
        <w:rPr>
          <w:szCs w:val="24"/>
        </w:rPr>
        <w:t xml:space="preserve">Czy nie doszło do omyłki w zapisie pod cennikiem „Poz. 1-4 sterylizowane w parze wodnej, na potwierdzenie wymaga się raportu z ponownej kwalifikacji określoną częstotliwością zgodnie z normą PN-EN ISO 17665 – 1”, ponieważ pakiet posiada tylko </w:t>
      </w:r>
      <w:r w:rsidR="00F1452D" w:rsidRPr="00CF7D71">
        <w:rPr>
          <w:szCs w:val="24"/>
        </w:rPr>
        <w:t xml:space="preserve">            </w:t>
      </w:r>
      <w:r w:rsidRPr="00CF7D71">
        <w:rPr>
          <w:szCs w:val="24"/>
        </w:rPr>
        <w:t>1 pozycję? Czy Zamawiający wymaga raportu walidacji procesu sterylizacji za pomocą EO, ponieważ zestaw w pakiecie 25 nie składa się tylko z wyrobów gazowych?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43A7" w:rsidRPr="00CF7D71" w:rsidRDefault="007B45F5" w:rsidP="00FA43A7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Tak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219</w:t>
      </w:r>
    </w:p>
    <w:p w:rsidR="007B45F5" w:rsidRPr="00CF7D71" w:rsidRDefault="007B45F5" w:rsidP="007B45F5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28 poz. 1: </w:t>
      </w:r>
      <w:r w:rsidRPr="00CF7D71">
        <w:rPr>
          <w:szCs w:val="24"/>
        </w:rPr>
        <w:t xml:space="preserve">Czy Zamawiający dopuści sterylny wzmocniony antystatyczny fartuch chirurgiczny z miękkiej i przewiewnej włókniny typu </w:t>
      </w:r>
      <w:proofErr w:type="spellStart"/>
      <w:r w:rsidRPr="00CF7D71">
        <w:rPr>
          <w:szCs w:val="24"/>
        </w:rPr>
        <w:t>spunlace</w:t>
      </w:r>
      <w:proofErr w:type="spellEnd"/>
      <w:r w:rsidRPr="00CF7D71">
        <w:rPr>
          <w:szCs w:val="24"/>
        </w:rPr>
        <w:t xml:space="preserve"> (</w:t>
      </w:r>
      <w:proofErr w:type="spellStart"/>
      <w:r w:rsidRPr="00CF7D71">
        <w:rPr>
          <w:szCs w:val="24"/>
        </w:rPr>
        <w:t>bawełnianopodobnej</w:t>
      </w:r>
      <w:proofErr w:type="spellEnd"/>
      <w:r w:rsidRPr="00CF7D71">
        <w:rPr>
          <w:szCs w:val="24"/>
        </w:rPr>
        <w:t xml:space="preserve">)                 o gramaturze min. 68g/m2 o składzie 55% celulozy i 45% włókien poliestru, wzmocniony </w:t>
      </w:r>
      <w:r w:rsidR="00F1452D" w:rsidRPr="00CF7D71">
        <w:rPr>
          <w:szCs w:val="24"/>
        </w:rPr>
        <w:t xml:space="preserve">         </w:t>
      </w:r>
      <w:r w:rsidRPr="00CF7D71">
        <w:rPr>
          <w:szCs w:val="24"/>
        </w:rPr>
        <w:t>w części przedniej i przedramionach dwuwarstwowym laminatem barierowym o gramaturze min. 40g/m</w:t>
      </w:r>
      <w:r w:rsidRPr="00CF7D71">
        <w:rPr>
          <w:szCs w:val="24"/>
          <w:vertAlign w:val="superscript"/>
        </w:rPr>
        <w:t>2</w:t>
      </w:r>
      <w:r w:rsidRPr="00CF7D71">
        <w:rPr>
          <w:szCs w:val="24"/>
        </w:rPr>
        <w:t xml:space="preserve">. W części przedniej wzmocnienie do końca dolnej krawędzi fartucha, </w:t>
      </w:r>
      <w:r w:rsidR="00F1452D" w:rsidRPr="00CF7D71">
        <w:rPr>
          <w:szCs w:val="24"/>
        </w:rPr>
        <w:t xml:space="preserve">                  </w:t>
      </w:r>
      <w:r w:rsidRPr="00CF7D71">
        <w:rPr>
          <w:szCs w:val="24"/>
        </w:rPr>
        <w:t xml:space="preserve">w rękawach  min. 41cm (XL). Rękawy proste zakończone niepylącym poliestrowym mankietem o długości min. 8cm, w części szyjnej zapięcie na rzep szer. 2cm, dł. 13 i 5cm. Wiązany na </w:t>
      </w:r>
      <w:r w:rsidR="00F1452D" w:rsidRPr="00CF7D71">
        <w:rPr>
          <w:szCs w:val="24"/>
        </w:rPr>
        <w:t xml:space="preserve">       </w:t>
      </w:r>
      <w:r w:rsidRPr="00CF7D71">
        <w:rPr>
          <w:szCs w:val="24"/>
        </w:rPr>
        <w:t>4 troki, zewnętrzne w kartoniku. Troki o szer. 3cm, zewnętrzne dł. 70 i 54cm, wewnętrzne dł. 54cm. Elementy fartucha łączone overlockiem, w strefie krytycznej rękawy łączone ultradźwiękiem a troki wklejone. Oznaczenie rozmiaru, rodzaju fartucha, poziomu zabezpieczenia oraz normy EN 13795 widoczne przy złożonym fartuchu. Biozgodny wg PN EN ISO 10993-1, niecytotoksyczny wg PN EN ISO 10993-5 oraz nie powodujący drażnienia                i uczulenia wg PN EN ISO 10993-10. Opakowanie ze wskaźnikiem sterylizacji z 4 naklejkami do dokumentacji z indeksem wyrobu, LOT, datą ważności, identyfikacją wytwórcy, nie pakowany próżniowo. Fartuch bez lateksu z potwierdzeniem na etykiecie. Rozmiar XL-140 (±5cm). Termin ważności 5 lat. Odporność na przenikanie cieczy w strefie krytycznej min. 171cmH</w:t>
      </w:r>
      <w:r w:rsidRPr="00CF7D71">
        <w:rPr>
          <w:szCs w:val="24"/>
          <w:vertAlign w:val="subscript"/>
        </w:rPr>
        <w:t>2</w:t>
      </w:r>
      <w:r w:rsidRPr="00CF7D71">
        <w:rPr>
          <w:szCs w:val="24"/>
        </w:rPr>
        <w:t>O, mniej krytycznej min. 24cmH</w:t>
      </w:r>
      <w:r w:rsidRPr="00CF7D71">
        <w:rPr>
          <w:szCs w:val="24"/>
          <w:vertAlign w:val="subscript"/>
        </w:rPr>
        <w:t>2</w:t>
      </w:r>
      <w:r w:rsidRPr="00CF7D71">
        <w:rPr>
          <w:szCs w:val="24"/>
        </w:rPr>
        <w:t xml:space="preserve">O. Wytrzymałość na rozciąganie na sucho dla stref krytycznych wzdłuż min. 269N/50mm, w poprzek min. 48N/50mm - parametry potwierdzone kartą danych technicznych. Wersja z ręcznikami – fartuch pakowany z dwoma ręcznikami           w rozmiarze min. 40x20cm z </w:t>
      </w:r>
      <w:proofErr w:type="spellStart"/>
      <w:r w:rsidRPr="00CF7D71">
        <w:rPr>
          <w:szCs w:val="24"/>
        </w:rPr>
        <w:t>wysokochłonnej</w:t>
      </w:r>
      <w:proofErr w:type="spellEnd"/>
      <w:r w:rsidRPr="00CF7D71">
        <w:rPr>
          <w:szCs w:val="24"/>
        </w:rPr>
        <w:t xml:space="preserve"> włókniny </w:t>
      </w:r>
      <w:proofErr w:type="spellStart"/>
      <w:r w:rsidRPr="00CF7D71">
        <w:rPr>
          <w:szCs w:val="24"/>
        </w:rPr>
        <w:t>kompresowej</w:t>
      </w:r>
      <w:proofErr w:type="spellEnd"/>
      <w:r w:rsidRPr="00CF7D71">
        <w:rPr>
          <w:szCs w:val="24"/>
        </w:rPr>
        <w:t>, piktogram ręczników umieszczony na etykiecie głównej. Owinięcie w papier krepowy 60x60cm zgodny z EN 868-2?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7B45F5" w:rsidRPr="00CF7D71" w:rsidRDefault="007B45F5" w:rsidP="001309C8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220</w:t>
      </w:r>
    </w:p>
    <w:p w:rsidR="00E37EDA" w:rsidRPr="00CF7D71" w:rsidRDefault="007B45F5" w:rsidP="00E37EDA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>Zadanie 28 poz. 2:</w:t>
      </w:r>
      <w:r w:rsidRPr="00CF7D71">
        <w:rPr>
          <w:szCs w:val="24"/>
        </w:rPr>
        <w:t xml:space="preserve"> Czy Zamawiający dopuści sterylny wzmocniony antystatyczny fartuch chirurgiczny z włókniny typu SMS o gramaturze 35g/m2, wzmocniony dwuwarstwowym laminatem barierowym z warstwą chłonną w części przedniej i przedramionach </w:t>
      </w:r>
      <w:r w:rsidR="00F1452D" w:rsidRPr="00CF7D71">
        <w:rPr>
          <w:szCs w:val="24"/>
        </w:rPr>
        <w:t xml:space="preserve">                       </w:t>
      </w:r>
      <w:r w:rsidRPr="00CF7D71">
        <w:rPr>
          <w:szCs w:val="24"/>
        </w:rPr>
        <w:t>o gramaturze min. 40g/m2. Gramatura potwierdzona w niezależnym laboratorium akredytowanym przez PCA. W części przedniej wzmocnienie do końca dolnej krawędzi fartucha, w rękawach min. 39cm (L), min. 41cm (XL). Wzmocnienie hydrofilowe umieszczone na zewnątrz umożliwiające śródoperacyjną kontrolę rodzaju fartucha. Rękawy proste</w:t>
      </w:r>
      <w:r w:rsidR="00E37EDA" w:rsidRPr="00CF7D71">
        <w:rPr>
          <w:szCs w:val="24"/>
        </w:rPr>
        <w:t xml:space="preserve"> zakończone niepylącym poliestrowym mankietem o długości min. 8cm. Wiązany na 4 troki mocowane ultradźwiękowo, zewnętrzne w kartoniku. Troki o szer. 3cm, zewnętrzne dł. 70 </w:t>
      </w:r>
      <w:r w:rsidR="00F1452D" w:rsidRPr="00CF7D71">
        <w:rPr>
          <w:szCs w:val="24"/>
        </w:rPr>
        <w:t xml:space="preserve">         </w:t>
      </w:r>
      <w:r w:rsidR="00E37EDA" w:rsidRPr="00CF7D71">
        <w:rPr>
          <w:szCs w:val="24"/>
        </w:rPr>
        <w:t xml:space="preserve">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Rozmiary  L-125, XL-140 (±5cm). Termin ważności 5 lat. Odporność na przenikanie cieczy </w:t>
      </w:r>
      <w:r w:rsidR="00F1452D" w:rsidRPr="00CF7D71">
        <w:rPr>
          <w:szCs w:val="24"/>
        </w:rPr>
        <w:t xml:space="preserve">        </w:t>
      </w:r>
      <w:r w:rsidR="00E37EDA" w:rsidRPr="00CF7D71">
        <w:rPr>
          <w:szCs w:val="24"/>
        </w:rPr>
        <w:t>w strefie krytycznej min. 160cmH</w:t>
      </w:r>
      <w:r w:rsidR="00E37EDA" w:rsidRPr="00CF7D71">
        <w:rPr>
          <w:szCs w:val="24"/>
          <w:vertAlign w:val="subscript"/>
        </w:rPr>
        <w:t>2</w:t>
      </w:r>
      <w:r w:rsidR="00E37EDA" w:rsidRPr="00CF7D71">
        <w:rPr>
          <w:szCs w:val="24"/>
        </w:rPr>
        <w:t>O, mniej krytycznej min. 37cmH</w:t>
      </w:r>
      <w:r w:rsidR="00E37EDA" w:rsidRPr="00CF7D71">
        <w:rPr>
          <w:szCs w:val="24"/>
          <w:vertAlign w:val="subscript"/>
        </w:rPr>
        <w:t>2</w:t>
      </w:r>
      <w:r w:rsidR="00E37EDA" w:rsidRPr="00CF7D71">
        <w:rPr>
          <w:szCs w:val="24"/>
        </w:rPr>
        <w:t>O, wytrzymałość na wypychanie dla strefy krytycznej na mokro min. 129kPa, uwalnianie cząstek stałych dla powierzchni krytycznych max 1,3 log</w:t>
      </w:r>
      <w:r w:rsidR="00E37EDA" w:rsidRPr="00CF7D71">
        <w:rPr>
          <w:szCs w:val="24"/>
          <w:vertAlign w:val="subscript"/>
        </w:rPr>
        <w:t>10</w:t>
      </w:r>
      <w:r w:rsidR="00E37EDA" w:rsidRPr="00CF7D71">
        <w:rPr>
          <w:szCs w:val="24"/>
        </w:rPr>
        <w:t xml:space="preserve"> - parametry potwierdzone kartą danych technicznych. Wersja z ręcznikami – </w:t>
      </w:r>
      <w:r w:rsidR="00F1452D" w:rsidRPr="00CF7D71">
        <w:rPr>
          <w:szCs w:val="24"/>
        </w:rPr>
        <w:t>fartuch pakowany</w:t>
      </w:r>
      <w:r w:rsidR="00E37EDA" w:rsidRPr="00CF7D71">
        <w:rPr>
          <w:szCs w:val="24"/>
        </w:rPr>
        <w:t xml:space="preserve"> z dwoma ręcznikami w rozmiarze min. 40x20cm </w:t>
      </w:r>
      <w:r w:rsidR="00F1452D" w:rsidRPr="00CF7D71">
        <w:rPr>
          <w:szCs w:val="24"/>
        </w:rPr>
        <w:t xml:space="preserve">         </w:t>
      </w:r>
      <w:r w:rsidR="00E37EDA" w:rsidRPr="00CF7D71">
        <w:rPr>
          <w:szCs w:val="24"/>
        </w:rPr>
        <w:t xml:space="preserve">z </w:t>
      </w:r>
      <w:proofErr w:type="spellStart"/>
      <w:r w:rsidR="00E37EDA" w:rsidRPr="00CF7D71">
        <w:rPr>
          <w:szCs w:val="24"/>
        </w:rPr>
        <w:t>wysokochłonnej</w:t>
      </w:r>
      <w:proofErr w:type="spellEnd"/>
      <w:r w:rsidR="00E37EDA" w:rsidRPr="00CF7D71">
        <w:rPr>
          <w:szCs w:val="24"/>
        </w:rPr>
        <w:t xml:space="preserve"> włókniny </w:t>
      </w:r>
      <w:proofErr w:type="spellStart"/>
      <w:r w:rsidR="00E37EDA" w:rsidRPr="00CF7D71">
        <w:rPr>
          <w:szCs w:val="24"/>
        </w:rPr>
        <w:t>kompresowej</w:t>
      </w:r>
      <w:proofErr w:type="spellEnd"/>
      <w:r w:rsidR="00E37EDA" w:rsidRPr="00CF7D71">
        <w:rPr>
          <w:szCs w:val="24"/>
        </w:rPr>
        <w:t>, piktogram ręczników umieszczony na etykiecie głównej. Owinięcie w papier krepowy 60x60cm zgodny z EN 868-2?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A43A7" w:rsidRPr="00CF7D71" w:rsidRDefault="007B45F5" w:rsidP="00FA43A7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Cs/>
          <w:color w:val="000000" w:themeColor="text1"/>
          <w:sz w:val="24"/>
          <w:szCs w:val="24"/>
        </w:rPr>
        <w:t xml:space="preserve"> zgodnie z SWZ</w:t>
      </w:r>
    </w:p>
    <w:p w:rsidR="007B45F5" w:rsidRPr="00CF7D71" w:rsidRDefault="007B45F5" w:rsidP="007B45F5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221</w:t>
      </w:r>
    </w:p>
    <w:p w:rsidR="00E37EDA" w:rsidRPr="00CF7D71" w:rsidRDefault="00E37EDA" w:rsidP="00E37EDA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</w:t>
      </w:r>
      <w:r w:rsidRPr="00CF7D71">
        <w:rPr>
          <w:b/>
          <w:bCs/>
          <w:strike/>
          <w:szCs w:val="24"/>
        </w:rPr>
        <w:t>38</w:t>
      </w:r>
      <w:r w:rsidR="00B6394E" w:rsidRPr="00CF7D71">
        <w:rPr>
          <w:b/>
          <w:bCs/>
          <w:szCs w:val="24"/>
        </w:rPr>
        <w:t xml:space="preserve"> 28</w:t>
      </w:r>
      <w:r w:rsidR="00FA43A7" w:rsidRPr="00CF7D71">
        <w:rPr>
          <w:b/>
          <w:bCs/>
          <w:szCs w:val="24"/>
        </w:rPr>
        <w:t xml:space="preserve"> </w:t>
      </w:r>
      <w:r w:rsidRPr="00CF7D71">
        <w:rPr>
          <w:b/>
          <w:bCs/>
          <w:szCs w:val="24"/>
        </w:rPr>
        <w:t>poz. 3:</w:t>
      </w:r>
      <w:r w:rsidRPr="00CF7D71">
        <w:rPr>
          <w:szCs w:val="24"/>
        </w:rPr>
        <w:t xml:space="preserve"> Czy Zamawiający dopuści sterylny antystatyczny fartuch chirurgiczny </w:t>
      </w:r>
      <w:r w:rsidR="00F1452D" w:rsidRPr="00CF7D71">
        <w:rPr>
          <w:szCs w:val="24"/>
        </w:rPr>
        <w:t xml:space="preserve">        </w:t>
      </w:r>
      <w:r w:rsidRPr="00CF7D71">
        <w:rPr>
          <w:szCs w:val="24"/>
        </w:rPr>
        <w:t>z włókniny typu SMS 35g/m</w:t>
      </w:r>
      <w:r w:rsidRPr="00CF7D71">
        <w:rPr>
          <w:szCs w:val="24"/>
          <w:vertAlign w:val="superscript"/>
        </w:rPr>
        <w:t>2</w:t>
      </w:r>
      <w:r w:rsidRPr="00CF7D71">
        <w:rPr>
          <w:szCs w:val="24"/>
        </w:rPr>
        <w:t xml:space="preserve">, gramatura potwierdzona w niezależnym laboratorium akredytowanym przez PCA. Rękawy proste zakończone niepylącym poliestrowym mankietem o długości min. 8cm. Wiązany na 4 troki mocowane ultradźwiękowo, zewnętrzne </w:t>
      </w:r>
      <w:r w:rsidRPr="00CF7D71">
        <w:rPr>
          <w:szCs w:val="24"/>
        </w:rPr>
        <w:lastRenderedPageBreak/>
        <w:t>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 L-125 (±5cm). Termin ważności 5 lat.</w:t>
      </w:r>
    </w:p>
    <w:p w:rsidR="00E37EDA" w:rsidRPr="00CF7D71" w:rsidRDefault="00E37EDA" w:rsidP="00E37EDA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>Wytrzymałość na rozciąganie na sucho min. 90N/50mm w kierunku wzdłużnym i min. 45N/50mm w kierunku poprzecznym; uwalnianie cząstek stałych max 2,1 log</w:t>
      </w:r>
      <w:r w:rsidRPr="00CF7D71">
        <w:rPr>
          <w:szCs w:val="24"/>
          <w:vertAlign w:val="subscript"/>
        </w:rPr>
        <w:t>10</w:t>
      </w:r>
      <w:r w:rsidRPr="00CF7D71">
        <w:rPr>
          <w:szCs w:val="24"/>
        </w:rPr>
        <w:t>; odporność na przenikanie cieczy min. 37cmH</w:t>
      </w:r>
      <w:r w:rsidRPr="00CF7D71">
        <w:rPr>
          <w:szCs w:val="24"/>
          <w:vertAlign w:val="subscript"/>
        </w:rPr>
        <w:t>2</w:t>
      </w:r>
      <w:r w:rsidRPr="00CF7D71">
        <w:rPr>
          <w:szCs w:val="24"/>
        </w:rPr>
        <w:t xml:space="preserve">O, wytrzymałość na wypychanie na sucho 132kPa. </w:t>
      </w:r>
      <w:proofErr w:type="spellStart"/>
      <w:r w:rsidRPr="00CF7D71">
        <w:rPr>
          <w:szCs w:val="24"/>
        </w:rPr>
        <w:t>Paroprzepuszczalność</w:t>
      </w:r>
      <w:proofErr w:type="spellEnd"/>
      <w:r w:rsidRPr="00CF7D71">
        <w:rPr>
          <w:szCs w:val="24"/>
        </w:rPr>
        <w:t xml:space="preserve"> min. 4541 g/m</w:t>
      </w:r>
      <w:r w:rsidRPr="00CF7D71">
        <w:rPr>
          <w:szCs w:val="24"/>
          <w:vertAlign w:val="superscript"/>
        </w:rPr>
        <w:t>2</w:t>
      </w:r>
      <w:r w:rsidRPr="00CF7D71">
        <w:rPr>
          <w:szCs w:val="24"/>
        </w:rPr>
        <w:t xml:space="preserve">x24h – parametry potwierdzone kartą danych technicznych. Wersja z ręcznikami – fartuch pakowany z dwoma ręcznikami w rozmiarze min. 40x20cm z </w:t>
      </w:r>
      <w:proofErr w:type="spellStart"/>
      <w:r w:rsidRPr="00CF7D71">
        <w:rPr>
          <w:szCs w:val="24"/>
        </w:rPr>
        <w:t>wysokochłonnej</w:t>
      </w:r>
      <w:proofErr w:type="spellEnd"/>
      <w:r w:rsidRPr="00CF7D71">
        <w:rPr>
          <w:szCs w:val="24"/>
        </w:rPr>
        <w:t xml:space="preserve"> włókniny </w:t>
      </w:r>
      <w:proofErr w:type="spellStart"/>
      <w:r w:rsidRPr="00CF7D71">
        <w:rPr>
          <w:szCs w:val="24"/>
        </w:rPr>
        <w:t>kompresowej</w:t>
      </w:r>
      <w:proofErr w:type="spellEnd"/>
      <w:r w:rsidRPr="00CF7D71">
        <w:rPr>
          <w:szCs w:val="24"/>
        </w:rPr>
        <w:t>, piktogram ręczników umieszczony na etykiecie głównej. Owinięcie w papier krepowy 60x60cm zgodny z EN 868-2?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B45F5" w:rsidRPr="00CF7D71" w:rsidRDefault="007B45F5" w:rsidP="007B45F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7B45F5" w:rsidRPr="00CF7D71" w:rsidRDefault="007B45F5" w:rsidP="007B45F5">
      <w:pPr>
        <w:spacing w:before="120" w:after="120" w:line="360" w:lineRule="auto"/>
        <w:rPr>
          <w:sz w:val="24"/>
          <w:szCs w:val="24"/>
        </w:rPr>
      </w:pPr>
    </w:p>
    <w:p w:rsidR="007B45F5" w:rsidRPr="00CF7D71" w:rsidRDefault="001257CC" w:rsidP="007B45F5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222</w:t>
      </w:r>
    </w:p>
    <w:p w:rsidR="00E37EDA" w:rsidRPr="00CF7D71" w:rsidRDefault="00E37EDA" w:rsidP="00E37EDA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35: </w:t>
      </w:r>
      <w:r w:rsidRPr="00CF7D71">
        <w:rPr>
          <w:szCs w:val="24"/>
        </w:rPr>
        <w:t>Czy Zamawiający wymaga zestawu zawierającego podkład chłonny z wkładem z pulpy celulozowej, w rozmiarze 90 x 60 cm o chłonności 2000 g wg ISO 11948-1?</w:t>
      </w:r>
    </w:p>
    <w:p w:rsidR="007B45F5" w:rsidRPr="00CF7D71" w:rsidRDefault="007B45F5" w:rsidP="007B45F5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33BFE" w:rsidRPr="00CF7D71" w:rsidRDefault="007B45F5" w:rsidP="00F33BFE">
      <w:pPr>
        <w:spacing w:after="60"/>
        <w:ind w:right="-72"/>
        <w:jc w:val="both"/>
        <w:rPr>
          <w:bCs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33BFE" w:rsidRPr="00CF7D71">
        <w:rPr>
          <w:bCs/>
          <w:sz w:val="24"/>
          <w:szCs w:val="24"/>
        </w:rPr>
        <w:t>Zamawiający wyraża zgodę na wyżej opisane rozwiązanie.</w:t>
      </w:r>
    </w:p>
    <w:p w:rsidR="007B45F5" w:rsidRPr="00CF7D71" w:rsidRDefault="007B45F5" w:rsidP="007B45F5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223</w:t>
      </w:r>
    </w:p>
    <w:p w:rsidR="00E37EDA" w:rsidRPr="00CF7D71" w:rsidRDefault="00E37EDA" w:rsidP="00E37EDA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b/>
          <w:bCs/>
          <w:szCs w:val="24"/>
        </w:rPr>
        <w:t xml:space="preserve">Zadanie 35: </w:t>
      </w:r>
      <w:r w:rsidRPr="00CF7D71">
        <w:rPr>
          <w:szCs w:val="24"/>
        </w:rPr>
        <w:t xml:space="preserve">Czy nie doszło do omyłki w zapisie pod cennikiem „Sterylizowane w parze wodnej, na potwierdzenie wymaga się raportu z ponownej kwalifikacji procesu sterylizacji wykonanej z </w:t>
      </w:r>
      <w:proofErr w:type="spellStart"/>
      <w:r w:rsidRPr="00CF7D71">
        <w:rPr>
          <w:szCs w:val="24"/>
        </w:rPr>
        <w:t>okresloną</w:t>
      </w:r>
      <w:proofErr w:type="spellEnd"/>
      <w:r w:rsidRPr="00CF7D71">
        <w:rPr>
          <w:szCs w:val="24"/>
        </w:rPr>
        <w:t xml:space="preserve"> częstotliwością zgodnie z normą PN-EN ISO 17665 - 1</w:t>
      </w:r>
    </w:p>
    <w:p w:rsidR="00E37EDA" w:rsidRPr="00CF7D71" w:rsidRDefault="00E37EDA" w:rsidP="00E37EDA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szCs w:val="24"/>
        </w:rPr>
        <w:t>Dla wszystkich wyrobów z gazy: gaza, z której wykonane są kompresy, serwety zgodna                  z normą PN-EN 14079 " Nieaktywne wyroby medyczne - wymagania funkcjonalne i metody badań dot. Gazy higroskopijnej z bawełny i mieszanek bawełny z wiskozą"</w:t>
      </w:r>
    </w:p>
    <w:p w:rsidR="00E37EDA" w:rsidRPr="00CF7D71" w:rsidRDefault="00E37EDA" w:rsidP="00E37EDA">
      <w:pPr>
        <w:pStyle w:val="Tekstpodstawowywcity"/>
        <w:spacing w:line="360" w:lineRule="auto"/>
        <w:rPr>
          <w:szCs w:val="24"/>
        </w:rPr>
      </w:pPr>
      <w:r w:rsidRPr="00CF7D71">
        <w:rPr>
          <w:szCs w:val="24"/>
        </w:rPr>
        <w:t xml:space="preserve">pakiet zapakowany był w torebki papierowo-foliowe ze </w:t>
      </w:r>
      <w:proofErr w:type="spellStart"/>
      <w:r w:rsidRPr="00CF7D71">
        <w:rPr>
          <w:szCs w:val="24"/>
        </w:rPr>
        <w:t>zgrzewem</w:t>
      </w:r>
      <w:proofErr w:type="spellEnd"/>
      <w:r w:rsidRPr="00CF7D71">
        <w:rPr>
          <w:szCs w:val="24"/>
        </w:rPr>
        <w:t xml:space="preserve"> V do otwierania                 i wycięciem na kciuk, i był zaopatrzone w etykiety zawierające pełną identyfikację wyrobu           </w:t>
      </w:r>
      <w:r w:rsidRPr="00CF7D71">
        <w:rPr>
          <w:szCs w:val="24"/>
        </w:rPr>
        <w:lastRenderedPageBreak/>
        <w:t>i składu (zgodnie z normą EN-PN980, EN-PN 1041), oznakowany kierunek otwierania (zgodnie  z normą PN-EN 868-5), posiadały dwa samoprzylepne odcinki, etykiety umożliwiające przeklejenie do dokumentacji zabiegowej – zawierające informacje: LOT lub seria, indeks identyfikacyjny, data ważności sterylności”, ponieważ zestaw w pakiecie 35 nie składa się       z wyrobów gazowych? Czy Zamawiający wymaga raportu walidacji procesu sterylizacji za pomocą EO, ponieważ jest to rekomendowana metoda sterylizacji dla zestawów o takim składzie?</w:t>
      </w:r>
    </w:p>
    <w:p w:rsidR="00E37EDA" w:rsidRPr="00CF7D71" w:rsidRDefault="00E37EDA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F33BFE" w:rsidRPr="00CF7D71" w:rsidRDefault="00E37EDA" w:rsidP="00F33BFE">
      <w:pPr>
        <w:spacing w:after="60"/>
        <w:ind w:right="-72"/>
        <w:jc w:val="both"/>
        <w:rPr>
          <w:bCs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33BF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33BFE" w:rsidRPr="00CF7D71">
        <w:rPr>
          <w:bCs/>
          <w:sz w:val="24"/>
          <w:szCs w:val="24"/>
        </w:rPr>
        <w:t>Zamawiający wyraża zgodę na wyżej opisane rozwiązanie.</w:t>
      </w:r>
    </w:p>
    <w:p w:rsidR="00E37EDA" w:rsidRPr="00CF7D71" w:rsidRDefault="00E37EDA" w:rsidP="00E37EDA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1257CC" w:rsidRPr="00CF7D71" w:rsidRDefault="001257CC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224</w:t>
      </w:r>
    </w:p>
    <w:p w:rsidR="00E37EDA" w:rsidRPr="00CF7D71" w:rsidRDefault="00E37EDA" w:rsidP="00E37EDA">
      <w:pPr>
        <w:pStyle w:val="Tekstpodstawowywcity"/>
        <w:spacing w:line="360" w:lineRule="auto"/>
        <w:ind w:firstLine="0"/>
        <w:rPr>
          <w:bCs/>
          <w:szCs w:val="24"/>
        </w:rPr>
      </w:pPr>
      <w:r w:rsidRPr="00CF7D71">
        <w:rPr>
          <w:b/>
          <w:szCs w:val="24"/>
        </w:rPr>
        <w:t xml:space="preserve">Zadanie 41: </w:t>
      </w:r>
      <w:r w:rsidRPr="00CF7D71">
        <w:rPr>
          <w:bCs/>
          <w:szCs w:val="24"/>
        </w:rPr>
        <w:t>czy Zamawiający wymaga bandaż elastyczny, tkany z 1 zapinką o składzie przędza bawełniana - 65,2%, jedwab poliamidowy - 30,8% przędza elastomerowa - 4%           o rozciągliwości 120%, a po praniu 150 %, 15 cm x 4 cm?</w:t>
      </w:r>
    </w:p>
    <w:p w:rsidR="00E37EDA" w:rsidRPr="00CF7D71" w:rsidRDefault="00E37EDA" w:rsidP="00E37EDA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33BFE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33BFE" w:rsidRPr="00CF7D71">
        <w:rPr>
          <w:bCs/>
          <w:sz w:val="24"/>
          <w:szCs w:val="24"/>
        </w:rPr>
        <w:t>zgodnie z SWZ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225</w:t>
      </w:r>
    </w:p>
    <w:p w:rsidR="00E37EDA" w:rsidRPr="00CF7D71" w:rsidRDefault="00E37EDA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sz w:val="24"/>
          <w:szCs w:val="24"/>
        </w:rPr>
        <w:t xml:space="preserve">Zadanie 41: </w:t>
      </w:r>
      <w:r w:rsidRPr="00CF7D71">
        <w:rPr>
          <w:bCs/>
          <w:sz w:val="24"/>
          <w:szCs w:val="24"/>
        </w:rPr>
        <w:t>czy Zamawiający wymaga bandaża jałowego?</w:t>
      </w:r>
    </w:p>
    <w:p w:rsidR="00E37EDA" w:rsidRPr="00CF7D71" w:rsidRDefault="00E37EDA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E37EDA" w:rsidRPr="00CF7D71" w:rsidRDefault="00E37EDA" w:rsidP="00E37EDA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Tak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226</w:t>
      </w:r>
    </w:p>
    <w:p w:rsidR="00E37EDA" w:rsidRPr="00CF7D71" w:rsidRDefault="00E37EDA" w:rsidP="00E37EDA">
      <w:pPr>
        <w:pStyle w:val="Tekstpodstawowywcity"/>
        <w:spacing w:line="276" w:lineRule="auto"/>
        <w:rPr>
          <w:b/>
          <w:szCs w:val="24"/>
          <w:u w:val="single"/>
        </w:rPr>
      </w:pPr>
      <w:r w:rsidRPr="00CF7D71">
        <w:rPr>
          <w:b/>
          <w:szCs w:val="24"/>
          <w:u w:val="single"/>
        </w:rPr>
        <w:t>Dot. umowy:</w:t>
      </w:r>
    </w:p>
    <w:p w:rsidR="00E37EDA" w:rsidRPr="00CF7D71" w:rsidRDefault="00E37EDA" w:rsidP="00E37EDA">
      <w:pPr>
        <w:numPr>
          <w:ilvl w:val="0"/>
          <w:numId w:val="30"/>
        </w:numPr>
        <w:tabs>
          <w:tab w:val="clear" w:pos="1440"/>
          <w:tab w:val="num" w:pos="284"/>
        </w:tabs>
        <w:spacing w:line="360" w:lineRule="auto"/>
        <w:ind w:left="284"/>
        <w:jc w:val="both"/>
        <w:rPr>
          <w:b/>
          <w:sz w:val="24"/>
          <w:szCs w:val="24"/>
        </w:rPr>
      </w:pPr>
      <w:bookmarkStart w:id="2" w:name="_Hlk98935231"/>
      <w:r w:rsidRPr="00CF7D71">
        <w:rPr>
          <w:sz w:val="24"/>
          <w:szCs w:val="24"/>
        </w:rPr>
        <w:t xml:space="preserve">Jaki procent ilości wyrobów określonej w umowie zostanie przez Zamawiającego na pewno zamówiony? </w:t>
      </w:r>
    </w:p>
    <w:p w:rsidR="00E37EDA" w:rsidRPr="00CF7D71" w:rsidRDefault="00E37EDA" w:rsidP="00E37EDA">
      <w:pPr>
        <w:spacing w:line="360" w:lineRule="auto"/>
        <w:jc w:val="both"/>
        <w:rPr>
          <w:iCs/>
          <w:sz w:val="24"/>
          <w:szCs w:val="24"/>
        </w:rPr>
      </w:pPr>
      <w:bookmarkStart w:id="3" w:name="_Hlk52367741"/>
      <w:r w:rsidRPr="00CF7D71">
        <w:rPr>
          <w:sz w:val="24"/>
          <w:szCs w:val="24"/>
        </w:rPr>
        <w:t xml:space="preserve">Odpowiedź na powyższe pytanie ma istotne znaczenie dla odpowiedniej kalkulacji oferowanej ceny. Zgodnie z poglądem Krajowej Izby Odwoławczej wyrażonym m.in. </w:t>
      </w:r>
      <w:r w:rsidR="00544617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 xml:space="preserve">w wyroku z dnia 18 czerwca 2010 r. KIO 1087/10, z art. 29 ust. 1 ustawy Prawo zamówień publicznych wynika obowiązek dokładnego określenia przez zamawiającego ilości zamawianych produktów; zamawiający nie jest zwolniony z  tego obowiązku nawet jeżeli nie jest w stanie przewidzieć dokładnych ilości zamawianych produktów. W wyroku z dnia 7 maja 2014 r. KIO 809/14 Krajowa Izba Odwoławcza stwierdziła, że „nie można zaakceptować postanowień umowy dających zamawiającemu całkowitą, nieograniczoną pod </w:t>
      </w:r>
      <w:r w:rsidRPr="00CF7D71">
        <w:rPr>
          <w:sz w:val="24"/>
          <w:szCs w:val="24"/>
        </w:rPr>
        <w:lastRenderedPageBreak/>
        <w:t>względem ilościowym i pozostającą poza wszelką kontrolą dowolność w podjęciu decyzji o zmniejszeniu zakresu dostaw będących przedmiotem zamówienia”.</w:t>
      </w:r>
      <w:bookmarkEnd w:id="3"/>
      <w:r w:rsidRPr="00CF7D71">
        <w:rPr>
          <w:sz w:val="24"/>
          <w:szCs w:val="24"/>
        </w:rPr>
        <w:t xml:space="preserve"> Ponadto zgodnie z art. 433 pkt 4 ustawy </w:t>
      </w:r>
      <w:proofErr w:type="spellStart"/>
      <w:r w:rsidRPr="00CF7D71">
        <w:rPr>
          <w:sz w:val="24"/>
          <w:szCs w:val="24"/>
        </w:rPr>
        <w:t>pzp</w:t>
      </w:r>
      <w:proofErr w:type="spellEnd"/>
      <w:r w:rsidRPr="00CF7D71">
        <w:rPr>
          <w:sz w:val="24"/>
          <w:szCs w:val="24"/>
        </w:rPr>
        <w:t xml:space="preserve"> projektowane postanowienia umowy nie mogą przewidywać możliwości ograniczenia zakresu zamówienia przez zamawiającego bez wskazania minimalnej wartości lub wielkości świadczenia stron</w:t>
      </w:r>
      <w:bookmarkEnd w:id="2"/>
      <w:r w:rsidRPr="00CF7D71">
        <w:rPr>
          <w:sz w:val="24"/>
          <w:szCs w:val="24"/>
        </w:rPr>
        <w:t>, tak jak robi to § 4 pkt 12).</w:t>
      </w:r>
    </w:p>
    <w:p w:rsidR="000A0279" w:rsidRPr="00CF7D71" w:rsidRDefault="000A0279" w:rsidP="00E37EDA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420255" w:rsidRPr="00CF7D71" w:rsidRDefault="00E37EDA" w:rsidP="00420255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420255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420255" w:rsidRPr="00CF7D71">
        <w:rPr>
          <w:bCs/>
          <w:color w:val="000000" w:themeColor="text1"/>
          <w:sz w:val="24"/>
          <w:szCs w:val="24"/>
        </w:rPr>
        <w:t>Zgodnie ze zmodyfikowanym wzorem Umowy. Wartość minimalna realizacji umowy wynosi 50%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227</w:t>
      </w:r>
    </w:p>
    <w:p w:rsidR="00E37EDA" w:rsidRPr="00CF7D71" w:rsidRDefault="00E37EDA" w:rsidP="00E37EDA">
      <w:pPr>
        <w:spacing w:line="360" w:lineRule="auto"/>
        <w:jc w:val="both"/>
        <w:rPr>
          <w:iCs/>
          <w:sz w:val="24"/>
          <w:szCs w:val="24"/>
        </w:rPr>
      </w:pPr>
      <w:r w:rsidRPr="00CF7D71">
        <w:rPr>
          <w:iCs/>
          <w:sz w:val="24"/>
          <w:szCs w:val="24"/>
        </w:rPr>
        <w:t xml:space="preserve">Wnosimy o usunięcie zapisów § 5 ust. 8 „oraz elektronicznej na adres e-mail ________  oraz ust. 9 „Dokument elektroniczny, o którym mowa w ust. 6 powyżej musi być w formacie XML.”. Obowiązek dodatkowego dostarczania dokumentu dostawy w wersji elektronicznej nie jest wymagany prawem ani powszechnie praktykowany i w tej sytuacji tworzenie specjalnego dokumentu w formacie XML może być niemożliwe lub znacznie utrudnione i wiązać się </w:t>
      </w:r>
      <w:r w:rsidR="00544617" w:rsidRPr="00CF7D71">
        <w:rPr>
          <w:iCs/>
          <w:sz w:val="24"/>
          <w:szCs w:val="24"/>
        </w:rPr>
        <w:t xml:space="preserve">          </w:t>
      </w:r>
      <w:r w:rsidRPr="00CF7D71">
        <w:rPr>
          <w:iCs/>
          <w:sz w:val="24"/>
          <w:szCs w:val="24"/>
        </w:rPr>
        <w:t>z dodatkowymi kosztami, a tym samym niekorzystnie wpłynie na wysokość ceny oferty. Wymaganie od Wykonawcy tworzenia dokumentu w formacie XML jest stawianiem wymogów ograniczających konkurencję.</w:t>
      </w:r>
    </w:p>
    <w:p w:rsidR="000A0279" w:rsidRPr="00CF7D71" w:rsidRDefault="000A0279" w:rsidP="00E37EDA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C653A5" w:rsidRPr="00CF7D71" w:rsidRDefault="00E37EDA" w:rsidP="00C653A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653A5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C653A5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E37EDA" w:rsidRPr="00CF7D71" w:rsidRDefault="00E37EDA" w:rsidP="00E37EDA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E37EDA" w:rsidRPr="00CF7D71" w:rsidRDefault="00E37EDA" w:rsidP="00C653A5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228</w:t>
      </w:r>
    </w:p>
    <w:p w:rsidR="00E37EDA" w:rsidRPr="00CF7D71" w:rsidRDefault="00E37EDA" w:rsidP="00E37EDA">
      <w:pPr>
        <w:pStyle w:val="Tekstpodstawowywcity"/>
        <w:spacing w:line="360" w:lineRule="auto"/>
        <w:ind w:firstLine="0"/>
        <w:rPr>
          <w:i/>
          <w:szCs w:val="24"/>
        </w:rPr>
      </w:pPr>
      <w:r w:rsidRPr="00CF7D71">
        <w:rPr>
          <w:iCs/>
          <w:szCs w:val="24"/>
        </w:rPr>
        <w:t>Czy Zamawiający się na skrócenie terminu płatności do 30 dni?</w:t>
      </w:r>
    </w:p>
    <w:p w:rsidR="00E37EDA" w:rsidRPr="00CF7D71" w:rsidRDefault="00E37EDA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E28F0" w:rsidRPr="00CF7D71" w:rsidRDefault="00E37EDA" w:rsidP="005E28F0">
      <w:pPr>
        <w:pStyle w:val="Tekstpodstawowywcity"/>
        <w:spacing w:line="360" w:lineRule="auto"/>
        <w:ind w:firstLine="0"/>
        <w:rPr>
          <w:b/>
          <w:bCs/>
          <w:i/>
          <w:color w:val="000000" w:themeColor="text1"/>
          <w:szCs w:val="24"/>
        </w:rPr>
      </w:pPr>
      <w:r w:rsidRPr="00CF7D71">
        <w:rPr>
          <w:b/>
          <w:bCs/>
          <w:color w:val="000000" w:themeColor="text1"/>
          <w:szCs w:val="24"/>
        </w:rPr>
        <w:t>Stanowisko (wyjaśnienie) Zamawiającego:</w:t>
      </w:r>
      <w:r w:rsidR="005E28F0" w:rsidRPr="00CF7D71">
        <w:rPr>
          <w:b/>
          <w:bCs/>
          <w:iCs/>
          <w:color w:val="000000" w:themeColor="text1"/>
          <w:szCs w:val="24"/>
        </w:rPr>
        <w:t xml:space="preserve"> </w:t>
      </w:r>
      <w:r w:rsidR="005E28F0" w:rsidRPr="00CF7D71">
        <w:rPr>
          <w:bCs/>
          <w:iCs/>
          <w:color w:val="000000" w:themeColor="text1"/>
          <w:szCs w:val="24"/>
        </w:rPr>
        <w:t>Zgodnie ze zmodyfikowanym wzorem umowy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229</w:t>
      </w:r>
    </w:p>
    <w:p w:rsidR="003545CC" w:rsidRPr="00CF7D71" w:rsidRDefault="003545CC" w:rsidP="003545CC">
      <w:pPr>
        <w:pStyle w:val="Tekstpodstawowywcity"/>
        <w:spacing w:line="360" w:lineRule="auto"/>
        <w:ind w:firstLine="0"/>
        <w:rPr>
          <w:i/>
          <w:szCs w:val="24"/>
        </w:rPr>
      </w:pPr>
      <w:r w:rsidRPr="00CF7D71">
        <w:rPr>
          <w:szCs w:val="24"/>
        </w:rPr>
        <w:t>Czy Zamawiający zgadza się wykreślić § 7 ust. 6 wzoru umowy?</w:t>
      </w:r>
    </w:p>
    <w:p w:rsidR="003545CC" w:rsidRPr="00CF7D71" w:rsidRDefault="003545CC" w:rsidP="003545CC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szCs w:val="24"/>
        </w:rPr>
        <w:t xml:space="preserve">§ 7 ust. 6 wzoru umowy wydłuża termin płatności części ceny powyżej 60 dni, co jest sprzeczne z art. 8 ust. 2 ustawy o przeciwdziałaniu nadmiernym opóźnieniom w transakcjach handlowych. Od kwoty płaconej w terminie dłuższym niż 60 dni Zamawiający zobowiązany będzie płacić odsetki ustawowe na podstawie art. 8 ust. 4a ustawy o przeciwdziałaniu nadmiernym opóźnieniom w transakcjach handlowych. Konstrukcja umowy powodująca płacenie przez zamawiającego odsetek wydaje się naruszać zasadę dokonywania wydatków </w:t>
      </w:r>
      <w:r w:rsidRPr="00CF7D71">
        <w:rPr>
          <w:szCs w:val="24"/>
        </w:rPr>
        <w:lastRenderedPageBreak/>
        <w:t xml:space="preserve">publicznych w sposób celowy i oszczędny, wyrażoną w art. 44 ust. 3 pkt 1) ustawy o finansach publicznych.  </w:t>
      </w:r>
    </w:p>
    <w:p w:rsidR="00E37EDA" w:rsidRPr="00CF7D71" w:rsidRDefault="00E37EDA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4F5940" w:rsidRPr="00CF7D71" w:rsidRDefault="00E37EDA" w:rsidP="004F5940">
      <w:pPr>
        <w:spacing w:before="120" w:after="120" w:line="360" w:lineRule="auto"/>
        <w:rPr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4F5940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4F5940" w:rsidRPr="00CF7D71">
        <w:rPr>
          <w:bCs/>
          <w:color w:val="000000" w:themeColor="text1"/>
          <w:sz w:val="24"/>
          <w:szCs w:val="24"/>
        </w:rPr>
        <w:t>Zgodnie ze zmodyfikowanym wzorem Umowy. Zapis usunięto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230</w:t>
      </w:r>
    </w:p>
    <w:p w:rsidR="00E37EDA" w:rsidRPr="00CF7D71" w:rsidRDefault="003545CC" w:rsidP="003545CC">
      <w:pPr>
        <w:pStyle w:val="Tekstpodstawowywcity"/>
        <w:spacing w:after="120" w:line="360" w:lineRule="auto"/>
        <w:ind w:firstLine="0"/>
        <w:rPr>
          <w:szCs w:val="24"/>
        </w:rPr>
      </w:pPr>
      <w:r w:rsidRPr="00CF7D71">
        <w:rPr>
          <w:szCs w:val="24"/>
        </w:rPr>
        <w:t>Czy Zamawiający zgadza się wykreślić wyrażenie „pod warunkiem, że umowa obowiązuje ponad 12 miesięcy” z §10 ust. 2 pkt a)? W razie zmiany stawki VAT zmiana powinna wejść               w życie niezależnie od okresu trwania umowy.</w:t>
      </w:r>
    </w:p>
    <w:p w:rsidR="00957682" w:rsidRPr="00CF7D71" w:rsidRDefault="00E37EDA" w:rsidP="00957682">
      <w:pPr>
        <w:spacing w:before="120" w:after="120" w:line="360" w:lineRule="auto"/>
        <w:rPr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57682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957682" w:rsidRPr="00CF7D71">
        <w:rPr>
          <w:bCs/>
          <w:color w:val="000000" w:themeColor="text1"/>
          <w:sz w:val="24"/>
          <w:szCs w:val="24"/>
        </w:rPr>
        <w:t>Zgodnie ze zmodyfikowanym wzorem Umowy. Zapis usunięto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E37EDA" w:rsidRPr="00CF7D71" w:rsidRDefault="001257CC" w:rsidP="00E37EDA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231</w:t>
      </w:r>
    </w:p>
    <w:p w:rsidR="003545CC" w:rsidRPr="00CF7D71" w:rsidRDefault="003545CC" w:rsidP="003545CC">
      <w:pPr>
        <w:pStyle w:val="Tekstpodstawowywcity"/>
        <w:tabs>
          <w:tab w:val="left" w:pos="567"/>
          <w:tab w:val="num" w:pos="1134"/>
        </w:tabs>
        <w:spacing w:line="360" w:lineRule="auto"/>
        <w:ind w:firstLine="0"/>
        <w:rPr>
          <w:szCs w:val="24"/>
        </w:rPr>
      </w:pPr>
      <w:r w:rsidRPr="00CF7D71">
        <w:rPr>
          <w:szCs w:val="24"/>
        </w:rPr>
        <w:t xml:space="preserve">Czy Zamawiający zgadza się aby w § 10 ust. 10 wzoru umowy zostało dodane zdanie </w:t>
      </w:r>
      <w:r w:rsidR="00544617" w:rsidRPr="00CF7D71">
        <w:rPr>
          <w:szCs w:val="24"/>
        </w:rPr>
        <w:t xml:space="preserve">               </w:t>
      </w:r>
      <w:r w:rsidRPr="00CF7D71">
        <w:rPr>
          <w:szCs w:val="24"/>
        </w:rPr>
        <w:t xml:space="preserve">o następującej (lub podobnej) treści: </w:t>
      </w:r>
      <w:r w:rsidRPr="00CF7D71">
        <w:rPr>
          <w:i/>
          <w:szCs w:val="24"/>
        </w:rPr>
        <w:t>„Przed wypowiedzeniem umowy Zamawiający pisemnie wezwie Wykonawcę do należytego wykonywania umowy.”</w:t>
      </w:r>
      <w:r w:rsidRPr="00CF7D71">
        <w:rPr>
          <w:szCs w:val="24"/>
        </w:rPr>
        <w:t>?</w:t>
      </w:r>
      <w:r w:rsidRPr="00CF7D71">
        <w:rPr>
          <w:i/>
          <w:szCs w:val="24"/>
        </w:rPr>
        <w:t xml:space="preserve"> </w:t>
      </w:r>
    </w:p>
    <w:p w:rsidR="003545CC" w:rsidRPr="00CF7D71" w:rsidRDefault="003545CC" w:rsidP="003545CC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szCs w:val="24"/>
        </w:rPr>
        <w:t>Zważywszy na doniosłe i nieodwracalne skutki prawne wypowiedzenia umowy, celowe jest aby przed wypowiedzeniem umowy przez Zamawiającego wykonawca został wezwany do należytego wykonywania umowy. Takie wezwanie najprawdopodobniej zmobilizuje wykonawcę do należytego wykonywania umowy i pozwoli uniknąć wypowiedzenia umowy, a tym samym uniknąć skutków wypowiedzenia umowy, które są niekorzystne dla obu stron.</w:t>
      </w:r>
    </w:p>
    <w:p w:rsidR="00E37EDA" w:rsidRPr="00CF7D71" w:rsidRDefault="00E37EDA" w:rsidP="00E37EDA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3641D" w:rsidRPr="00CF7D71" w:rsidRDefault="00E37EDA" w:rsidP="0033641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3641D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3641D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E37EDA" w:rsidRPr="00CF7D71" w:rsidRDefault="00E37EDA" w:rsidP="003545CC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3545CC" w:rsidP="003545CC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1257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232</w:t>
      </w:r>
    </w:p>
    <w:p w:rsidR="003545CC" w:rsidRPr="00CF7D71" w:rsidRDefault="003545CC" w:rsidP="003545CC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obniżenie kary umownej w § 11 ust. 1 na 0,1% wartości brutto zamówienia lub inne złagodzenie kary umownej?</w:t>
      </w:r>
    </w:p>
    <w:p w:rsidR="003545CC" w:rsidRPr="00CF7D71" w:rsidRDefault="003545CC" w:rsidP="003545CC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3641D" w:rsidRPr="00CF7D71" w:rsidRDefault="003545CC" w:rsidP="0033641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3641D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3641D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E37EDA" w:rsidRPr="00CF7D71" w:rsidRDefault="00E37EDA" w:rsidP="001309C8">
      <w:pPr>
        <w:spacing w:before="120" w:after="120" w:line="360" w:lineRule="auto"/>
        <w:rPr>
          <w:sz w:val="24"/>
          <w:szCs w:val="24"/>
        </w:rPr>
      </w:pPr>
    </w:p>
    <w:p w:rsidR="003545CC" w:rsidRPr="00CF7D71" w:rsidRDefault="001257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233</w:t>
      </w:r>
    </w:p>
    <w:p w:rsidR="003545CC" w:rsidRPr="00CF7D71" w:rsidRDefault="003545CC" w:rsidP="003545CC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zgadza się na wykreślnie z § 11 ust. 1 słów „jednak nie mniej niż 50,00 zł”?</w:t>
      </w:r>
    </w:p>
    <w:p w:rsidR="003545CC" w:rsidRPr="00CF7D71" w:rsidRDefault="003545CC" w:rsidP="003545CC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3641D" w:rsidRPr="00CF7D71" w:rsidRDefault="003545CC" w:rsidP="0033641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3641D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3641D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3545CC" w:rsidRPr="00CF7D71" w:rsidRDefault="003545CC" w:rsidP="001309C8">
      <w:pPr>
        <w:spacing w:before="120" w:after="120" w:line="360" w:lineRule="auto"/>
        <w:rPr>
          <w:sz w:val="24"/>
          <w:szCs w:val="24"/>
        </w:rPr>
      </w:pPr>
    </w:p>
    <w:p w:rsidR="003545CC" w:rsidRPr="00CF7D71" w:rsidRDefault="003545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</w:t>
      </w:r>
      <w:r w:rsidR="001257CC" w:rsidRPr="00CF7D71">
        <w:rPr>
          <w:b/>
          <w:bCs/>
          <w:color w:val="000000" w:themeColor="text1"/>
          <w:sz w:val="24"/>
          <w:szCs w:val="24"/>
        </w:rPr>
        <w:t>ie nr 234</w:t>
      </w:r>
    </w:p>
    <w:p w:rsidR="003545CC" w:rsidRPr="00CF7D71" w:rsidRDefault="003545CC" w:rsidP="003545CC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Zamawiający zgadza się aby w § 11 ust. 1 wzoru umowy słowo „opóźnienia” zostało zastąpione słowem „zwłoki”?</w:t>
      </w:r>
    </w:p>
    <w:p w:rsidR="003545CC" w:rsidRPr="00CF7D71" w:rsidRDefault="003545CC" w:rsidP="003545CC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3545CC" w:rsidP="003545CC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Uzasadnione jest, aby przesłanką naliczenia kary umownej </w:t>
      </w:r>
      <w:r w:rsidRPr="00CF7D71">
        <w:rPr>
          <w:sz w:val="24"/>
          <w:szCs w:val="24"/>
          <w:u w:val="single"/>
        </w:rPr>
        <w:t>była zwłoka (</w:t>
      </w:r>
      <w:r w:rsidRPr="00CF7D71">
        <w:rPr>
          <w:sz w:val="24"/>
          <w:szCs w:val="24"/>
        </w:rPr>
        <w:t>czyli opóźnienie zawinione przez wykonawcę), nie zaś wszelkie opóźnienia, czyli także niezawinione naruszenie terminu. Nie ma uzasadnienia rozszerzania odpowiedzialności wykonawcy także na niezawinione naruszenie terminu. Zgodnie z wyrokiem Krajowej Izby Odwoławczej z dnia 17 lipca 2014 r. KIO 1338/14; KIO 1377/14, "kara umowna należy się za niewykonanie lub nienależyte wykonaniu umowy (art. 483 i nast. Kodeksu cywilnego ), a więc tradycyjnie za zwłokę, a nie każde opóźnienie w wykonaniu umowy." Podobne stanowisko Krajowa Izba Odwoławcza zajęła w wyroku z dnia 3 sierpnia 2015 r. KIO 1546/15 stwierdzając „uprawnienie do dochodzenia kar umownych w wypadku zaistnienia opóźnienia (a nie zwłoki) powoduje niesłuszne obciążanie wykonawcy skutkami okoliczności, za które nie będzie on ponosił winy  i nie będzie miał żadnego wpływu na ich zaistnienie. Obciążenie wykonawcy ryzykiem za wszelkie zdarzenia prowadzące do nieterminowego spełnienia świadczenia w sposób oczywisty prowadzi do zachwiania równowagi stron stosunku zobowiązaniowego, będącej jego właściwością, co pozostaje w sprzeczności z zasadą swobody umów, o jakiej mowa           w art. 353</w:t>
      </w:r>
      <w:r w:rsidRPr="00CF7D71">
        <w:rPr>
          <w:sz w:val="24"/>
          <w:szCs w:val="24"/>
          <w:vertAlign w:val="superscript"/>
        </w:rPr>
        <w:t>1</w:t>
      </w:r>
      <w:r w:rsidRPr="00CF7D71">
        <w:rPr>
          <w:sz w:val="24"/>
          <w:szCs w:val="24"/>
        </w:rPr>
        <w:t xml:space="preserve"> k.c.” </w:t>
      </w:r>
    </w:p>
    <w:p w:rsidR="003545CC" w:rsidRPr="00CF7D71" w:rsidRDefault="003545CC" w:rsidP="003545CC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Ponadto, zgodnie z art. 433 pkt 1 ustawy </w:t>
      </w:r>
      <w:proofErr w:type="spellStart"/>
      <w:r w:rsidRPr="00CF7D71">
        <w:rPr>
          <w:sz w:val="24"/>
          <w:szCs w:val="24"/>
        </w:rPr>
        <w:t>pzp</w:t>
      </w:r>
      <w:proofErr w:type="spellEnd"/>
      <w:r w:rsidRPr="00CF7D71">
        <w:rPr>
          <w:sz w:val="24"/>
          <w:szCs w:val="24"/>
        </w:rPr>
        <w:t xml:space="preserve"> projektowane postanowienia umowy nie mogą przewidywać odpowiedzialności wykonawcy za opóźnienie, chyba że jest to uzasadnione okolicznościami lub zakresem zamówienia.</w:t>
      </w:r>
    </w:p>
    <w:p w:rsidR="003545CC" w:rsidRPr="00CF7D71" w:rsidRDefault="003545CC" w:rsidP="003545CC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33641D" w:rsidRPr="00CF7D71" w:rsidRDefault="003545CC" w:rsidP="0033641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3641D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3641D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3545CC" w:rsidRPr="00CF7D71" w:rsidRDefault="003545CC" w:rsidP="0033641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1257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235</w:t>
      </w:r>
    </w:p>
    <w:p w:rsidR="003545CC" w:rsidRPr="00CF7D71" w:rsidRDefault="003545CC" w:rsidP="003545CC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wyrazi zgodę na obniżenie kary umownej w § 11 ust. 2 na 0,5% wartości brutto zamówienia lub inne złagodzenie kary umownej?</w:t>
      </w:r>
    </w:p>
    <w:p w:rsidR="0033641D" w:rsidRPr="00CF7D71" w:rsidRDefault="0033641D" w:rsidP="003545CC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3641D" w:rsidRPr="00CF7D71" w:rsidRDefault="003545CC" w:rsidP="0033641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33641D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3641D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3545CC" w:rsidRPr="00CF7D71" w:rsidRDefault="003545CC" w:rsidP="003545CC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3545CC" w:rsidP="0033641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37E3D" w:rsidRPr="00CF7D71" w:rsidRDefault="00837E3D" w:rsidP="003545CC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1257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236</w:t>
      </w:r>
    </w:p>
    <w:p w:rsidR="003545CC" w:rsidRPr="00CF7D71" w:rsidRDefault="003545CC" w:rsidP="003545CC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zgadza się aby w § 11 ust. 3 wzoru umowy wyrażenie </w:t>
      </w:r>
      <w:r w:rsidRPr="00CF7D71">
        <w:rPr>
          <w:i/>
          <w:sz w:val="24"/>
          <w:szCs w:val="24"/>
        </w:rPr>
        <w:t xml:space="preserve">„10% kwoty brutto określonej w § 7 ust. 1 umowy” </w:t>
      </w:r>
      <w:r w:rsidRPr="00CF7D71">
        <w:rPr>
          <w:sz w:val="24"/>
          <w:szCs w:val="24"/>
        </w:rPr>
        <w:t xml:space="preserve">zostało zastąpione wyrażeniem </w:t>
      </w:r>
      <w:r w:rsidRPr="00CF7D71">
        <w:rPr>
          <w:i/>
          <w:sz w:val="24"/>
          <w:szCs w:val="24"/>
        </w:rPr>
        <w:t>„10% wartości brutto niezrealizowanej części Umowy”</w:t>
      </w:r>
      <w:r w:rsidRPr="00CF7D71">
        <w:rPr>
          <w:sz w:val="24"/>
          <w:szCs w:val="24"/>
        </w:rPr>
        <w:t>?</w:t>
      </w:r>
    </w:p>
    <w:p w:rsidR="003545CC" w:rsidRPr="00CF7D71" w:rsidRDefault="003545CC" w:rsidP="003545CC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Uzasadnione jest aby kara umowna za przerwanie wykonywania umowy lub rozwiązanie umowy była naliczana od wartości niezrealizowanej części umowy, nie zaś od wartości całej umowy. W przeciwnym razie, w przypadku przerwania wykonywania umowy lub odstąpienia od umowy po zrealizowaniu jej znaczącej części, kara umowna byłaby niewspółmiernie wysoka w stosunku do wartości niezrealizowanej części umowy, a nawet mogłaby przewyższać wartość niezrealizowanej części umowy. Taka kara byłaby rażąco wygórowana w rozumieniu art. 484 § 2 Kodeksu cywilnego i naruszałaby zasadę proporcjonalności wyrażoną w art. 7 ust. 1 ustawy Prawo zamówień publicznych. Zwłaszcza, że interesy Zamawiającego chroni dodatkowo § 11 ust. 4 wzoru umowy.</w:t>
      </w:r>
    </w:p>
    <w:p w:rsidR="003545CC" w:rsidRPr="00CF7D71" w:rsidRDefault="003545CC" w:rsidP="003545CC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3641D" w:rsidRPr="00CF7D71" w:rsidRDefault="003545CC" w:rsidP="0033641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3641D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3641D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3545CC" w:rsidRPr="00CF7D71" w:rsidRDefault="0033641D" w:rsidP="003545CC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 xml:space="preserve"> </w:t>
      </w:r>
    </w:p>
    <w:p w:rsidR="003545CC" w:rsidRPr="00CF7D71" w:rsidRDefault="003545CC" w:rsidP="0033641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3545CC" w:rsidRPr="00CF7D71" w:rsidRDefault="001257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237</w:t>
      </w:r>
    </w:p>
    <w:p w:rsidR="003545CC" w:rsidRPr="00CF7D71" w:rsidRDefault="003545CC" w:rsidP="001257CC">
      <w:pPr>
        <w:pStyle w:val="Tekstpodstawowywcity"/>
        <w:tabs>
          <w:tab w:val="num" w:pos="567"/>
        </w:tabs>
        <w:spacing w:line="360" w:lineRule="auto"/>
        <w:ind w:firstLine="0"/>
        <w:rPr>
          <w:szCs w:val="24"/>
        </w:rPr>
      </w:pPr>
      <w:r w:rsidRPr="00CF7D71">
        <w:rPr>
          <w:szCs w:val="24"/>
        </w:rPr>
        <w:t>Czy Zamawiający zgadza się aby w § 15 wzoru umowy zostały wykreślone ust. 6--12?</w:t>
      </w:r>
    </w:p>
    <w:p w:rsidR="003545CC" w:rsidRPr="00CF7D71" w:rsidRDefault="003545CC" w:rsidP="001257CC">
      <w:pPr>
        <w:spacing w:after="40"/>
        <w:ind w:left="30" w:right="-72"/>
        <w:jc w:val="both"/>
        <w:rPr>
          <w:b/>
          <w:bCs/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>Mediacja może być uzasadniona w przypadku skomplikowanych sporów o wysokiej wartości przedmiotu sporu. Mediacja nie jest celowa w przypadku prostych spraw</w:t>
      </w:r>
      <w:r w:rsidR="00544617" w:rsidRPr="00CF7D71">
        <w:rPr>
          <w:sz w:val="24"/>
          <w:szCs w:val="24"/>
        </w:rPr>
        <w:t xml:space="preserve"> rozliczeniowych, zwłaszcza spraw o niewielkiej wartości przedmiotu sporu. Dlatego uzasadnione jest aby postępowanie mediacyjne nie było obowiązkowe. Należy przy tym podkreślić, że mediacja jest postępowaniem kosztownym – wysokość wynagrodzenia mediatora wynosi do 2 000 zł       + VAT.</w:t>
      </w:r>
    </w:p>
    <w:p w:rsidR="003F088B" w:rsidRPr="00CF7D71" w:rsidRDefault="003545CC" w:rsidP="003F088B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F088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F088B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3545CC" w:rsidRPr="00CF7D71" w:rsidRDefault="003545CC" w:rsidP="001309C8">
      <w:pPr>
        <w:spacing w:before="120" w:after="120" w:line="360" w:lineRule="auto"/>
        <w:rPr>
          <w:sz w:val="24"/>
          <w:szCs w:val="24"/>
        </w:rPr>
      </w:pPr>
    </w:p>
    <w:p w:rsidR="003545CC" w:rsidRPr="00CF7D71" w:rsidRDefault="001257CC" w:rsidP="003545CC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238</w:t>
      </w:r>
    </w:p>
    <w:p w:rsidR="00544617" w:rsidRPr="00CF7D71" w:rsidRDefault="00544617" w:rsidP="00544617">
      <w:pPr>
        <w:pStyle w:val="Tekstpodstawowywcity"/>
        <w:tabs>
          <w:tab w:val="num" w:pos="567"/>
        </w:tabs>
        <w:spacing w:line="360" w:lineRule="auto"/>
        <w:ind w:firstLine="0"/>
        <w:rPr>
          <w:i/>
          <w:szCs w:val="24"/>
        </w:rPr>
      </w:pPr>
      <w:r w:rsidRPr="00CF7D71">
        <w:rPr>
          <w:szCs w:val="24"/>
        </w:rPr>
        <w:t>Czy Zamawiający zgadza się wykreślić § 15 ust. 15 wzoru umowy?</w:t>
      </w:r>
    </w:p>
    <w:p w:rsidR="00544617" w:rsidRPr="00CF7D71" w:rsidRDefault="00544617" w:rsidP="00544617">
      <w:pPr>
        <w:pStyle w:val="Tekstpodstawowywcity"/>
        <w:spacing w:line="360" w:lineRule="auto"/>
        <w:ind w:firstLine="0"/>
        <w:rPr>
          <w:szCs w:val="24"/>
        </w:rPr>
      </w:pPr>
      <w:r w:rsidRPr="00CF7D71">
        <w:rPr>
          <w:szCs w:val="24"/>
        </w:rPr>
        <w:t>Uprawnienie Zamawiającego do natychmiastowego rozwiązania umowy z powodu jej naruszenia przez Wykonawcę zostało nie co odmiennie uregulowane w § 10 ust. 10. Zachodzi zatem kolizja pomiędzy § 10 ust. 10 a § 15 ust. 15.</w:t>
      </w:r>
    </w:p>
    <w:p w:rsidR="003545CC" w:rsidRPr="00CF7D71" w:rsidRDefault="003545CC" w:rsidP="003545CC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F088B" w:rsidRPr="00CF7D71" w:rsidRDefault="003545CC" w:rsidP="003F088B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3F088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3F088B" w:rsidRPr="00CF7D71">
        <w:rPr>
          <w:bCs/>
          <w:color w:val="000000" w:themeColor="text1"/>
          <w:sz w:val="24"/>
          <w:szCs w:val="24"/>
        </w:rPr>
        <w:t>Zgodnie ze zmodyfikowanym wzorem umowy</w:t>
      </w:r>
    </w:p>
    <w:p w:rsidR="003545CC" w:rsidRPr="00CF7D71" w:rsidRDefault="003545CC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239</w:t>
      </w:r>
    </w:p>
    <w:p w:rsidR="00830CAF" w:rsidRPr="00CF7D71" w:rsidRDefault="00830CAF" w:rsidP="00830CAF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17 poz. 1 -2</w:t>
      </w:r>
    </w:p>
    <w:p w:rsidR="00830CAF" w:rsidRPr="00CF7D71" w:rsidRDefault="00830CAF" w:rsidP="00830CAF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Prosimy Zamawiającego o dopuszczenie przylepca na rolce. Pozostałe zgodnie z SWZ. </w:t>
      </w:r>
    </w:p>
    <w:p w:rsidR="00830CAF" w:rsidRPr="00CF7D71" w:rsidRDefault="00830CAF" w:rsidP="00830CAF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3F088B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837E3D" w:rsidRPr="00CF7D71" w:rsidRDefault="00837E3D" w:rsidP="00830CAF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240</w:t>
      </w:r>
    </w:p>
    <w:p w:rsidR="00830CAF" w:rsidRPr="00CF7D71" w:rsidRDefault="00830CAF" w:rsidP="00830CAF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28 poz. 1 </w:t>
      </w:r>
    </w:p>
    <w:p w:rsidR="00830CAF" w:rsidRPr="00CF7D71" w:rsidRDefault="00830CAF" w:rsidP="00830CAF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Prosimy Zamawiającego o dopuszczenie fartucha chirurgicznego sterylnego zapewniającego komfort termiczny pracy operatora, wykonany z miękkiej, przewiewnej włókniny bawełnopodobnej typu </w:t>
      </w:r>
      <w:proofErr w:type="spellStart"/>
      <w:r w:rsidRPr="00CF7D71">
        <w:rPr>
          <w:sz w:val="24"/>
          <w:szCs w:val="24"/>
        </w:rPr>
        <w:t>Spunlace</w:t>
      </w:r>
      <w:proofErr w:type="spellEnd"/>
      <w:r w:rsidRPr="00CF7D71">
        <w:rPr>
          <w:sz w:val="24"/>
          <w:szCs w:val="24"/>
        </w:rPr>
        <w:t xml:space="preserve"> (włóknina składająca się z masy celulozowej i poliestru), o właściwościach hydrofobowych, gramatura min. 70g/m², wyposażony w nieprzemakalne wstawki z przodu i na rękawach wykonane </w:t>
      </w:r>
      <w:r w:rsidR="00C323BA" w:rsidRPr="00CF7D71">
        <w:rPr>
          <w:sz w:val="24"/>
          <w:szCs w:val="24"/>
        </w:rPr>
        <w:t xml:space="preserve">      </w:t>
      </w:r>
      <w:r w:rsidRPr="00CF7D71">
        <w:rPr>
          <w:sz w:val="24"/>
          <w:szCs w:val="24"/>
        </w:rPr>
        <w:t xml:space="preserve">z folii polietylenowej i włókniny o gramaturze maks. 40 g/m2. Rękawy na wysokości strefy krytycznej klejone, nie szyte dla zachowania barierowości. Długość mankietu 6-8 cm. Wytrzymałość na rozerwanie na sucho i na mokro min. 250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 xml:space="preserve">. Zakładany z możliwością zachowania sterylnych pleców oraz z dużą regulacją dopasowania fartucha za pomocą długiego rzepu o długości min. 15 cm. Pakowany w opakowanie podwójne: zewnętrzne papierowo-foliowe oraz wewnętrzne włókninowe z 2 ręcznikami. Na opakowaniu jednostkowym umieszczone 4 samoprzylepne etykiety. Dokumenty producenta potwierdzające spełnienie wymagań. Sterylizowany tlenkiem etylenu. Rozmiar XL. Pylenie 3,1 log10(liczba cząstek), fartuch o podwyższonej odporności na wypychanie – na sucho min. 307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 xml:space="preserve">, na mokre min. 261, odporność na przenikanie cieczy w obszarze krytycznym min. 110cm H2O, w obszarze mniej krytycznym min. 25 cm H2O. </w:t>
      </w:r>
    </w:p>
    <w:p w:rsidR="00830CAF" w:rsidRPr="00CF7D71" w:rsidRDefault="00830CAF" w:rsidP="00830CAF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3545CC" w:rsidRPr="00CF7D71" w:rsidRDefault="003545CC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 xml:space="preserve"> </w:t>
      </w:r>
      <w:r w:rsidRPr="00CF7D71">
        <w:rPr>
          <w:b/>
          <w:bCs/>
          <w:color w:val="000000" w:themeColor="text1"/>
          <w:sz w:val="24"/>
          <w:szCs w:val="24"/>
        </w:rPr>
        <w:t>Pytanie nr 241</w:t>
      </w:r>
    </w:p>
    <w:p w:rsidR="00830CAF" w:rsidRPr="00CF7D71" w:rsidRDefault="00830CAF" w:rsidP="00830CAF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28 poz. 2</w:t>
      </w:r>
    </w:p>
    <w:p w:rsidR="00830CAF" w:rsidRPr="00CF7D71" w:rsidRDefault="00830CAF" w:rsidP="00830CAF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 xml:space="preserve">Prosimy Zamawiającego o dopuszczenie fartucha chirurgicznego jałowego z włókniny polipropylenowej SMMMS o gramaturze max. 35 g/m2, z widocznym kodem kolorystycznym (na fartuchu i etykiecie) wskazującym na barierowość fartucha. Dodatkowo wzmocniony włókniną SMS w części przedniej i rękawach, gramatura w miejscu </w:t>
      </w:r>
      <w:r w:rsidRPr="00CF7D71">
        <w:rPr>
          <w:sz w:val="24"/>
          <w:szCs w:val="24"/>
        </w:rPr>
        <w:lastRenderedPageBreak/>
        <w:t>wzmocnienia 73 g/m2. Rękawy fartucha klejone w obszarze krytycznym, zakończone elastycznym mankietem, krój prosty. Z tyłu zapinany na rzep o długości min. 15 cm. Pakowany podwójnie w opakowanie papier/folia i we włókninę, z co najmniej 2-ma ręcznikami, na opakowaniu zewnętrznym min. 3 samoprzylepne etykiety. Na wewnętrznej stronie fartucha oznaczenie rozmiaru i długości w co najmniej 2 miejscach.</w:t>
      </w:r>
    </w:p>
    <w:p w:rsidR="00830CAF" w:rsidRPr="00CF7D71" w:rsidRDefault="00830CAF" w:rsidP="00830CAF">
      <w:pPr>
        <w:pStyle w:val="Tekstpodstawowywcity"/>
        <w:tabs>
          <w:tab w:val="num" w:pos="567"/>
        </w:tabs>
        <w:spacing w:line="360" w:lineRule="auto"/>
        <w:ind w:firstLine="0"/>
        <w:rPr>
          <w:szCs w:val="24"/>
        </w:rPr>
      </w:pPr>
      <w:r w:rsidRPr="00CF7D71">
        <w:rPr>
          <w:szCs w:val="24"/>
        </w:rPr>
        <w:t>Parametry fartucha – obszar niekrytyczny: penetracja wody  min. 46 cmH2O, odporność na penetrację mikrobiologiczną - na mokro (I B) – min. 4,5 – obszar krytyczny: penetracja wody – min. 60 cmH2O, odporność na penetrację mikrobiologiczną - na mokro (I B) – 4,6. Dostępny w rozmiarach S/M- 2XLL.</w:t>
      </w: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>Dokumenty potwierdzające spełnienie wymagań. Certyfikaty jakościowe dla miejsca produkcji: ISO 13485, ISO 9001 i ISO 14001, wystawione przez jednostki notyfikowane.</w:t>
      </w: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C744D4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C744D4" w:rsidRPr="00CF7D71" w:rsidRDefault="00C744D4" w:rsidP="00C744D4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242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28 poz. 3</w:t>
      </w:r>
    </w:p>
    <w:p w:rsidR="0087719D" w:rsidRPr="00CF7D71" w:rsidRDefault="0087719D" w:rsidP="0087719D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CF7D71">
        <w:rPr>
          <w:sz w:val="24"/>
          <w:szCs w:val="24"/>
        </w:rPr>
        <w:t>Prosimy Zamawiającego o dopuszczenie fartucha chirurgicznego jałowego z włókniny polipropylenowej SMMMS o gramaturze max. 35 g/m</w:t>
      </w:r>
      <w:r w:rsidRPr="00CF7D71">
        <w:rPr>
          <w:sz w:val="24"/>
          <w:szCs w:val="24"/>
          <w:vertAlign w:val="superscript"/>
        </w:rPr>
        <w:t>2</w:t>
      </w:r>
      <w:r w:rsidRPr="00CF7D71">
        <w:rPr>
          <w:sz w:val="24"/>
          <w:szCs w:val="24"/>
        </w:rPr>
        <w:t xml:space="preserve">, </w:t>
      </w:r>
      <w:proofErr w:type="spellStart"/>
      <w:r w:rsidRPr="00CF7D71">
        <w:rPr>
          <w:sz w:val="24"/>
          <w:szCs w:val="24"/>
        </w:rPr>
        <w:t>repelentnej</w:t>
      </w:r>
      <w:proofErr w:type="spellEnd"/>
      <w:r w:rsidRPr="00CF7D71">
        <w:rPr>
          <w:sz w:val="24"/>
          <w:szCs w:val="24"/>
        </w:rPr>
        <w:t xml:space="preserve"> dla alkoholi (min. 7 stopień), </w:t>
      </w:r>
      <w:r w:rsidR="00C323BA" w:rsidRPr="00CF7D71">
        <w:rPr>
          <w:sz w:val="24"/>
          <w:szCs w:val="24"/>
        </w:rPr>
        <w:t xml:space="preserve">       </w:t>
      </w:r>
      <w:r w:rsidRPr="00CF7D71">
        <w:rPr>
          <w:sz w:val="24"/>
          <w:szCs w:val="24"/>
        </w:rPr>
        <w:t xml:space="preserve">z widocznym kodem kolorystycznym (na fartuchu i etykiecie) wskazującym na barierowość fartucha. Rękawy fartucha klejone w obszarze krytycznym, zakończone elastycznym mankietem, krój prosty. </w:t>
      </w:r>
      <w:r w:rsidR="00C323BA" w:rsidRPr="00CF7D71">
        <w:rPr>
          <w:sz w:val="24"/>
          <w:szCs w:val="24"/>
        </w:rPr>
        <w:t xml:space="preserve">         </w:t>
      </w:r>
      <w:r w:rsidRPr="00CF7D71">
        <w:rPr>
          <w:sz w:val="24"/>
          <w:szCs w:val="24"/>
        </w:rPr>
        <w:t>Z tyłu zapinany na rzep o długości min. 15 cm. Pakowany podwójnie w opakowanie papier/folia i we włókninę, z co najmniej 2-ma ręcznikami, na opakowaniu zewnętrznym min. 3 samoprzylepne etykiety. Na wewnętrznej stronie fartucha oznaczenie rozmiaru i długości w co najmniej 2 miejscach.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Parametry fartucha (obszar krytyczny i niekrytyczny): penetracja wody min. 46 cmH</w:t>
      </w:r>
      <w:r w:rsidRPr="00CF7D71">
        <w:rPr>
          <w:sz w:val="24"/>
          <w:szCs w:val="24"/>
          <w:vertAlign w:val="subscript"/>
        </w:rPr>
        <w:t>2</w:t>
      </w:r>
      <w:r w:rsidRPr="00CF7D71">
        <w:rPr>
          <w:sz w:val="24"/>
          <w:szCs w:val="24"/>
        </w:rPr>
        <w:t>O, odporność na penetrację mikrobiologiczną - na mokro (I</w:t>
      </w:r>
      <w:r w:rsidRPr="00CF7D71">
        <w:rPr>
          <w:sz w:val="24"/>
          <w:szCs w:val="24"/>
          <w:vertAlign w:val="subscript"/>
        </w:rPr>
        <w:t xml:space="preserve"> B</w:t>
      </w:r>
      <w:r w:rsidRPr="00CF7D71">
        <w:rPr>
          <w:sz w:val="24"/>
          <w:szCs w:val="24"/>
        </w:rPr>
        <w:t>) – min. 4,5. Dostępny w rozmiarach S/M- 2XLL. Dokumenty potwierdzające spełnienie wymagań. Certyfikaty jakościowe dla miejsca produkcji: ISO 13485, ISO 9001 i ISO 14001, wystawione przez jednostki notyfikowane.</w:t>
      </w:r>
    </w:p>
    <w:p w:rsidR="00830CAF" w:rsidRPr="00CF7D71" w:rsidRDefault="00830CAF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FA43A7" w:rsidRPr="00CF7D71" w:rsidRDefault="00830CAF" w:rsidP="00FA43A7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243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32 poz. 1 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sz w:val="24"/>
          <w:szCs w:val="24"/>
        </w:rPr>
        <w:t xml:space="preserve">Prosimy Zamawiającego o dopuszczenie zestawu o poniższym składzie: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lastRenderedPageBreak/>
        <w:t xml:space="preserve">1 x serweta na stolik narzędziowy 152x190 cm z folii PE 50µ z </w:t>
      </w:r>
      <w:proofErr w:type="spellStart"/>
      <w:r w:rsidRPr="00CF7D71">
        <w:rPr>
          <w:sz w:val="24"/>
          <w:szCs w:val="24"/>
        </w:rPr>
        <w:t>mikroteksturą</w:t>
      </w:r>
      <w:proofErr w:type="spellEnd"/>
      <w:r w:rsidRPr="00CF7D71">
        <w:rPr>
          <w:sz w:val="24"/>
          <w:szCs w:val="24"/>
        </w:rPr>
        <w:t xml:space="preserve"> ze wzmocnieniem (owinięcie zestawu)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serweta na stolik Mayo 80x142 cm z folii PE ze wzmocnieniem z polipropylenu 55x88cm , składana rewersowo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2 x serweta boczna 90x75 </w:t>
      </w:r>
      <w:proofErr w:type="spellStart"/>
      <w:r w:rsidRPr="00CF7D71">
        <w:rPr>
          <w:sz w:val="24"/>
          <w:szCs w:val="24"/>
        </w:rPr>
        <w:t>cm,ze</w:t>
      </w:r>
      <w:proofErr w:type="spellEnd"/>
      <w:r w:rsidRPr="00CF7D71">
        <w:rPr>
          <w:sz w:val="24"/>
          <w:szCs w:val="24"/>
        </w:rPr>
        <w:t xml:space="preserve"> wzmocnieniem 60x25 cm z przylepcem o długości 84cm 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 serweta dolna 175x190 cm, ze wzmocnieniem 67x25 cm z przylepcem o długości 98cm,ze zintegrowanym podwójnym organizatorem przewodów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 serweta górna 240x150 cm ze wzmocnieniem 67x25 cm z przylepcem o długości 98 cm, ze zintegrowanym podwójnym organizatorem przewodów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 taśma </w:t>
      </w:r>
      <w:proofErr w:type="spellStart"/>
      <w:r w:rsidRPr="00CF7D71">
        <w:rPr>
          <w:sz w:val="24"/>
          <w:szCs w:val="24"/>
        </w:rPr>
        <w:t>lepna</w:t>
      </w:r>
      <w:proofErr w:type="spellEnd"/>
      <w:r w:rsidRPr="00CF7D71">
        <w:rPr>
          <w:sz w:val="24"/>
          <w:szCs w:val="24"/>
        </w:rPr>
        <w:t xml:space="preserve">  włókninowa 9X50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4 x ręcznik chłonny celulozowy 20x30 cm z </w:t>
      </w:r>
      <w:proofErr w:type="spellStart"/>
      <w:r w:rsidRPr="00CF7D71">
        <w:rPr>
          <w:sz w:val="24"/>
          <w:szCs w:val="24"/>
        </w:rPr>
        <w:t>mikrosiecią</w:t>
      </w:r>
      <w:proofErr w:type="spellEnd"/>
      <w:r w:rsidRPr="00CF7D71">
        <w:rPr>
          <w:sz w:val="24"/>
          <w:szCs w:val="24"/>
        </w:rPr>
        <w:t xml:space="preserve"> zabezpieczająca przed rozrywaniem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Tolerancja rozmiarów dla serwet okrywających pacjenta +/-2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Serwety okrywające pacjenta wykonane z laminatu 2-warstwowego (polipropylen, polietylen)                o gramaturze max.58g/m2 odpornego na penetracje płynów (&gt;175 cmH2O, odpornego na rozerwanie na mokro/sucho (min. 145kPa) o niskim współczynniku pylenia (współczynnik pylenia ≤1,7 log10). W obszarze krytycznym wzmocnienie chłonne pozbawione pylących włókien wiskozy i celulozy (polipropylen 60 g/m² ), o łącznej gramaturze w 121 g/m². Dwucentymetrowa nieprzylepna końcówka przy paskach zabezpieczających taśmę </w:t>
      </w:r>
      <w:proofErr w:type="spellStart"/>
      <w:r w:rsidRPr="00CF7D71">
        <w:rPr>
          <w:sz w:val="24"/>
          <w:szCs w:val="24"/>
        </w:rPr>
        <w:t>lepną</w:t>
      </w:r>
      <w:proofErr w:type="spellEnd"/>
      <w:r w:rsidRPr="00CF7D71">
        <w:rPr>
          <w:sz w:val="24"/>
          <w:szCs w:val="24"/>
        </w:rPr>
        <w:t xml:space="preserve"> ułatwiającą mocowanie serwet na pacjencie.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ważności, nazwę producenta w tym 2 etykiety dodatkowo z kodem kreskowym. Sterylizacja tlenkiem etylenu. Zestawy pakowane zbiorczo w worek foliowy, następnie karton. Producent spełnia wymogi normy środowiskowej ISO 14001 potwierdzony certyfikatem</w:t>
      </w:r>
    </w:p>
    <w:p w:rsidR="00830CAF" w:rsidRPr="00CF7D71" w:rsidRDefault="00830CAF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1309C8" w:rsidP="001309C8">
      <w:pPr>
        <w:spacing w:before="120" w:after="120" w:line="360" w:lineRule="auto"/>
        <w:rPr>
          <w:sz w:val="24"/>
          <w:szCs w:val="24"/>
        </w:rPr>
      </w:pPr>
      <w:r w:rsidRPr="00CF7D71">
        <w:rPr>
          <w:sz w:val="24"/>
          <w:szCs w:val="24"/>
        </w:rPr>
        <w:t xml:space="preserve"> </w:t>
      </w: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244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32 poz. 1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Prosimy o wyjaśnienie, czy Zamawiający oczekuje zestawów z serwetami okrywającymi pacjenta, które są </w:t>
      </w:r>
      <w:proofErr w:type="spellStart"/>
      <w:r w:rsidRPr="00CF7D71">
        <w:rPr>
          <w:sz w:val="24"/>
          <w:szCs w:val="24"/>
        </w:rPr>
        <w:t>pełnobarierowe</w:t>
      </w:r>
      <w:proofErr w:type="spellEnd"/>
      <w:r w:rsidRPr="00CF7D71">
        <w:rPr>
          <w:sz w:val="24"/>
          <w:szCs w:val="24"/>
        </w:rPr>
        <w:t xml:space="preserve"> i chłonne na całej powierzchni zarówno w obszarze krytycznym jak i poza nim?</w:t>
      </w:r>
    </w:p>
    <w:p w:rsidR="00830CAF" w:rsidRPr="00CF7D71" w:rsidRDefault="00830CAF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FA43A7" w:rsidRPr="00CF7D71" w:rsidRDefault="00830CAF" w:rsidP="00FA43A7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>Zamawiający oczekuje zestawu z serwetami okrywającymi pacjenta jak i serwet pomocniczych, które są pełno-barierowe i chłonne na całej powierzchni zarówno w obszarze krytycznym jak i poza nim</w:t>
      </w: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245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32 poz. 1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o wyjaśnienie czy Zamawiający oczekuje, aby zaoferowany zestaw zawierał serwety  wykonane z włókien sztucznych bez zawartości wiskozy i celulozy odpowiedzialnej za pylenie oraz zapychającej filtry laminarne systemów klimatyzacji na salach operacyjnych a przede wszystkim przyczyniające się do wzrostu ryzyka ZMO?</w:t>
      </w:r>
    </w:p>
    <w:p w:rsidR="00830CAF" w:rsidRPr="00CF7D71" w:rsidRDefault="00830CAF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FA43A7" w:rsidRPr="00CF7D71" w:rsidRDefault="00830CAF" w:rsidP="00FA43A7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A43A7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A43A7" w:rsidRPr="00CF7D71">
        <w:rPr>
          <w:bCs/>
          <w:color w:val="000000" w:themeColor="text1"/>
          <w:sz w:val="24"/>
          <w:szCs w:val="24"/>
        </w:rPr>
        <w:t xml:space="preserve">zgodnie z SWZ, Zamawiający dobrze opisał </w:t>
      </w:r>
      <w:r w:rsidR="007B3411" w:rsidRPr="00CF7D71">
        <w:rPr>
          <w:bCs/>
          <w:color w:val="000000" w:themeColor="text1"/>
          <w:sz w:val="24"/>
          <w:szCs w:val="24"/>
        </w:rPr>
        <w:t xml:space="preserve">          </w:t>
      </w:r>
      <w:r w:rsidR="00FA43A7" w:rsidRPr="00CF7D71">
        <w:rPr>
          <w:bCs/>
          <w:color w:val="000000" w:themeColor="text1"/>
          <w:sz w:val="24"/>
          <w:szCs w:val="24"/>
        </w:rPr>
        <w:t>w formularzu asortymentowo-cenowym wymagania dotyczące materiału, z którego powinny być wykonane serwety</w:t>
      </w: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30CAF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246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32 poz. 2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sz w:val="24"/>
          <w:szCs w:val="24"/>
        </w:rPr>
        <w:t>Prosimy Zamawiającego o dopuszczenie zestawu o poniższym składzie: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1 x serweta na stolik narzędziowy 140x190 cm z folii PE 50 µ ze wzmocnieniem chłonnym w części centralnej  (owinięcie zestawu)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serweta na stolik Mayo 80x142 cm ze wzmocnieniem 55x88cm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serweta górna 150x240cm, przylepna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1 x serweta 200x250cm z przylepnym wycięciem U 7x95 cm  (trzystopniowy sposób aplikacji)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 4 x ręcznik chłonny  20x30 cm z </w:t>
      </w:r>
      <w:proofErr w:type="spellStart"/>
      <w:r w:rsidRPr="00CF7D71">
        <w:rPr>
          <w:sz w:val="24"/>
          <w:szCs w:val="24"/>
        </w:rPr>
        <w:t>mikrosiecią</w:t>
      </w:r>
      <w:proofErr w:type="spellEnd"/>
      <w:r w:rsidRPr="00CF7D71">
        <w:rPr>
          <w:sz w:val="24"/>
          <w:szCs w:val="24"/>
        </w:rPr>
        <w:t xml:space="preserve"> zabezpieczającą przed rozerwaniem</w:t>
      </w:r>
    </w:p>
    <w:p w:rsidR="0087719D" w:rsidRPr="00CF7D71" w:rsidRDefault="0087719D" w:rsidP="0087719D">
      <w:pPr>
        <w:pStyle w:val="Tekstpodstawowywcity"/>
        <w:tabs>
          <w:tab w:val="num" w:pos="567"/>
        </w:tabs>
        <w:spacing w:line="360" w:lineRule="auto"/>
        <w:ind w:firstLine="0"/>
        <w:rPr>
          <w:szCs w:val="24"/>
        </w:rPr>
      </w:pPr>
      <w:r w:rsidRPr="00CF7D71">
        <w:rPr>
          <w:szCs w:val="24"/>
        </w:rPr>
        <w:t xml:space="preserve">Serwety okrywające pacjenta , wykonane z  chłonnego (na całej powierzchni)  </w:t>
      </w:r>
      <w:proofErr w:type="spellStart"/>
      <w:r w:rsidRPr="00CF7D71">
        <w:rPr>
          <w:szCs w:val="24"/>
        </w:rPr>
        <w:t>bilaminatu</w:t>
      </w:r>
      <w:proofErr w:type="spellEnd"/>
      <w:r w:rsidRPr="00CF7D71">
        <w:rPr>
          <w:szCs w:val="24"/>
        </w:rPr>
        <w:t xml:space="preserve"> o niskiej gramaturze  max.58g/m2  i wysokiej odporności przenikanie płynów &gt; 170 cm H2O, o niskim współczynniku pylenia≤1,7 log10. W celu ułatwienia aplikacji serwety złożone książkowo, </w:t>
      </w:r>
      <w:r w:rsidR="0055408A" w:rsidRPr="00CF7D71">
        <w:rPr>
          <w:szCs w:val="24"/>
        </w:rPr>
        <w:t xml:space="preserve">                 </w:t>
      </w:r>
      <w:r w:rsidRPr="00CF7D71">
        <w:rPr>
          <w:szCs w:val="24"/>
        </w:rPr>
        <w:t xml:space="preserve">z nieprzylepnymi końcówkami przy taśmach o szerokości 5cm zabezpieczającymi  część </w:t>
      </w:r>
      <w:proofErr w:type="spellStart"/>
      <w:r w:rsidRPr="00CF7D71">
        <w:rPr>
          <w:szCs w:val="24"/>
        </w:rPr>
        <w:t>lepną</w:t>
      </w:r>
      <w:proofErr w:type="spellEnd"/>
      <w:r w:rsidRPr="00CF7D71">
        <w:rPr>
          <w:szCs w:val="24"/>
        </w:rPr>
        <w:t xml:space="preserve"> serwet pozwalające w rękawicach odkryć część </w:t>
      </w:r>
      <w:proofErr w:type="spellStart"/>
      <w:r w:rsidRPr="00CF7D71">
        <w:rPr>
          <w:szCs w:val="24"/>
        </w:rPr>
        <w:t>lepną</w:t>
      </w:r>
      <w:proofErr w:type="spellEnd"/>
      <w:r w:rsidRPr="00CF7D71">
        <w:rPr>
          <w:szCs w:val="24"/>
        </w:rPr>
        <w:t xml:space="preserve"> do aplikacji serwet na pacjencie. I klasa palności.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Zestaw pakowany sterylnie w przezroczystą, foliową torbę z portami do sterylizacji, posiada 4 etykiety samoprzylepne do dokumentacji medycznej zawierające: numer katalogowy, numer lot, datę ważności oraz nazwę producenta w tym 2 etykiety dodatkowo z kodem kreskowym. Zestawy zbiorczo pakowane w worek foliowy, następnie karton. Sterylizacja EO. Zestaw </w:t>
      </w:r>
      <w:r w:rsidRPr="00CF7D71">
        <w:rPr>
          <w:sz w:val="24"/>
          <w:szCs w:val="24"/>
        </w:rPr>
        <w:lastRenderedPageBreak/>
        <w:t>spełnia wymagania dla procedur wysokiego ryzyka wg normy EN 13795:1,2,3,.Producent spełnia wymogi normy środowiskowej ISO 14001 potwierdzony certyfikatem.</w:t>
      </w: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247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32 poz. 3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sz w:val="24"/>
          <w:szCs w:val="24"/>
        </w:rPr>
        <w:t>Prosimy Zamawiającego o dopuszczenie zestawu o poniższym składzie: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- 1 x serweta na stolik narzędziowy 140x190 cm, z folii PE 50 µ ze wzmocnieniem w części krytycznej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- 1 x przylepna dwukomorowa kieszeń na narzędzia 61x42,5cm z folii PE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- 1 x taśma </w:t>
      </w:r>
      <w:proofErr w:type="spellStart"/>
      <w:r w:rsidRPr="00CF7D71">
        <w:rPr>
          <w:sz w:val="24"/>
          <w:szCs w:val="24"/>
        </w:rPr>
        <w:t>lepna</w:t>
      </w:r>
      <w:proofErr w:type="spellEnd"/>
      <w:r w:rsidRPr="00CF7D71">
        <w:rPr>
          <w:sz w:val="24"/>
          <w:szCs w:val="24"/>
        </w:rPr>
        <w:t xml:space="preserve"> 9x50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- 1xuchwyt na przewody typu rzep 2,5x23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- 2 x ręcznik chłonny 40x60+/-2 cm z </w:t>
      </w:r>
      <w:proofErr w:type="spellStart"/>
      <w:r w:rsidRPr="00CF7D71">
        <w:rPr>
          <w:sz w:val="24"/>
          <w:szCs w:val="24"/>
        </w:rPr>
        <w:t>mikrosiecią</w:t>
      </w:r>
      <w:proofErr w:type="spellEnd"/>
      <w:r w:rsidRPr="00CF7D71">
        <w:rPr>
          <w:sz w:val="24"/>
          <w:szCs w:val="24"/>
        </w:rPr>
        <w:t xml:space="preserve"> zabezpieczającą przed rozrywaniem 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- 1 x serweta do laparoskopii 255x306 cm ze zintegrowanymi nogawicami, z przylepnym oknem brzusznym 26x32cm i kroczowym 15x18cm z </w:t>
      </w:r>
      <w:proofErr w:type="spellStart"/>
      <w:r w:rsidRPr="00CF7D71">
        <w:rPr>
          <w:sz w:val="24"/>
          <w:szCs w:val="24"/>
        </w:rPr>
        <w:t>klapką,ze</w:t>
      </w:r>
      <w:proofErr w:type="spellEnd"/>
      <w:r w:rsidRPr="00CF7D71">
        <w:rPr>
          <w:sz w:val="24"/>
          <w:szCs w:val="24"/>
        </w:rPr>
        <w:t xml:space="preserve"> zintegrowanymi dwoma uchwytami na przewody typu rzep wykonana chłonnego laminatu 2-warstwowego (polipropylen, polietylen) </w:t>
      </w:r>
      <w:r w:rsidR="0055408A" w:rsidRPr="00CF7D71">
        <w:rPr>
          <w:sz w:val="24"/>
          <w:szCs w:val="24"/>
        </w:rPr>
        <w:t xml:space="preserve">              </w:t>
      </w:r>
      <w:r w:rsidRPr="00CF7D71">
        <w:rPr>
          <w:sz w:val="24"/>
          <w:szCs w:val="24"/>
        </w:rPr>
        <w:t xml:space="preserve">o gramaturze max. 58g/m2, odpornego na penetracje płynów &gt;178 cmH2O,odpornego na rozerwanie na mokro/sucho min. 145 </w:t>
      </w:r>
      <w:proofErr w:type="spellStart"/>
      <w:r w:rsidRPr="00CF7D71">
        <w:rPr>
          <w:sz w:val="24"/>
          <w:szCs w:val="24"/>
        </w:rPr>
        <w:t>kPa</w:t>
      </w:r>
      <w:proofErr w:type="spellEnd"/>
      <w:r w:rsidRPr="00CF7D71">
        <w:rPr>
          <w:sz w:val="24"/>
          <w:szCs w:val="24"/>
        </w:rPr>
        <w:t xml:space="preserve">, o niskim współczynniku pylenia  ≤1,7 log10.I klasa palności. Zestaw spełnia wymagania dla procedur wysokiego ryzyka wg normy EN 13795 pakowany sterylnie </w:t>
      </w:r>
      <w:r w:rsidR="0055408A" w:rsidRPr="00CF7D71">
        <w:rPr>
          <w:sz w:val="24"/>
          <w:szCs w:val="24"/>
        </w:rPr>
        <w:t xml:space="preserve">                 </w:t>
      </w:r>
      <w:r w:rsidRPr="00CF7D71">
        <w:rPr>
          <w:sz w:val="24"/>
          <w:szCs w:val="24"/>
        </w:rPr>
        <w:t xml:space="preserve">w przezroczystą, foliową torbę z portami do sterylizacji, posiada 4 etykiety samoprzylepne do dokumentacji medycznej zawierające: numer katalogowy, numer lot, datę ważności, nazwę producenta w tym 2 etykiety dodatkowo z kodem EAN. Sterylizacja EO. Zestawy pakowane zbiorczo w worek foliowy, następnie karton. Producent spełnia wymogi normy środowiskowej ISO 14001 </w:t>
      </w:r>
      <w:proofErr w:type="spellStart"/>
      <w:r w:rsidRPr="00CF7D71">
        <w:rPr>
          <w:sz w:val="24"/>
          <w:szCs w:val="24"/>
        </w:rPr>
        <w:t>potwierdzonyj</w:t>
      </w:r>
      <w:proofErr w:type="spellEnd"/>
      <w:r w:rsidRPr="00CF7D71">
        <w:rPr>
          <w:sz w:val="24"/>
          <w:szCs w:val="24"/>
        </w:rPr>
        <w:t xml:space="preserve"> certyfikatem</w:t>
      </w:r>
    </w:p>
    <w:p w:rsidR="00830CAF" w:rsidRPr="00CF7D71" w:rsidRDefault="00830CAF" w:rsidP="0055408A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248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32 poz. 4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sz w:val="24"/>
          <w:szCs w:val="24"/>
        </w:rPr>
        <w:t>Prosimy Zamawiającego o dopuszczenie zestawu o poniższym składzie: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2 x serweta na stolik narzędziowy 152 x 190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1 x serweta na stolik Mayo 80 x 142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lastRenderedPageBreak/>
        <w:t>1 x serweta przylepna 75 x 75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1 x taśma przylepna 9 x 50 cm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2 x ręcznik chłonny 20 x 30 cm z </w:t>
      </w:r>
      <w:proofErr w:type="spellStart"/>
      <w:r w:rsidRPr="00CF7D71">
        <w:rPr>
          <w:sz w:val="24"/>
          <w:szCs w:val="24"/>
        </w:rPr>
        <w:t>mikrosiecią</w:t>
      </w:r>
      <w:proofErr w:type="spellEnd"/>
      <w:r w:rsidRPr="00CF7D71">
        <w:rPr>
          <w:sz w:val="24"/>
          <w:szCs w:val="24"/>
        </w:rPr>
        <w:t xml:space="preserve"> zabezpieczającą przed rozrywaniem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1 x serweta 200 x 300 cm do zabiegów na kończynie, z elastycznym, samouszczelniającym się otworem 6 cm. Serweta wykonana z laminatu 2-warstwowego (polipropylen, polietylen) o gramaturze max. 58g/m2 odpornego na penetracje płynów &gt;178 cm H2O.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 oraz nazwę producenta, w tym 2 etykiety  </w:t>
      </w:r>
      <w:proofErr w:type="spellStart"/>
      <w:r w:rsidRPr="00CF7D71">
        <w:rPr>
          <w:sz w:val="24"/>
          <w:szCs w:val="24"/>
        </w:rPr>
        <w:t>dodatko</w:t>
      </w:r>
      <w:proofErr w:type="spellEnd"/>
      <w:r w:rsidRPr="00CF7D71">
        <w:rPr>
          <w:sz w:val="24"/>
          <w:szCs w:val="24"/>
        </w:rPr>
        <w:t xml:space="preserve"> z kodem EAN. Sterylizacja tlenkiem etylenu.</w:t>
      </w:r>
    </w:p>
    <w:p w:rsidR="00830CAF" w:rsidRPr="00CF7D71" w:rsidRDefault="00830CAF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7B3411" w:rsidRPr="00CF7D71" w:rsidRDefault="00830CAF" w:rsidP="007B3411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30CAF" w:rsidRPr="00CF7D71" w:rsidRDefault="00830CAF" w:rsidP="00830CAF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249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36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plastra do zamykania brzegów ran, rozmiar 6x75mm (a 6 szt.).</w:t>
      </w:r>
    </w:p>
    <w:p w:rsidR="00830CAF" w:rsidRPr="00CF7D71" w:rsidRDefault="00830CAF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6806C6" w:rsidRPr="00CF7D71" w:rsidRDefault="00830CAF" w:rsidP="006806C6">
      <w:pPr>
        <w:spacing w:after="40"/>
        <w:ind w:left="30" w:right="-72"/>
        <w:rPr>
          <w:bCs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6806C6" w:rsidRPr="00CF7D71">
        <w:rPr>
          <w:bCs/>
          <w:sz w:val="24"/>
          <w:szCs w:val="24"/>
        </w:rPr>
        <w:t>Zamawiający wyraża zgodę na wyżej zaproponowane rozwiązanie z odpowiednim przeliczeniem ilości.</w:t>
      </w:r>
    </w:p>
    <w:p w:rsidR="00830CAF" w:rsidRPr="00CF7D71" w:rsidRDefault="00830CAF" w:rsidP="00830CA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250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38poz. 1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folii o rozmiarze całkowitym:  10x22,5cm.</w:t>
      </w:r>
    </w:p>
    <w:p w:rsidR="0087719D" w:rsidRPr="00CF7D71" w:rsidRDefault="0087719D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251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38poz. 2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folii o rozmiarze całkowitym:  15x36,5cm.</w:t>
      </w:r>
    </w:p>
    <w:p w:rsidR="0087719D" w:rsidRPr="00CF7D71" w:rsidRDefault="0087719D" w:rsidP="0055408A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7B3411" w:rsidRPr="00CF7D71" w:rsidRDefault="0087719D" w:rsidP="007B3411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252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38poz. 3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folii o rozmiarze całkowitym:  28x38,5cm.</w:t>
      </w:r>
    </w:p>
    <w:p w:rsidR="0087719D" w:rsidRPr="00CF7D71" w:rsidRDefault="0087719D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253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38poz. 4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folii o rozmiarze całkowitym:  40x50,5cm.</w:t>
      </w:r>
    </w:p>
    <w:p w:rsidR="0087719D" w:rsidRPr="00CF7D71" w:rsidRDefault="0087719D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7B3411" w:rsidRPr="00CF7D71">
        <w:rPr>
          <w:bCs/>
          <w:color w:val="000000" w:themeColor="text1"/>
          <w:sz w:val="24"/>
          <w:szCs w:val="24"/>
        </w:rPr>
        <w:t>zgodnie z SWZ</w:t>
      </w:r>
    </w:p>
    <w:p w:rsidR="0087719D" w:rsidRPr="00CF7D71" w:rsidRDefault="0087719D" w:rsidP="001309C8">
      <w:pPr>
        <w:spacing w:before="120" w:after="120" w:line="360" w:lineRule="auto"/>
        <w:rPr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254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 xml:space="preserve">Pakiet 38poz. 5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folii o rozmiarze całkowitym:  45x83,5cm.</w:t>
      </w:r>
    </w:p>
    <w:p w:rsidR="0087719D" w:rsidRPr="00CF7D71" w:rsidRDefault="0087719D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B3411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63730" w:rsidRPr="00CF7D71">
        <w:rPr>
          <w:bCs/>
          <w:color w:val="000000" w:themeColor="text1"/>
          <w:sz w:val="24"/>
          <w:szCs w:val="24"/>
        </w:rPr>
        <w:t>zgodnie z SWZ</w:t>
      </w:r>
    </w:p>
    <w:p w:rsidR="0087719D" w:rsidRPr="00CF7D71" w:rsidRDefault="0087719D" w:rsidP="001309C8">
      <w:pPr>
        <w:spacing w:before="120" w:after="120" w:line="360" w:lineRule="auto"/>
        <w:rPr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255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38poz. 6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Prosimy Zamawiającego o dopuszczenie folii o rozmiarze całkowitym:  56x88,5cm.</w:t>
      </w:r>
    </w:p>
    <w:p w:rsidR="0087719D" w:rsidRPr="00CF7D71" w:rsidRDefault="0087719D" w:rsidP="0087719D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63730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63730" w:rsidRPr="00CF7D71">
        <w:rPr>
          <w:bCs/>
          <w:color w:val="000000" w:themeColor="text1"/>
          <w:sz w:val="24"/>
          <w:szCs w:val="24"/>
        </w:rPr>
        <w:t>zgodnie z SWZ</w:t>
      </w:r>
    </w:p>
    <w:p w:rsidR="0087719D" w:rsidRPr="00CF7D71" w:rsidRDefault="0087719D" w:rsidP="001309C8">
      <w:pPr>
        <w:spacing w:before="120" w:after="120" w:line="360" w:lineRule="auto"/>
        <w:rPr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Pytanie nr 256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b/>
          <w:bCs/>
          <w:sz w:val="24"/>
          <w:szCs w:val="24"/>
        </w:rPr>
        <w:t>Pakiet 38</w:t>
      </w:r>
      <w:r w:rsidRPr="00CF7D71">
        <w:rPr>
          <w:sz w:val="24"/>
          <w:szCs w:val="24"/>
        </w:rPr>
        <w:t xml:space="preserve"> 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 xml:space="preserve">Czy zamawiający oczekuje zaoferowania  folii chirurgicznych pakowanych jednostkowo sterylnie  </w:t>
      </w:r>
      <w:r w:rsidR="0055408A" w:rsidRPr="00CF7D71">
        <w:rPr>
          <w:sz w:val="24"/>
          <w:szCs w:val="24"/>
        </w:rPr>
        <w:t xml:space="preserve">          </w:t>
      </w:r>
      <w:r w:rsidRPr="00CF7D71">
        <w:rPr>
          <w:sz w:val="24"/>
          <w:szCs w:val="24"/>
        </w:rPr>
        <w:t>i następnie zbiorczo w kartoniki po 10 szt. co  ułatwia transport i magazynowanie  tego produktu.</w:t>
      </w:r>
    </w:p>
    <w:p w:rsidR="0087719D" w:rsidRPr="00CF7D71" w:rsidRDefault="0087719D" w:rsidP="0055408A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63730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63730" w:rsidRPr="00CF7D71">
        <w:rPr>
          <w:bCs/>
          <w:color w:val="000000" w:themeColor="text1"/>
          <w:sz w:val="24"/>
          <w:szCs w:val="24"/>
        </w:rPr>
        <w:t>zgodnie z SWZ</w:t>
      </w:r>
    </w:p>
    <w:p w:rsidR="00830CAF" w:rsidRPr="00CF7D71" w:rsidRDefault="00830CAF" w:rsidP="001309C8">
      <w:pPr>
        <w:spacing w:before="120" w:after="120" w:line="360" w:lineRule="auto"/>
        <w:rPr>
          <w:sz w:val="24"/>
          <w:szCs w:val="24"/>
        </w:rPr>
      </w:pPr>
    </w:p>
    <w:p w:rsidR="0087719D" w:rsidRPr="00CF7D71" w:rsidRDefault="0087719D" w:rsidP="0087719D">
      <w:pPr>
        <w:spacing w:before="60" w:after="60"/>
        <w:ind w:right="-72"/>
        <w:rPr>
          <w:b/>
          <w:bCs/>
          <w:i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lastRenderedPageBreak/>
        <w:t>Pytanie nr 257</w:t>
      </w:r>
    </w:p>
    <w:p w:rsidR="0087719D" w:rsidRPr="00CF7D71" w:rsidRDefault="0087719D" w:rsidP="0087719D">
      <w:pPr>
        <w:spacing w:line="360" w:lineRule="auto"/>
        <w:jc w:val="both"/>
        <w:rPr>
          <w:b/>
          <w:bCs/>
          <w:sz w:val="24"/>
          <w:szCs w:val="24"/>
        </w:rPr>
      </w:pPr>
      <w:r w:rsidRPr="00CF7D71">
        <w:rPr>
          <w:b/>
          <w:bCs/>
          <w:sz w:val="24"/>
          <w:szCs w:val="24"/>
        </w:rPr>
        <w:t>Pakiet 38</w:t>
      </w:r>
    </w:p>
    <w:p w:rsidR="0087719D" w:rsidRPr="00CF7D71" w:rsidRDefault="0087719D" w:rsidP="0087719D">
      <w:pPr>
        <w:spacing w:line="360" w:lineRule="auto"/>
        <w:jc w:val="both"/>
        <w:rPr>
          <w:sz w:val="24"/>
          <w:szCs w:val="24"/>
        </w:rPr>
      </w:pPr>
      <w:r w:rsidRPr="00CF7D71">
        <w:rPr>
          <w:sz w:val="24"/>
          <w:szCs w:val="24"/>
        </w:rPr>
        <w:t>Czy Zamawiający oczekuje zaoferowania  folii chirurgicznych z nieprzylepnymi paskami z obu stron o szerokości powyżej  4cm z każdej strony ,które ułatwiają aplikacje na pacjencie?</w:t>
      </w:r>
    </w:p>
    <w:p w:rsidR="0087719D" w:rsidRPr="00CF7D71" w:rsidRDefault="0087719D" w:rsidP="0055408A">
      <w:pPr>
        <w:spacing w:after="40"/>
        <w:ind w:right="-72"/>
        <w:rPr>
          <w:b/>
          <w:bCs/>
          <w:color w:val="000000" w:themeColor="text1"/>
          <w:sz w:val="24"/>
          <w:szCs w:val="24"/>
        </w:rPr>
      </w:pPr>
    </w:p>
    <w:p w:rsidR="0087719D" w:rsidRPr="00CF7D71" w:rsidRDefault="0087719D" w:rsidP="0087719D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  <w:r w:rsidRPr="00CF7D71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F63730" w:rsidRPr="00CF7D71">
        <w:rPr>
          <w:b/>
          <w:bCs/>
          <w:color w:val="000000" w:themeColor="text1"/>
          <w:sz w:val="24"/>
          <w:szCs w:val="24"/>
        </w:rPr>
        <w:t xml:space="preserve"> </w:t>
      </w:r>
      <w:r w:rsidR="00F63730" w:rsidRPr="00CF7D71">
        <w:rPr>
          <w:bCs/>
          <w:color w:val="000000" w:themeColor="text1"/>
          <w:sz w:val="24"/>
          <w:szCs w:val="24"/>
        </w:rPr>
        <w:t>zgodnie z SWZ</w:t>
      </w:r>
    </w:p>
    <w:p w:rsidR="0087719D" w:rsidRPr="00CF7D71" w:rsidRDefault="0087719D" w:rsidP="0087719D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6D4AB3" w:rsidRPr="00CF7D71" w:rsidRDefault="001309C8" w:rsidP="001309C8">
      <w:pPr>
        <w:spacing w:before="120" w:after="120" w:line="360" w:lineRule="auto"/>
        <w:rPr>
          <w:sz w:val="24"/>
          <w:szCs w:val="24"/>
        </w:rPr>
      </w:pPr>
      <w:bookmarkStart w:id="4" w:name="_GoBack"/>
      <w:bookmarkEnd w:id="4"/>
      <w:r w:rsidRPr="00CF7D71">
        <w:rPr>
          <w:sz w:val="24"/>
          <w:szCs w:val="24"/>
        </w:rPr>
        <w:t xml:space="preserve">                                                                           </w:t>
      </w:r>
      <w:r w:rsidR="005C3831" w:rsidRPr="00CF7D71">
        <w:rPr>
          <w:sz w:val="24"/>
          <w:szCs w:val="24"/>
        </w:rPr>
        <w:t xml:space="preserve">   </w:t>
      </w:r>
      <w:r w:rsidR="00544617" w:rsidRPr="00CF7D71">
        <w:rPr>
          <w:sz w:val="24"/>
          <w:szCs w:val="24"/>
        </w:rPr>
        <w:t xml:space="preserve">                   </w:t>
      </w:r>
      <w:r w:rsidR="005C3831" w:rsidRPr="00CF7D71">
        <w:rPr>
          <w:sz w:val="24"/>
          <w:szCs w:val="24"/>
        </w:rPr>
        <w:t xml:space="preserve">  </w:t>
      </w:r>
      <w:r w:rsidR="0055408A" w:rsidRPr="00CF7D71">
        <w:rPr>
          <w:sz w:val="24"/>
          <w:szCs w:val="24"/>
        </w:rPr>
        <w:t xml:space="preserve">         </w:t>
      </w:r>
      <w:r w:rsidR="00385E6E" w:rsidRPr="00CF7D71">
        <w:rPr>
          <w:sz w:val="24"/>
          <w:szCs w:val="24"/>
        </w:rPr>
        <w:t>Zamawiający</w:t>
      </w:r>
    </w:p>
    <w:sectPr w:rsidR="006D4AB3" w:rsidRPr="00CF7D71" w:rsidSect="0033702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F90" w:rsidRDefault="006A6F90">
      <w:r>
        <w:separator/>
      </w:r>
    </w:p>
  </w:endnote>
  <w:endnote w:type="continuationSeparator" w:id="0">
    <w:p w:rsidR="006A6F90" w:rsidRDefault="006A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F90" w:rsidRDefault="006A6F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90" w:rsidRDefault="006A6F9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F90" w:rsidRDefault="006A6F90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A6F90" w:rsidRDefault="006A6F9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F90" w:rsidRDefault="006A6F9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F90" w:rsidRDefault="006A6F9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  <w:noProof/>
      </w:rPr>
      <w:fldChar w:fldCharType="begin"/>
    </w:r>
    <w:r>
      <w:rPr>
        <w:rStyle w:val="Numerstrony"/>
        <w:noProof/>
      </w:rPr>
      <w:instrText xml:space="preserve"> NUMPAGES  \* MERGEFORMAT </w:instrText>
    </w:r>
    <w:r>
      <w:rPr>
        <w:rStyle w:val="Numerstrony"/>
        <w:noProof/>
      </w:rPr>
      <w:fldChar w:fldCharType="separate"/>
    </w:r>
    <w:r>
      <w:rPr>
        <w:rStyle w:val="Numerstrony"/>
        <w:noProof/>
      </w:rPr>
      <w:t>2</w:t>
    </w:r>
    <w:r>
      <w:rPr>
        <w:rStyle w:val="Numerstrony"/>
        <w:noProof/>
      </w:rPr>
      <w:fldChar w:fldCharType="end"/>
    </w:r>
  </w:p>
  <w:p w:rsidR="006A6F90" w:rsidRDefault="006A6F90">
    <w:pPr>
      <w:pStyle w:val="Stopka"/>
      <w:tabs>
        <w:tab w:val="clear" w:pos="4536"/>
        <w:tab w:val="left" w:pos="6237"/>
      </w:tabs>
    </w:pPr>
  </w:p>
  <w:p w:rsidR="006A6F90" w:rsidRDefault="006A6F90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F90" w:rsidRDefault="006A6F90">
      <w:r>
        <w:separator/>
      </w:r>
    </w:p>
  </w:footnote>
  <w:footnote w:type="continuationSeparator" w:id="0">
    <w:p w:rsidR="006A6F90" w:rsidRDefault="006A6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F90" w:rsidRDefault="006A6F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F90" w:rsidRDefault="006A6F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F90" w:rsidRDefault="006A6F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5A79271"/>
    <w:multiLevelType w:val="hybridMultilevel"/>
    <w:tmpl w:val="199D98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ED443C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96C35"/>
    <w:multiLevelType w:val="hybridMultilevel"/>
    <w:tmpl w:val="E7949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D5B95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3784F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F171C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0923D88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480621"/>
    <w:multiLevelType w:val="hybridMultilevel"/>
    <w:tmpl w:val="BAB67F7A"/>
    <w:lvl w:ilvl="0" w:tplc="E06AD406">
      <w:start w:val="1"/>
      <w:numFmt w:val="decimal"/>
      <w:lvlText w:val="%1"/>
      <w:lvlJc w:val="left"/>
      <w:pPr>
        <w:ind w:left="260" w:hanging="14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pl-PL" w:eastAsia="en-US" w:bidi="ar-SA"/>
      </w:rPr>
    </w:lvl>
    <w:lvl w:ilvl="1" w:tplc="7EBA3162">
      <w:numFmt w:val="bullet"/>
      <w:lvlText w:val="•"/>
      <w:lvlJc w:val="left"/>
      <w:pPr>
        <w:ind w:left="1164" w:hanging="144"/>
      </w:pPr>
      <w:rPr>
        <w:rFonts w:hint="default"/>
        <w:lang w:val="pl-PL" w:eastAsia="en-US" w:bidi="ar-SA"/>
      </w:rPr>
    </w:lvl>
    <w:lvl w:ilvl="2" w:tplc="0930CB0C">
      <w:numFmt w:val="bullet"/>
      <w:lvlText w:val="•"/>
      <w:lvlJc w:val="left"/>
      <w:pPr>
        <w:ind w:left="2069" w:hanging="144"/>
      </w:pPr>
      <w:rPr>
        <w:rFonts w:hint="default"/>
        <w:lang w:val="pl-PL" w:eastAsia="en-US" w:bidi="ar-SA"/>
      </w:rPr>
    </w:lvl>
    <w:lvl w:ilvl="3" w:tplc="0726923C">
      <w:numFmt w:val="bullet"/>
      <w:lvlText w:val="•"/>
      <w:lvlJc w:val="left"/>
      <w:pPr>
        <w:ind w:left="2974" w:hanging="144"/>
      </w:pPr>
      <w:rPr>
        <w:rFonts w:hint="default"/>
        <w:lang w:val="pl-PL" w:eastAsia="en-US" w:bidi="ar-SA"/>
      </w:rPr>
    </w:lvl>
    <w:lvl w:ilvl="4" w:tplc="B34262CA">
      <w:numFmt w:val="bullet"/>
      <w:lvlText w:val="•"/>
      <w:lvlJc w:val="left"/>
      <w:pPr>
        <w:ind w:left="3879" w:hanging="144"/>
      </w:pPr>
      <w:rPr>
        <w:rFonts w:hint="default"/>
        <w:lang w:val="pl-PL" w:eastAsia="en-US" w:bidi="ar-SA"/>
      </w:rPr>
    </w:lvl>
    <w:lvl w:ilvl="5" w:tplc="3A8A0DD6">
      <w:numFmt w:val="bullet"/>
      <w:lvlText w:val="•"/>
      <w:lvlJc w:val="left"/>
      <w:pPr>
        <w:ind w:left="4784" w:hanging="144"/>
      </w:pPr>
      <w:rPr>
        <w:rFonts w:hint="default"/>
        <w:lang w:val="pl-PL" w:eastAsia="en-US" w:bidi="ar-SA"/>
      </w:rPr>
    </w:lvl>
    <w:lvl w:ilvl="6" w:tplc="357AFE78">
      <w:numFmt w:val="bullet"/>
      <w:lvlText w:val="•"/>
      <w:lvlJc w:val="left"/>
      <w:pPr>
        <w:ind w:left="5688" w:hanging="144"/>
      </w:pPr>
      <w:rPr>
        <w:rFonts w:hint="default"/>
        <w:lang w:val="pl-PL" w:eastAsia="en-US" w:bidi="ar-SA"/>
      </w:rPr>
    </w:lvl>
    <w:lvl w:ilvl="7" w:tplc="0A887EBC">
      <w:numFmt w:val="bullet"/>
      <w:lvlText w:val="•"/>
      <w:lvlJc w:val="left"/>
      <w:pPr>
        <w:ind w:left="6593" w:hanging="144"/>
      </w:pPr>
      <w:rPr>
        <w:rFonts w:hint="default"/>
        <w:lang w:val="pl-PL" w:eastAsia="en-US" w:bidi="ar-SA"/>
      </w:rPr>
    </w:lvl>
    <w:lvl w:ilvl="8" w:tplc="9976C898">
      <w:numFmt w:val="bullet"/>
      <w:lvlText w:val="•"/>
      <w:lvlJc w:val="left"/>
      <w:pPr>
        <w:ind w:left="7498" w:hanging="144"/>
      </w:pPr>
      <w:rPr>
        <w:rFonts w:hint="default"/>
        <w:lang w:val="pl-PL" w:eastAsia="en-US" w:bidi="ar-SA"/>
      </w:rPr>
    </w:lvl>
  </w:abstractNum>
  <w:abstractNum w:abstractNumId="9" w15:restartNumberingAfterBreak="0">
    <w:nsid w:val="2C4917BE"/>
    <w:multiLevelType w:val="hybridMultilevel"/>
    <w:tmpl w:val="FD3EF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59607E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F322C7E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4A4CB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49A7E6B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D0B0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C171DE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A4232D"/>
    <w:multiLevelType w:val="hybridMultilevel"/>
    <w:tmpl w:val="4F141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7F719A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3E16C4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C42FA7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60C5E"/>
    <w:multiLevelType w:val="hybridMultilevel"/>
    <w:tmpl w:val="C0B6C13A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4A20D5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B4B5B2F"/>
    <w:multiLevelType w:val="hybridMultilevel"/>
    <w:tmpl w:val="B9B8792E"/>
    <w:lvl w:ilvl="0" w:tplc="5DC6DBA8">
      <w:numFmt w:val="bullet"/>
      <w:lvlText w:val="-"/>
      <w:lvlJc w:val="left"/>
      <w:pPr>
        <w:ind w:left="188" w:hanging="10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pl-PL" w:eastAsia="en-US" w:bidi="ar-SA"/>
      </w:rPr>
    </w:lvl>
    <w:lvl w:ilvl="1" w:tplc="69F087D4">
      <w:numFmt w:val="bullet"/>
      <w:lvlText w:val="•"/>
      <w:lvlJc w:val="left"/>
      <w:pPr>
        <w:ind w:left="1092" w:hanging="104"/>
      </w:pPr>
      <w:rPr>
        <w:rFonts w:hint="default"/>
        <w:lang w:val="pl-PL" w:eastAsia="en-US" w:bidi="ar-SA"/>
      </w:rPr>
    </w:lvl>
    <w:lvl w:ilvl="2" w:tplc="413AD3BC">
      <w:numFmt w:val="bullet"/>
      <w:lvlText w:val="•"/>
      <w:lvlJc w:val="left"/>
      <w:pPr>
        <w:ind w:left="2005" w:hanging="104"/>
      </w:pPr>
      <w:rPr>
        <w:rFonts w:hint="default"/>
        <w:lang w:val="pl-PL" w:eastAsia="en-US" w:bidi="ar-SA"/>
      </w:rPr>
    </w:lvl>
    <w:lvl w:ilvl="3" w:tplc="81A4FCB8">
      <w:numFmt w:val="bullet"/>
      <w:lvlText w:val="•"/>
      <w:lvlJc w:val="left"/>
      <w:pPr>
        <w:ind w:left="2918" w:hanging="104"/>
      </w:pPr>
      <w:rPr>
        <w:rFonts w:hint="default"/>
        <w:lang w:val="pl-PL" w:eastAsia="en-US" w:bidi="ar-SA"/>
      </w:rPr>
    </w:lvl>
    <w:lvl w:ilvl="4" w:tplc="B57AB6B2">
      <w:numFmt w:val="bullet"/>
      <w:lvlText w:val="•"/>
      <w:lvlJc w:val="left"/>
      <w:pPr>
        <w:ind w:left="3831" w:hanging="104"/>
      </w:pPr>
      <w:rPr>
        <w:rFonts w:hint="default"/>
        <w:lang w:val="pl-PL" w:eastAsia="en-US" w:bidi="ar-SA"/>
      </w:rPr>
    </w:lvl>
    <w:lvl w:ilvl="5" w:tplc="7FE4CF4E">
      <w:numFmt w:val="bullet"/>
      <w:lvlText w:val="•"/>
      <w:lvlJc w:val="left"/>
      <w:pPr>
        <w:ind w:left="4744" w:hanging="104"/>
      </w:pPr>
      <w:rPr>
        <w:rFonts w:hint="default"/>
        <w:lang w:val="pl-PL" w:eastAsia="en-US" w:bidi="ar-SA"/>
      </w:rPr>
    </w:lvl>
    <w:lvl w:ilvl="6" w:tplc="71623E02">
      <w:numFmt w:val="bullet"/>
      <w:lvlText w:val="•"/>
      <w:lvlJc w:val="left"/>
      <w:pPr>
        <w:ind w:left="5656" w:hanging="104"/>
      </w:pPr>
      <w:rPr>
        <w:rFonts w:hint="default"/>
        <w:lang w:val="pl-PL" w:eastAsia="en-US" w:bidi="ar-SA"/>
      </w:rPr>
    </w:lvl>
    <w:lvl w:ilvl="7" w:tplc="437A1C5A">
      <w:numFmt w:val="bullet"/>
      <w:lvlText w:val="•"/>
      <w:lvlJc w:val="left"/>
      <w:pPr>
        <w:ind w:left="6569" w:hanging="104"/>
      </w:pPr>
      <w:rPr>
        <w:rFonts w:hint="default"/>
        <w:lang w:val="pl-PL" w:eastAsia="en-US" w:bidi="ar-SA"/>
      </w:rPr>
    </w:lvl>
    <w:lvl w:ilvl="8" w:tplc="32D457D4">
      <w:numFmt w:val="bullet"/>
      <w:lvlText w:val="•"/>
      <w:lvlJc w:val="left"/>
      <w:pPr>
        <w:ind w:left="7482" w:hanging="104"/>
      </w:pPr>
      <w:rPr>
        <w:rFonts w:hint="default"/>
        <w:lang w:val="pl-PL" w:eastAsia="en-US" w:bidi="ar-SA"/>
      </w:rPr>
    </w:lvl>
  </w:abstractNum>
  <w:abstractNum w:abstractNumId="2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3D5052F"/>
    <w:multiLevelType w:val="hybridMultilevel"/>
    <w:tmpl w:val="075A5DCE"/>
    <w:lvl w:ilvl="0" w:tplc="3F5AC72C">
      <w:start w:val="1"/>
      <w:numFmt w:val="decimal"/>
      <w:lvlText w:val="%1"/>
      <w:lvlJc w:val="left"/>
      <w:pPr>
        <w:ind w:left="260" w:hanging="14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pl-PL" w:eastAsia="en-US" w:bidi="ar-SA"/>
      </w:rPr>
    </w:lvl>
    <w:lvl w:ilvl="1" w:tplc="57B8C6C8">
      <w:numFmt w:val="bullet"/>
      <w:lvlText w:val="•"/>
      <w:lvlJc w:val="left"/>
      <w:pPr>
        <w:ind w:left="1164" w:hanging="144"/>
      </w:pPr>
      <w:rPr>
        <w:rFonts w:hint="default"/>
        <w:lang w:val="pl-PL" w:eastAsia="en-US" w:bidi="ar-SA"/>
      </w:rPr>
    </w:lvl>
    <w:lvl w:ilvl="2" w:tplc="9658523A">
      <w:numFmt w:val="bullet"/>
      <w:lvlText w:val="•"/>
      <w:lvlJc w:val="left"/>
      <w:pPr>
        <w:ind w:left="2069" w:hanging="144"/>
      </w:pPr>
      <w:rPr>
        <w:rFonts w:hint="default"/>
        <w:lang w:val="pl-PL" w:eastAsia="en-US" w:bidi="ar-SA"/>
      </w:rPr>
    </w:lvl>
    <w:lvl w:ilvl="3" w:tplc="E8606450">
      <w:numFmt w:val="bullet"/>
      <w:lvlText w:val="•"/>
      <w:lvlJc w:val="left"/>
      <w:pPr>
        <w:ind w:left="2974" w:hanging="144"/>
      </w:pPr>
      <w:rPr>
        <w:rFonts w:hint="default"/>
        <w:lang w:val="pl-PL" w:eastAsia="en-US" w:bidi="ar-SA"/>
      </w:rPr>
    </w:lvl>
    <w:lvl w:ilvl="4" w:tplc="C2A6EBEC">
      <w:numFmt w:val="bullet"/>
      <w:lvlText w:val="•"/>
      <w:lvlJc w:val="left"/>
      <w:pPr>
        <w:ind w:left="3879" w:hanging="144"/>
      </w:pPr>
      <w:rPr>
        <w:rFonts w:hint="default"/>
        <w:lang w:val="pl-PL" w:eastAsia="en-US" w:bidi="ar-SA"/>
      </w:rPr>
    </w:lvl>
    <w:lvl w:ilvl="5" w:tplc="588A33C0">
      <w:numFmt w:val="bullet"/>
      <w:lvlText w:val="•"/>
      <w:lvlJc w:val="left"/>
      <w:pPr>
        <w:ind w:left="4784" w:hanging="144"/>
      </w:pPr>
      <w:rPr>
        <w:rFonts w:hint="default"/>
        <w:lang w:val="pl-PL" w:eastAsia="en-US" w:bidi="ar-SA"/>
      </w:rPr>
    </w:lvl>
    <w:lvl w:ilvl="6" w:tplc="C6ECE058">
      <w:numFmt w:val="bullet"/>
      <w:lvlText w:val="•"/>
      <w:lvlJc w:val="left"/>
      <w:pPr>
        <w:ind w:left="5688" w:hanging="144"/>
      </w:pPr>
      <w:rPr>
        <w:rFonts w:hint="default"/>
        <w:lang w:val="pl-PL" w:eastAsia="en-US" w:bidi="ar-SA"/>
      </w:rPr>
    </w:lvl>
    <w:lvl w:ilvl="7" w:tplc="2716D870">
      <w:numFmt w:val="bullet"/>
      <w:lvlText w:val="•"/>
      <w:lvlJc w:val="left"/>
      <w:pPr>
        <w:ind w:left="6593" w:hanging="144"/>
      </w:pPr>
      <w:rPr>
        <w:rFonts w:hint="default"/>
        <w:lang w:val="pl-PL" w:eastAsia="en-US" w:bidi="ar-SA"/>
      </w:rPr>
    </w:lvl>
    <w:lvl w:ilvl="8" w:tplc="DE9EF920">
      <w:numFmt w:val="bullet"/>
      <w:lvlText w:val="•"/>
      <w:lvlJc w:val="left"/>
      <w:pPr>
        <w:ind w:left="7498" w:hanging="144"/>
      </w:pPr>
      <w:rPr>
        <w:rFonts w:hint="default"/>
        <w:lang w:val="pl-PL" w:eastAsia="en-US" w:bidi="ar-SA"/>
      </w:rPr>
    </w:lvl>
  </w:abstractNum>
  <w:abstractNum w:abstractNumId="31" w15:restartNumberingAfterBreak="0">
    <w:nsid w:val="747A3C28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6A1E6F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D2252"/>
    <w:multiLevelType w:val="hybridMultilevel"/>
    <w:tmpl w:val="6DEA4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552CFB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1350D"/>
    <w:multiLevelType w:val="hybridMultilevel"/>
    <w:tmpl w:val="67EA06DA"/>
    <w:lvl w:ilvl="0" w:tplc="4C8E55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724E44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9"/>
  </w:num>
  <w:num w:numId="3">
    <w:abstractNumId w:val="14"/>
  </w:num>
  <w:num w:numId="4">
    <w:abstractNumId w:val="27"/>
  </w:num>
  <w:num w:numId="5">
    <w:abstractNumId w:val="6"/>
  </w:num>
  <w:num w:numId="6">
    <w:abstractNumId w:val="11"/>
  </w:num>
  <w:num w:numId="7">
    <w:abstractNumId w:val="26"/>
  </w:num>
  <w:num w:numId="8">
    <w:abstractNumId w:val="33"/>
  </w:num>
  <w:num w:numId="9">
    <w:abstractNumId w:val="20"/>
  </w:num>
  <w:num w:numId="10">
    <w:abstractNumId w:val="1"/>
  </w:num>
  <w:num w:numId="11">
    <w:abstractNumId w:val="24"/>
  </w:num>
  <w:num w:numId="12">
    <w:abstractNumId w:val="34"/>
  </w:num>
  <w:num w:numId="13">
    <w:abstractNumId w:val="36"/>
  </w:num>
  <w:num w:numId="14">
    <w:abstractNumId w:val="15"/>
  </w:num>
  <w:num w:numId="15">
    <w:abstractNumId w:val="23"/>
  </w:num>
  <w:num w:numId="16">
    <w:abstractNumId w:val="3"/>
  </w:num>
  <w:num w:numId="17">
    <w:abstractNumId w:val="5"/>
  </w:num>
  <w:num w:numId="18">
    <w:abstractNumId w:val="32"/>
  </w:num>
  <w:num w:numId="19">
    <w:abstractNumId w:val="10"/>
  </w:num>
  <w:num w:numId="20">
    <w:abstractNumId w:val="17"/>
  </w:num>
  <w:num w:numId="21">
    <w:abstractNumId w:val="12"/>
  </w:num>
  <w:num w:numId="22">
    <w:abstractNumId w:val="22"/>
  </w:num>
  <w:num w:numId="23">
    <w:abstractNumId w:val="28"/>
  </w:num>
  <w:num w:numId="24">
    <w:abstractNumId w:val="30"/>
  </w:num>
  <w:num w:numId="25">
    <w:abstractNumId w:val="8"/>
  </w:num>
  <w:num w:numId="26">
    <w:abstractNumId w:val="35"/>
  </w:num>
  <w:num w:numId="27">
    <w:abstractNumId w:val="2"/>
  </w:num>
  <w:num w:numId="28">
    <w:abstractNumId w:val="9"/>
  </w:num>
  <w:num w:numId="29">
    <w:abstractNumId w:val="0"/>
  </w:num>
  <w:num w:numId="30">
    <w:abstractNumId w:val="19"/>
  </w:num>
  <w:num w:numId="31">
    <w:abstractNumId w:val="7"/>
  </w:num>
  <w:num w:numId="32">
    <w:abstractNumId w:val="13"/>
  </w:num>
  <w:num w:numId="33">
    <w:abstractNumId w:val="25"/>
  </w:num>
  <w:num w:numId="34">
    <w:abstractNumId w:val="16"/>
  </w:num>
  <w:num w:numId="35">
    <w:abstractNumId w:val="21"/>
  </w:num>
  <w:num w:numId="36">
    <w:abstractNumId w:val="31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D652FB"/>
    <w:rsid w:val="00031374"/>
    <w:rsid w:val="000A0279"/>
    <w:rsid w:val="000A1097"/>
    <w:rsid w:val="000B50F0"/>
    <w:rsid w:val="000C7C95"/>
    <w:rsid w:val="000E06AF"/>
    <w:rsid w:val="000E2A8F"/>
    <w:rsid w:val="000E3972"/>
    <w:rsid w:val="000F2C22"/>
    <w:rsid w:val="00101DCC"/>
    <w:rsid w:val="00112AFB"/>
    <w:rsid w:val="00113C10"/>
    <w:rsid w:val="001257CC"/>
    <w:rsid w:val="0012774F"/>
    <w:rsid w:val="001309C8"/>
    <w:rsid w:val="00135921"/>
    <w:rsid w:val="00144B7A"/>
    <w:rsid w:val="00170003"/>
    <w:rsid w:val="00180C6E"/>
    <w:rsid w:val="001A04B6"/>
    <w:rsid w:val="001C048F"/>
    <w:rsid w:val="001D2C6E"/>
    <w:rsid w:val="002053AB"/>
    <w:rsid w:val="002267DC"/>
    <w:rsid w:val="00244172"/>
    <w:rsid w:val="002509DD"/>
    <w:rsid w:val="0025730B"/>
    <w:rsid w:val="002673D2"/>
    <w:rsid w:val="00267C50"/>
    <w:rsid w:val="0029390A"/>
    <w:rsid w:val="0029606A"/>
    <w:rsid w:val="002A2D0B"/>
    <w:rsid w:val="002A4E2A"/>
    <w:rsid w:val="002C323D"/>
    <w:rsid w:val="002F1228"/>
    <w:rsid w:val="002F1E59"/>
    <w:rsid w:val="00313AA0"/>
    <w:rsid w:val="00330F37"/>
    <w:rsid w:val="0033641D"/>
    <w:rsid w:val="00336655"/>
    <w:rsid w:val="00337022"/>
    <w:rsid w:val="003545CC"/>
    <w:rsid w:val="00377435"/>
    <w:rsid w:val="00385E6E"/>
    <w:rsid w:val="00395FA3"/>
    <w:rsid w:val="003F088B"/>
    <w:rsid w:val="003F383A"/>
    <w:rsid w:val="00420255"/>
    <w:rsid w:val="00456F5D"/>
    <w:rsid w:val="004848F3"/>
    <w:rsid w:val="004A75F2"/>
    <w:rsid w:val="004B68AF"/>
    <w:rsid w:val="004C1B33"/>
    <w:rsid w:val="004F5940"/>
    <w:rsid w:val="00510B0E"/>
    <w:rsid w:val="005144A9"/>
    <w:rsid w:val="00520165"/>
    <w:rsid w:val="00535F39"/>
    <w:rsid w:val="00544617"/>
    <w:rsid w:val="00551E17"/>
    <w:rsid w:val="0055408A"/>
    <w:rsid w:val="00562168"/>
    <w:rsid w:val="00582578"/>
    <w:rsid w:val="005917A4"/>
    <w:rsid w:val="00597840"/>
    <w:rsid w:val="005B1B08"/>
    <w:rsid w:val="005C3831"/>
    <w:rsid w:val="005E28F0"/>
    <w:rsid w:val="005E3179"/>
    <w:rsid w:val="00625BA0"/>
    <w:rsid w:val="00631E40"/>
    <w:rsid w:val="00632C3C"/>
    <w:rsid w:val="006504E7"/>
    <w:rsid w:val="00661183"/>
    <w:rsid w:val="00662BDB"/>
    <w:rsid w:val="006806C6"/>
    <w:rsid w:val="00686E72"/>
    <w:rsid w:val="00695B50"/>
    <w:rsid w:val="006A5DF1"/>
    <w:rsid w:val="006A6F90"/>
    <w:rsid w:val="006A7A66"/>
    <w:rsid w:val="006B5E16"/>
    <w:rsid w:val="006B7198"/>
    <w:rsid w:val="006D2475"/>
    <w:rsid w:val="006D4AB3"/>
    <w:rsid w:val="006F3B81"/>
    <w:rsid w:val="00773D8C"/>
    <w:rsid w:val="00790433"/>
    <w:rsid w:val="007A627A"/>
    <w:rsid w:val="007B3411"/>
    <w:rsid w:val="007B45F5"/>
    <w:rsid w:val="007D375F"/>
    <w:rsid w:val="007D7198"/>
    <w:rsid w:val="007F13BE"/>
    <w:rsid w:val="00814220"/>
    <w:rsid w:val="00830CAF"/>
    <w:rsid w:val="00837E3D"/>
    <w:rsid w:val="00852A90"/>
    <w:rsid w:val="00870F9F"/>
    <w:rsid w:val="0087320C"/>
    <w:rsid w:val="0087719D"/>
    <w:rsid w:val="008804B6"/>
    <w:rsid w:val="00881B70"/>
    <w:rsid w:val="00883A6A"/>
    <w:rsid w:val="00887EC1"/>
    <w:rsid w:val="00896292"/>
    <w:rsid w:val="00897482"/>
    <w:rsid w:val="00897AB0"/>
    <w:rsid w:val="008A15B2"/>
    <w:rsid w:val="008A3553"/>
    <w:rsid w:val="009003D1"/>
    <w:rsid w:val="009042DA"/>
    <w:rsid w:val="00925C77"/>
    <w:rsid w:val="00925F0F"/>
    <w:rsid w:val="009307EB"/>
    <w:rsid w:val="00947A50"/>
    <w:rsid w:val="00957682"/>
    <w:rsid w:val="00A0055A"/>
    <w:rsid w:val="00A5082A"/>
    <w:rsid w:val="00A564D8"/>
    <w:rsid w:val="00A620B4"/>
    <w:rsid w:val="00A822F7"/>
    <w:rsid w:val="00A905AC"/>
    <w:rsid w:val="00AB2894"/>
    <w:rsid w:val="00AC54C5"/>
    <w:rsid w:val="00AC785E"/>
    <w:rsid w:val="00AF7FF3"/>
    <w:rsid w:val="00B1255C"/>
    <w:rsid w:val="00B37249"/>
    <w:rsid w:val="00B52D07"/>
    <w:rsid w:val="00B6394E"/>
    <w:rsid w:val="00B73274"/>
    <w:rsid w:val="00B91A4D"/>
    <w:rsid w:val="00B9445B"/>
    <w:rsid w:val="00BA6584"/>
    <w:rsid w:val="00BB171B"/>
    <w:rsid w:val="00BC7A97"/>
    <w:rsid w:val="00BD0573"/>
    <w:rsid w:val="00BE5372"/>
    <w:rsid w:val="00BE7BFD"/>
    <w:rsid w:val="00C0447B"/>
    <w:rsid w:val="00C245E6"/>
    <w:rsid w:val="00C25288"/>
    <w:rsid w:val="00C323BA"/>
    <w:rsid w:val="00C370F2"/>
    <w:rsid w:val="00C44EEC"/>
    <w:rsid w:val="00C609AB"/>
    <w:rsid w:val="00C653A5"/>
    <w:rsid w:val="00C73465"/>
    <w:rsid w:val="00C744D4"/>
    <w:rsid w:val="00C76ACE"/>
    <w:rsid w:val="00C80427"/>
    <w:rsid w:val="00CF7D71"/>
    <w:rsid w:val="00D0235D"/>
    <w:rsid w:val="00D06494"/>
    <w:rsid w:val="00D22FFA"/>
    <w:rsid w:val="00D3479F"/>
    <w:rsid w:val="00D564C2"/>
    <w:rsid w:val="00D652FB"/>
    <w:rsid w:val="00D8461B"/>
    <w:rsid w:val="00D9049C"/>
    <w:rsid w:val="00D915F2"/>
    <w:rsid w:val="00DB4A23"/>
    <w:rsid w:val="00DD4C24"/>
    <w:rsid w:val="00DE79EC"/>
    <w:rsid w:val="00DF32E8"/>
    <w:rsid w:val="00DF3D69"/>
    <w:rsid w:val="00E21B49"/>
    <w:rsid w:val="00E2789F"/>
    <w:rsid w:val="00E30071"/>
    <w:rsid w:val="00E37EDA"/>
    <w:rsid w:val="00E46734"/>
    <w:rsid w:val="00E567F1"/>
    <w:rsid w:val="00E72428"/>
    <w:rsid w:val="00E923D4"/>
    <w:rsid w:val="00E976CC"/>
    <w:rsid w:val="00EA14B3"/>
    <w:rsid w:val="00EA416E"/>
    <w:rsid w:val="00EB7D04"/>
    <w:rsid w:val="00EE168F"/>
    <w:rsid w:val="00F1452D"/>
    <w:rsid w:val="00F24736"/>
    <w:rsid w:val="00F33BFE"/>
    <w:rsid w:val="00F54613"/>
    <w:rsid w:val="00F62927"/>
    <w:rsid w:val="00F63730"/>
    <w:rsid w:val="00F7162D"/>
    <w:rsid w:val="00F943BE"/>
    <w:rsid w:val="00FA43A7"/>
    <w:rsid w:val="00FA792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C14AF626-25CC-49C1-9F1F-30ED441F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47B"/>
  </w:style>
  <w:style w:type="paragraph" w:styleId="Nagwek1">
    <w:name w:val="heading 1"/>
    <w:basedOn w:val="Normalny"/>
    <w:next w:val="Normalny"/>
    <w:qFormat/>
    <w:rsid w:val="00C044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0447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44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044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47B"/>
  </w:style>
  <w:style w:type="paragraph" w:styleId="Tekstpodstawowywcity">
    <w:name w:val="Body Text Indent"/>
    <w:basedOn w:val="Normalny"/>
    <w:link w:val="TekstpodstawowywcityZnak"/>
    <w:rsid w:val="00C044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044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0447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0447B"/>
    <w:rPr>
      <w:sz w:val="28"/>
    </w:rPr>
  </w:style>
  <w:style w:type="paragraph" w:styleId="Tekstpodstawowywcity3">
    <w:name w:val="Body Text Indent 3"/>
    <w:basedOn w:val="Normalny"/>
    <w:rsid w:val="00C0447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564D8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A564D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1"/>
    <w:qFormat/>
    <w:rsid w:val="00AC54C5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11">
    <w:name w:val="Nagłówek 11"/>
    <w:basedOn w:val="Normalny"/>
    <w:uiPriority w:val="1"/>
    <w:qFormat/>
    <w:rsid w:val="00AB2894"/>
    <w:pPr>
      <w:widowControl w:val="0"/>
      <w:autoSpaceDE w:val="0"/>
      <w:autoSpaceDN w:val="0"/>
      <w:ind w:left="307"/>
      <w:outlineLvl w:val="1"/>
    </w:pPr>
    <w:rPr>
      <w:rFonts w:ascii="Calibri" w:eastAsia="Calibri" w:hAnsi="Calibri" w:cs="Calibri"/>
      <w:b/>
      <w:bCs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289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B2894"/>
    <w:pPr>
      <w:widowControl w:val="0"/>
      <w:autoSpaceDE w:val="0"/>
      <w:autoSpaceDN w:val="0"/>
      <w:ind w:left="20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CAF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30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98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12.png@01D8741C.8F55A29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4.png@01D8741C.8F55A290" TargetMode="Externa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E70773-1830-4528-B1A3-A23B7AF72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281</TotalTime>
  <Pages>69</Pages>
  <Words>16949</Words>
  <Characters>101697</Characters>
  <Application>Microsoft Office Word</Application>
  <DocSecurity>0</DocSecurity>
  <Lines>847</Lines>
  <Paragraphs>236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Ewa Nieboj</dc:creator>
  <cp:lastModifiedBy>Zaopatrzenie</cp:lastModifiedBy>
  <cp:revision>34</cp:revision>
  <cp:lastPrinted>2001-02-10T14:28:00Z</cp:lastPrinted>
  <dcterms:created xsi:type="dcterms:W3CDTF">2022-06-23T06:56:00Z</dcterms:created>
  <dcterms:modified xsi:type="dcterms:W3CDTF">2022-06-27T09:23:00Z</dcterms:modified>
</cp:coreProperties>
</file>