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8B1CF" w14:textId="77777777" w:rsidR="00516D45" w:rsidRDefault="00516D45" w:rsidP="00516D45">
      <w:pPr>
        <w:spacing w:after="0" w:line="240" w:lineRule="auto"/>
        <w:ind w:left="5246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SWZ</w:t>
      </w:r>
    </w:p>
    <w:p w14:paraId="5167CC9B" w14:textId="02AB3DFA" w:rsidR="00B37849" w:rsidRDefault="00516D45" w:rsidP="00516D45">
      <w:pPr>
        <w:spacing w:after="0" w:line="240" w:lineRule="auto"/>
        <w:ind w:left="5246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KA-2/07</w:t>
      </w:r>
      <w:r w:rsidR="00D91378">
        <w:rPr>
          <w:rFonts w:ascii="Arial" w:hAnsi="Arial" w:cs="Arial"/>
          <w:b/>
          <w:sz w:val="21"/>
          <w:szCs w:val="21"/>
        </w:rPr>
        <w:t>5</w:t>
      </w:r>
      <w:r>
        <w:rPr>
          <w:rFonts w:ascii="Arial" w:hAnsi="Arial" w:cs="Arial"/>
          <w:b/>
          <w:sz w:val="21"/>
          <w:szCs w:val="21"/>
        </w:rPr>
        <w:t>/2022</w:t>
      </w:r>
    </w:p>
    <w:p w14:paraId="154350D2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15D7620C" w14:textId="19BF63D1" w:rsidR="00C4103F" w:rsidRPr="00A22DCF" w:rsidRDefault="000D63E4" w:rsidP="000D63E4">
      <w:pPr>
        <w:spacing w:after="0" w:line="240" w:lineRule="auto"/>
        <w:ind w:left="5664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  <w:r w:rsidR="007118F0"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4D6CD44" w14:textId="5E65192C" w:rsidR="000D63E4" w:rsidRDefault="000D63E4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310B3" w:rsidRPr="003310B3">
        <w:rPr>
          <w:rFonts w:ascii="Arial" w:hAnsi="Arial" w:cs="Arial"/>
          <w:sz w:val="20"/>
          <w:szCs w:val="20"/>
        </w:rPr>
        <w:t>Politechnika Krakowska</w:t>
      </w:r>
    </w:p>
    <w:p w14:paraId="493FB553" w14:textId="29E29765" w:rsidR="003310B3" w:rsidRPr="003310B3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im. Tadeusza Kościuszki</w:t>
      </w:r>
    </w:p>
    <w:p w14:paraId="25DEFBEF" w14:textId="7673C1FC" w:rsidR="000D63E4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ul. Warszawska 24 W-9 </w:t>
      </w:r>
    </w:p>
    <w:p w14:paraId="2C1C175B" w14:textId="756E0B96" w:rsidR="003310B3" w:rsidRPr="003310B3" w:rsidRDefault="000D63E4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310B3" w:rsidRPr="003310B3">
        <w:rPr>
          <w:rFonts w:ascii="Arial" w:hAnsi="Arial" w:cs="Arial"/>
          <w:sz w:val="20"/>
          <w:szCs w:val="20"/>
        </w:rPr>
        <w:t>pok. 110,</w:t>
      </w:r>
    </w:p>
    <w:p w14:paraId="02D915A5" w14:textId="32D99405" w:rsidR="005641F0" w:rsidRPr="003310B3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31-155 KRAKÓW </w:t>
      </w:r>
    </w:p>
    <w:p w14:paraId="5D1FFFA8" w14:textId="0269A4C4" w:rsidR="00C4103F" w:rsidRPr="00A22DCF" w:rsidRDefault="000D63E4" w:rsidP="000D63E4">
      <w:pPr>
        <w:spacing w:line="240" w:lineRule="auto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170B562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996888">
        <w:rPr>
          <w:rFonts w:ascii="Arial" w:hAnsi="Arial" w:cs="Arial"/>
          <w:b/>
        </w:rPr>
        <w:t>R</w:t>
      </w:r>
      <w:bookmarkStart w:id="0" w:name="_GoBack"/>
      <w:bookmarkEnd w:id="0"/>
      <w:r w:rsidR="00996888">
        <w:rPr>
          <w:rFonts w:ascii="Arial" w:hAnsi="Arial" w:cs="Arial"/>
          <w:b/>
        </w:rPr>
        <w:t>oboty remontowe i inwestycyjne w budynku DS-4 (21-7) Politechniki Krakowskiej przy ul. Skarżyńskiego 9 w Krakowie</w:t>
      </w:r>
      <w:r w:rsidR="00996888" w:rsidRPr="00EB7CDE">
        <w:rPr>
          <w:rFonts w:ascii="Arial" w:hAnsi="Arial" w:cs="Arial"/>
          <w:i/>
          <w:sz w:val="16"/>
          <w:szCs w:val="16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3310B3">
        <w:rPr>
          <w:rFonts w:ascii="Arial" w:hAnsi="Arial" w:cs="Arial"/>
          <w:sz w:val="21"/>
          <w:szCs w:val="21"/>
        </w:rPr>
        <w:t xml:space="preserve">Politechnikę Krakowska Działa Zamówień Publicznych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6586AAE3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DA6144">
        <w:rPr>
          <w:rFonts w:ascii="Arial" w:hAnsi="Arial" w:cs="Arial"/>
          <w:sz w:val="21"/>
          <w:szCs w:val="21"/>
        </w:rPr>
        <w:t xml:space="preserve"> pkt. 4, pkt 5, pkt 6 , pkt 7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0029A0E8" w14:textId="77777777" w:rsidR="009B6D1D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9B6D1D">
        <w:rPr>
          <w:rFonts w:ascii="Arial" w:hAnsi="Arial" w:cs="Arial"/>
          <w:sz w:val="21"/>
          <w:szCs w:val="21"/>
        </w:rPr>
        <w:t xml:space="preserve">pkt. 8 SWZ </w:t>
      </w:r>
    </w:p>
    <w:p w14:paraId="7AA853FB" w14:textId="297ECA75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/>
      </w:r>
    </w:p>
    <w:p w14:paraId="762A9EA5" w14:textId="510BD2B6" w:rsidR="00634311" w:rsidRPr="00EA4A66" w:rsidRDefault="00634311" w:rsidP="00EA4A6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17B72" w14:textId="77777777" w:rsidR="008E41B6" w:rsidRDefault="008E41B6" w:rsidP="0038231F">
      <w:pPr>
        <w:spacing w:after="0" w:line="240" w:lineRule="auto"/>
      </w:pPr>
      <w:r>
        <w:separator/>
      </w:r>
    </w:p>
  </w:endnote>
  <w:endnote w:type="continuationSeparator" w:id="0">
    <w:p w14:paraId="034CD412" w14:textId="77777777" w:rsidR="008E41B6" w:rsidRDefault="008E41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0027A8" w14:textId="77777777" w:rsidR="008E41B6" w:rsidRDefault="008E41B6" w:rsidP="0038231F">
      <w:pPr>
        <w:spacing w:after="0" w:line="240" w:lineRule="auto"/>
      </w:pPr>
      <w:r>
        <w:separator/>
      </w:r>
    </w:p>
  </w:footnote>
  <w:footnote w:type="continuationSeparator" w:id="0">
    <w:p w14:paraId="48487DAC" w14:textId="77777777" w:rsidR="008E41B6" w:rsidRDefault="008E41B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3E4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10B3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16D45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E597F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E41B6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6888"/>
    <w:rsid w:val="009B2846"/>
    <w:rsid w:val="009B6D1D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2B01"/>
    <w:rsid w:val="00D531D5"/>
    <w:rsid w:val="00D55182"/>
    <w:rsid w:val="00D7532C"/>
    <w:rsid w:val="00D76A72"/>
    <w:rsid w:val="00D82B9E"/>
    <w:rsid w:val="00D84DE2"/>
    <w:rsid w:val="00D91378"/>
    <w:rsid w:val="00D9586F"/>
    <w:rsid w:val="00DA3A71"/>
    <w:rsid w:val="00DA614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A66"/>
    <w:rsid w:val="00EB7CDE"/>
    <w:rsid w:val="00ED0B29"/>
    <w:rsid w:val="00EE1459"/>
    <w:rsid w:val="00EE1FBF"/>
    <w:rsid w:val="00EF09BC"/>
    <w:rsid w:val="00EF74CA"/>
    <w:rsid w:val="00F04280"/>
    <w:rsid w:val="00F109FA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DBF95-C2FB-466C-B1E6-2603C42A4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Sylwia Banach</cp:lastModifiedBy>
  <cp:revision>3</cp:revision>
  <cp:lastPrinted>2022-06-21T07:04:00Z</cp:lastPrinted>
  <dcterms:created xsi:type="dcterms:W3CDTF">2022-06-23T09:54:00Z</dcterms:created>
  <dcterms:modified xsi:type="dcterms:W3CDTF">2022-06-23T10:22:00Z</dcterms:modified>
</cp:coreProperties>
</file>