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r w:rsidRPr="007D0006">
        <w:rPr>
          <w:rFonts w:ascii="Arial Narrow" w:hAnsi="Arial Narrow"/>
          <w:sz w:val="22"/>
          <w:szCs w:val="22"/>
        </w:rPr>
        <w:t xml:space="preserve">dnia ………….……. r.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jako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KRS/CEiDG)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>(Dz. U. poz.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8BF" w:rsidRDefault="00DD58BF">
      <w:r>
        <w:separator/>
      </w:r>
    </w:p>
  </w:endnote>
  <w:endnote w:type="continuationSeparator" w:id="0">
    <w:p w:rsidR="00DD58BF" w:rsidRDefault="00DD5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F9BA33" wp14:editId="52690B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</w:t>
    </w:r>
    <w:proofErr w:type="spellStart"/>
    <w:r w:rsidRPr="007F30E4">
      <w:rPr>
        <w:rFonts w:ascii="Arial" w:hAnsi="Arial"/>
        <w:sz w:val="18"/>
        <w:szCs w:val="18"/>
      </w:rPr>
      <w:t>ProPublico</w:t>
    </w:r>
    <w:proofErr w:type="spellEnd"/>
    <w:r w:rsidRPr="007F30E4">
      <w:rPr>
        <w:rFonts w:ascii="Arial" w:hAnsi="Arial"/>
        <w:sz w:val="18"/>
        <w:szCs w:val="18"/>
      </w:rPr>
      <w:t xml:space="preserve">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FA2DED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FA2DED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51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8BF" w:rsidRDefault="00DD58BF">
      <w:r>
        <w:separator/>
      </w:r>
    </w:p>
  </w:footnote>
  <w:footnote w:type="continuationSeparator" w:id="0">
    <w:p w:rsidR="00DD58BF" w:rsidRDefault="00DD58BF">
      <w:r>
        <w:continuationSeparator/>
      </w:r>
    </w:p>
  </w:footnote>
  <w:footnote w:id="1">
    <w:p w:rsidR="00A6510E" w:rsidRPr="00F52D98" w:rsidRDefault="00A6510E" w:rsidP="00A6510E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F52D98">
        <w:rPr>
          <w:rStyle w:val="Odwoanieprzypisudolnego"/>
          <w:rFonts w:ascii="Arial Narrow" w:hAnsi="Arial Narrow" w:cs="Arial"/>
          <w:sz w:val="16"/>
          <w:szCs w:val="16"/>
        </w:rPr>
        <w:footnoteRef/>
      </w:r>
      <w:r w:rsidRPr="00F52D98">
        <w:rPr>
          <w:rFonts w:ascii="Arial Narrow" w:hAnsi="Arial Narrow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obywateli rosyjskich lub osób fizycznych lub prawnych, podmiotów lub organów z siedzibą w Rosji;</w:t>
      </w:r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bookmarkStart w:id="1" w:name="_Hlk102557314"/>
      <w:r w:rsidRPr="00F52D98">
        <w:rPr>
          <w:rFonts w:ascii="Arial Narrow" w:hAnsi="Arial Narrow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A6510E" w:rsidRPr="00F52D98" w:rsidRDefault="00A6510E" w:rsidP="00A6510E">
      <w:pPr>
        <w:pStyle w:val="Tekstprzypisudolnego"/>
        <w:numPr>
          <w:ilvl w:val="0"/>
          <w:numId w:val="10"/>
        </w:numPr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A6510E" w:rsidRPr="00F52D98" w:rsidRDefault="00A6510E" w:rsidP="00A6510E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 w:rsidRPr="00F52D98">
        <w:rPr>
          <w:rFonts w:ascii="Arial Narrow" w:hAnsi="Arial Narrow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Style w:val="Odwoanieprzypisudolnego"/>
          <w:rFonts w:ascii="Arial Narrow" w:hAnsi="Arial Narrow" w:cs="Arial"/>
          <w:sz w:val="16"/>
          <w:szCs w:val="16"/>
        </w:rPr>
        <w:footnoteRef/>
      </w:r>
      <w:r w:rsidRPr="00F52D98">
        <w:rPr>
          <w:rFonts w:ascii="Arial Narrow" w:hAnsi="Arial Narrow" w:cs="Arial"/>
          <w:sz w:val="16"/>
          <w:szCs w:val="16"/>
        </w:rPr>
        <w:t xml:space="preserve"> </w:t>
      </w:r>
      <w:r w:rsidRPr="00F52D98">
        <w:rPr>
          <w:rFonts w:ascii="Arial Narrow" w:hAnsi="Arial Narrow" w:cs="Arial"/>
          <w:color w:val="222222"/>
          <w:sz w:val="16"/>
          <w:szCs w:val="16"/>
        </w:rPr>
        <w:t xml:space="preserve">Zgodnie z treścią art. 7 ust. 1 ustawy z dnia 13 kwietnia 2022 r. </w:t>
      </w:r>
      <w:r w:rsidRPr="00F52D98">
        <w:rPr>
          <w:rFonts w:ascii="Arial Narrow" w:hAnsi="Arial Narrow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F52D98">
        <w:rPr>
          <w:rFonts w:ascii="Arial Narrow" w:hAnsi="Arial Narrow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F52D98" w:rsidRDefault="00A6510E" w:rsidP="00A6510E">
      <w:pPr>
        <w:jc w:val="both"/>
        <w:rPr>
          <w:rFonts w:ascii="Arial Narrow" w:hAnsi="Arial Narrow" w:cs="Arial"/>
          <w:color w:val="222222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F52D98">
        <w:rPr>
          <w:rFonts w:ascii="Arial Narrow" w:hAnsi="Arial Narrow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213609" w:rsidRDefault="00753644" w:rsidP="00753644">
    <w:pPr>
      <w:pStyle w:val="Nagwek"/>
      <w:rPr>
        <w:rFonts w:ascii="Arial Narrow" w:hAnsi="Arial Narrow"/>
        <w:sz w:val="22"/>
        <w:szCs w:val="22"/>
      </w:rPr>
    </w:pPr>
    <w:r>
      <w:rPr>
        <w:rFonts w:ascii="Arial Narrow" w:hAnsi="Arial Narrow"/>
        <w:sz w:val="22"/>
        <w:szCs w:val="22"/>
      </w:rPr>
      <w:t xml:space="preserve">Sprawa </w:t>
    </w:r>
    <w:r w:rsidR="000563E1">
      <w:rPr>
        <w:rFonts w:ascii="Arial Narrow" w:hAnsi="Arial Narrow"/>
        <w:sz w:val="22"/>
        <w:szCs w:val="22"/>
      </w:rPr>
      <w:t>8</w:t>
    </w:r>
    <w:r w:rsidR="00FA2DED">
      <w:rPr>
        <w:rFonts w:ascii="Arial Narrow" w:hAnsi="Arial Narrow"/>
        <w:sz w:val="22"/>
        <w:szCs w:val="22"/>
      </w:rPr>
      <w:t>8</w:t>
    </w:r>
    <w:r w:rsidR="00760C56">
      <w:rPr>
        <w:rFonts w:ascii="Arial Narrow" w:hAnsi="Arial Narrow"/>
        <w:sz w:val="22"/>
        <w:szCs w:val="22"/>
      </w:rPr>
      <w:t>/2022</w:t>
    </w:r>
    <w:r>
      <w:rPr>
        <w:rFonts w:ascii="Arial Narrow" w:hAnsi="Arial Narrow"/>
        <w:sz w:val="22"/>
        <w:szCs w:val="22"/>
      </w:rPr>
      <w:t xml:space="preserve"> </w:t>
    </w:r>
    <w:r>
      <w:rPr>
        <w:rFonts w:ascii="Arial Narrow" w:hAnsi="Arial Narrow"/>
        <w:sz w:val="22"/>
        <w:szCs w:val="22"/>
      </w:rPr>
      <w:tab/>
    </w:r>
    <w:r>
      <w:rPr>
        <w:rFonts w:ascii="Arial Narrow" w:hAnsi="Arial Narrow"/>
        <w:sz w:val="22"/>
        <w:szCs w:val="22"/>
      </w:rPr>
      <w:tab/>
    </w:r>
    <w:r w:rsidR="002C61BC" w:rsidRPr="00213609">
      <w:rPr>
        <w:rFonts w:ascii="Arial Narrow" w:hAnsi="Arial Narrow"/>
        <w:sz w:val="22"/>
        <w:szCs w:val="22"/>
      </w:rPr>
      <w:t>Z</w:t>
    </w:r>
    <w:r w:rsidR="00213609">
      <w:rPr>
        <w:rFonts w:ascii="Arial Narrow" w:hAnsi="Arial Narrow"/>
        <w:sz w:val="22"/>
        <w:szCs w:val="22"/>
      </w:rPr>
      <w:t>ałącznik nr 2</w:t>
    </w:r>
    <w:r w:rsidR="002C61BC" w:rsidRPr="00213609">
      <w:rPr>
        <w:rFonts w:ascii="Arial Narrow" w:hAnsi="Arial Narrow"/>
        <w:sz w:val="22"/>
        <w:szCs w:val="22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563E1"/>
    <w:rsid w:val="000B0F0C"/>
    <w:rsid w:val="000D77ED"/>
    <w:rsid w:val="001C176E"/>
    <w:rsid w:val="001D566E"/>
    <w:rsid w:val="00213609"/>
    <w:rsid w:val="0027394C"/>
    <w:rsid w:val="00284DDB"/>
    <w:rsid w:val="00297599"/>
    <w:rsid w:val="00297909"/>
    <w:rsid w:val="002C61BC"/>
    <w:rsid w:val="00304EC7"/>
    <w:rsid w:val="00344BDF"/>
    <w:rsid w:val="00376CC8"/>
    <w:rsid w:val="00475EAF"/>
    <w:rsid w:val="0048543F"/>
    <w:rsid w:val="004B57A3"/>
    <w:rsid w:val="004C1220"/>
    <w:rsid w:val="005830BB"/>
    <w:rsid w:val="005866F3"/>
    <w:rsid w:val="005A5F2C"/>
    <w:rsid w:val="005F0197"/>
    <w:rsid w:val="006238A2"/>
    <w:rsid w:val="006440E9"/>
    <w:rsid w:val="00671D0F"/>
    <w:rsid w:val="006C506D"/>
    <w:rsid w:val="00714C09"/>
    <w:rsid w:val="00730200"/>
    <w:rsid w:val="00753644"/>
    <w:rsid w:val="00760C56"/>
    <w:rsid w:val="007E7472"/>
    <w:rsid w:val="007F30E4"/>
    <w:rsid w:val="00853941"/>
    <w:rsid w:val="00886F29"/>
    <w:rsid w:val="00891222"/>
    <w:rsid w:val="009A0719"/>
    <w:rsid w:val="00A54D79"/>
    <w:rsid w:val="00A6510E"/>
    <w:rsid w:val="00AC2FB9"/>
    <w:rsid w:val="00AE2621"/>
    <w:rsid w:val="00B924B2"/>
    <w:rsid w:val="00C511F3"/>
    <w:rsid w:val="00CD2377"/>
    <w:rsid w:val="00D16A30"/>
    <w:rsid w:val="00DD58BF"/>
    <w:rsid w:val="00DD6B90"/>
    <w:rsid w:val="00F52D98"/>
    <w:rsid w:val="00FA2DED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5</cp:revision>
  <cp:lastPrinted>2022-05-17T10:15:00Z</cp:lastPrinted>
  <dcterms:created xsi:type="dcterms:W3CDTF">2022-06-20T10:43:00Z</dcterms:created>
  <dcterms:modified xsi:type="dcterms:W3CDTF">2022-07-06T06:12:00Z</dcterms:modified>
</cp:coreProperties>
</file>