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97FAA" w14:textId="69EEBD81" w:rsidR="006D2BFB" w:rsidRDefault="006D2BFB" w:rsidP="006D2BFB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Załacznik nr 5 do SWZ</w:t>
      </w:r>
    </w:p>
    <w:p w14:paraId="7E33584B" w14:textId="0E6DEBBE" w:rsidR="00642446" w:rsidRPr="008C76E5" w:rsidRDefault="006976AE" w:rsidP="008C76E5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UMOW</w:t>
      </w:r>
      <w:r w:rsidR="007B7F39" w:rsidRPr="008C76E5">
        <w:rPr>
          <w:rFonts w:ascii="Garamond" w:hAnsi="Garamond" w:cs="Arial"/>
          <w:b/>
          <w:sz w:val="22"/>
          <w:szCs w:val="22"/>
        </w:rPr>
        <w:t>A …./202</w:t>
      </w:r>
      <w:r w:rsidR="006D2BFB">
        <w:rPr>
          <w:rFonts w:ascii="Garamond" w:hAnsi="Garamond" w:cs="Arial"/>
          <w:b/>
          <w:sz w:val="22"/>
          <w:szCs w:val="22"/>
        </w:rPr>
        <w:t>2</w:t>
      </w:r>
    </w:p>
    <w:p w14:paraId="12CF2B69" w14:textId="77777777" w:rsidR="00642446" w:rsidRPr="008C76E5" w:rsidRDefault="00642446" w:rsidP="008C76E5">
      <w:pPr>
        <w:spacing w:line="276" w:lineRule="auto"/>
        <w:rPr>
          <w:rFonts w:ascii="Garamond" w:hAnsi="Garamond" w:cs="Arial"/>
          <w:b/>
          <w:sz w:val="22"/>
          <w:szCs w:val="22"/>
        </w:rPr>
      </w:pPr>
    </w:p>
    <w:p w14:paraId="30C11FDB" w14:textId="30BB82A1" w:rsidR="00642446" w:rsidRPr="008C76E5" w:rsidRDefault="00642446" w:rsidP="008C76E5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Zawarta w Poznaniu w dniu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 w:cs="Arial"/>
          <w:b/>
          <w:sz w:val="22"/>
          <w:szCs w:val="22"/>
        </w:rPr>
        <w:t xml:space="preserve"> </w:t>
      </w:r>
      <w:r w:rsidR="007B7F39" w:rsidRPr="008C76E5">
        <w:rPr>
          <w:rFonts w:ascii="Garamond" w:hAnsi="Garamond" w:cs="Arial"/>
          <w:sz w:val="22"/>
          <w:szCs w:val="22"/>
        </w:rPr>
        <w:t>202</w:t>
      </w:r>
      <w:r w:rsidR="006D2BFB">
        <w:rPr>
          <w:rFonts w:ascii="Garamond" w:hAnsi="Garamond" w:cs="Arial"/>
          <w:sz w:val="22"/>
          <w:szCs w:val="22"/>
        </w:rPr>
        <w:t>2</w:t>
      </w:r>
      <w:r w:rsidRPr="008C76E5">
        <w:rPr>
          <w:rFonts w:ascii="Garamond" w:hAnsi="Garamond" w:cs="Arial"/>
          <w:sz w:val="22"/>
          <w:szCs w:val="22"/>
        </w:rPr>
        <w:t xml:space="preserve"> r. pomiędzy:</w:t>
      </w:r>
    </w:p>
    <w:p w14:paraId="7BEFDDAF" w14:textId="77777777" w:rsidR="00642446" w:rsidRPr="008C76E5" w:rsidRDefault="00642446" w:rsidP="008C76E5">
      <w:pPr>
        <w:tabs>
          <w:tab w:val="left" w:leader="dot" w:pos="4488"/>
        </w:tabs>
        <w:spacing w:line="276" w:lineRule="auto"/>
        <w:ind w:left="1778" w:hanging="360"/>
        <w:jc w:val="both"/>
        <w:rPr>
          <w:rFonts w:ascii="Garamond" w:hAnsi="Garamond" w:cs="Arial"/>
          <w:sz w:val="22"/>
          <w:szCs w:val="22"/>
        </w:rPr>
      </w:pPr>
    </w:p>
    <w:p w14:paraId="3C188D91" w14:textId="77777777" w:rsidR="00642446" w:rsidRPr="00F05EF6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b/>
          <w:bCs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Szpitalem Wojewódzkim w Poznaniu</w:t>
      </w:r>
      <w:r w:rsidRPr="008C76E5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</w:t>
      </w:r>
      <w:r w:rsidR="00F05EF6">
        <w:rPr>
          <w:rFonts w:ascii="Garamond" w:hAnsi="Garamond" w:cs="Arial"/>
          <w:sz w:val="22"/>
          <w:szCs w:val="22"/>
        </w:rPr>
        <w:t xml:space="preserve"> przez</w:t>
      </w:r>
      <w:r w:rsidRPr="008C76E5">
        <w:rPr>
          <w:rFonts w:ascii="Garamond" w:hAnsi="Garamond" w:cs="Arial"/>
          <w:sz w:val="22"/>
          <w:szCs w:val="22"/>
        </w:rPr>
        <w:t>:</w:t>
      </w:r>
      <w:r w:rsidR="00F05EF6">
        <w:rPr>
          <w:rFonts w:ascii="Garamond" w:hAnsi="Garamond" w:cs="Arial"/>
          <w:sz w:val="22"/>
          <w:szCs w:val="22"/>
        </w:rPr>
        <w:t xml:space="preserve"> </w:t>
      </w:r>
      <w:r w:rsidR="00F05EF6">
        <w:rPr>
          <w:rFonts w:ascii="Garamond" w:hAnsi="Garamond" w:cs="Arial"/>
          <w:b/>
          <w:bCs/>
          <w:sz w:val="22"/>
          <w:szCs w:val="22"/>
        </w:rPr>
        <w:t>Dyrektora – Piotra Nowickiego</w:t>
      </w:r>
    </w:p>
    <w:p w14:paraId="14FBCB6B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1AB79640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Zamawiającym</w:t>
      </w:r>
      <w:r w:rsidRPr="008C76E5">
        <w:rPr>
          <w:rFonts w:ascii="Garamond" w:hAnsi="Garamond" w:cs="Arial"/>
          <w:sz w:val="22"/>
          <w:szCs w:val="22"/>
        </w:rPr>
        <w:t xml:space="preserve">", </w:t>
      </w:r>
    </w:p>
    <w:p w14:paraId="100BC894" w14:textId="77777777" w:rsidR="00642446" w:rsidRPr="008C76E5" w:rsidRDefault="00642446" w:rsidP="008C76E5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a</w:t>
      </w:r>
    </w:p>
    <w:p w14:paraId="2F1A9981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z siedzibą 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</w:t>
      </w:r>
      <w:r w:rsidRPr="008C76E5">
        <w:rPr>
          <w:rFonts w:ascii="Garamond" w:eastAsia="MS Mincho" w:hAnsi="Garamond"/>
          <w:sz w:val="22"/>
          <w:szCs w:val="22"/>
        </w:rPr>
        <w:t>-</w:t>
      </w:r>
      <w:r w:rsidRPr="008C76E5">
        <w:rPr>
          <w:rFonts w:ascii="Garamond" w:eastAsia="MS Mincho" w:hAnsi="Garamond"/>
          <w:sz w:val="22"/>
          <w:szCs w:val="22"/>
          <w:highlight w:val="yellow"/>
        </w:rPr>
        <w:t>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wpisaną do rejestru przedsiębiorców Krajowego Rejestru Sądowego prowadzonego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Krajowego Rejestru Sądowego pod numerem KRS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reprezentowaną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 </w:t>
      </w:r>
    </w:p>
    <w:p w14:paraId="2A7FA522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i/>
          <w:sz w:val="22"/>
          <w:szCs w:val="22"/>
        </w:rPr>
        <w:t>lub</w:t>
      </w:r>
    </w:p>
    <w:p w14:paraId="7DEED6D3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 prowadzącym działalność gospodarczą pod firmą</w:t>
      </w:r>
      <w:r w:rsidRPr="008C76E5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wpisanym do ewidencji działalności gospodarczej </w:t>
      </w:r>
      <w:r w:rsidR="00391432">
        <w:rPr>
          <w:rFonts w:ascii="Garamond" w:hAnsi="Garamond" w:cs="Arial"/>
          <w:i/>
          <w:sz w:val="22"/>
          <w:szCs w:val="22"/>
        </w:rPr>
        <w:br/>
      </w:r>
      <w:r w:rsidRPr="008C76E5">
        <w:rPr>
          <w:rFonts w:ascii="Garamond" w:hAnsi="Garamond" w:cs="Arial"/>
          <w:i/>
          <w:sz w:val="22"/>
          <w:szCs w:val="22"/>
        </w:rPr>
        <w:t xml:space="preserve">pod numerem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adres siedziby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hAnsi="Garamond" w:cs="Arial"/>
          <w:i/>
          <w:sz w:val="22"/>
          <w:szCs w:val="22"/>
        </w:rPr>
        <w:t xml:space="preserve">zamieszkałym </w:t>
      </w:r>
      <w:r w:rsidRPr="008C76E5">
        <w:rPr>
          <w:rFonts w:ascii="Garamond" w:hAnsi="Garamond" w:cs="Arial"/>
          <w:i/>
          <w:sz w:val="22"/>
          <w:szCs w:val="22"/>
        </w:rPr>
        <w:br/>
        <w:t xml:space="preserve">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przy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PESEL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</w:p>
    <w:p w14:paraId="4EB455D0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774CDB75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Wykonawcą</w:t>
      </w:r>
      <w:r w:rsidRPr="008C76E5">
        <w:rPr>
          <w:rFonts w:ascii="Garamond" w:hAnsi="Garamond" w:cs="Arial"/>
          <w:sz w:val="22"/>
          <w:szCs w:val="22"/>
        </w:rPr>
        <w:t>",</w:t>
      </w:r>
    </w:p>
    <w:p w14:paraId="5A8C21F8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4D001AB5" w14:textId="77777777" w:rsidR="00642446" w:rsidRPr="008C76E5" w:rsidRDefault="00642446" w:rsidP="008C76E5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8C76E5">
        <w:rPr>
          <w:rFonts w:ascii="Garamond" w:hAnsi="Garamond" w:cs="Arial"/>
          <w:b/>
          <w:sz w:val="22"/>
          <w:szCs w:val="22"/>
        </w:rPr>
        <w:t>Stronami</w:t>
      </w:r>
      <w:r w:rsidRPr="008C76E5">
        <w:rPr>
          <w:rFonts w:ascii="Garamond" w:hAnsi="Garamond" w:cs="Arial"/>
          <w:sz w:val="22"/>
          <w:szCs w:val="22"/>
        </w:rPr>
        <w:t>" a każdy z osobna „</w:t>
      </w:r>
      <w:r w:rsidRPr="008C76E5">
        <w:rPr>
          <w:rFonts w:ascii="Garamond" w:hAnsi="Garamond" w:cs="Arial"/>
          <w:b/>
          <w:sz w:val="22"/>
          <w:szCs w:val="22"/>
        </w:rPr>
        <w:t>Stroną</w:t>
      </w:r>
      <w:r w:rsidRPr="008C76E5">
        <w:rPr>
          <w:rFonts w:ascii="Garamond" w:hAnsi="Garamond" w:cs="Arial"/>
          <w:sz w:val="22"/>
          <w:szCs w:val="22"/>
        </w:rPr>
        <w:t>".</w:t>
      </w:r>
    </w:p>
    <w:p w14:paraId="180D7603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577505EA" w14:textId="4A61801A" w:rsidR="00642446" w:rsidRPr="00A925C1" w:rsidRDefault="00642446" w:rsidP="00A925C1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 xml:space="preserve">Strony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w wyniku wyboru przez Zamawiającego oferty Wykonawcy w trybie przetargu nieograniczonego </w:t>
      </w:r>
      <w:r w:rsidR="00F05EF6">
        <w:rPr>
          <w:rFonts w:ascii="Garamond" w:hAnsi="Garamond" w:cs="Arial"/>
          <w:sz w:val="22"/>
          <w:szCs w:val="22"/>
          <w:lang w:eastAsia="en-US"/>
        </w:rPr>
        <w:br/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SZW/DZP/</w:t>
      </w:r>
      <w:r w:rsidR="006D2BFB">
        <w:rPr>
          <w:rFonts w:ascii="Garamond" w:hAnsi="Garamond" w:cs="Arial"/>
          <w:sz w:val="22"/>
          <w:szCs w:val="22"/>
          <w:lang w:eastAsia="en-US"/>
        </w:rPr>
        <w:t>41</w:t>
      </w:r>
      <w:r w:rsidR="00F05EF6">
        <w:rPr>
          <w:rFonts w:ascii="Garamond" w:hAnsi="Garamond" w:cs="Arial"/>
          <w:sz w:val="22"/>
          <w:szCs w:val="22"/>
          <w:lang w:eastAsia="en-US"/>
        </w:rPr>
        <w:t>/</w:t>
      </w:r>
      <w:r w:rsidR="007B7F39" w:rsidRPr="008C76E5">
        <w:rPr>
          <w:rFonts w:ascii="Garamond" w:hAnsi="Garamond" w:cs="Arial"/>
          <w:sz w:val="22"/>
          <w:szCs w:val="22"/>
          <w:lang w:eastAsia="en-US"/>
        </w:rPr>
        <w:t>202</w:t>
      </w:r>
      <w:r w:rsidR="006D2BFB">
        <w:rPr>
          <w:rFonts w:ascii="Garamond" w:hAnsi="Garamond" w:cs="Arial"/>
          <w:sz w:val="22"/>
          <w:szCs w:val="22"/>
          <w:lang w:eastAsia="en-US"/>
        </w:rPr>
        <w:t>2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z dnia [</w:t>
      </w:r>
      <w:r w:rsidRPr="008C76E5">
        <w:rPr>
          <w:rFonts w:ascii="Garamond" w:hAnsi="Garamond" w:cs="Arial"/>
          <w:sz w:val="22"/>
          <w:szCs w:val="22"/>
          <w:highlight w:val="yellow"/>
          <w:lang w:eastAsia="en-US"/>
        </w:rPr>
        <w:t>_______</w:t>
      </w:r>
      <w:r w:rsidR="007B7F39" w:rsidRPr="008C76E5">
        <w:rPr>
          <w:rFonts w:ascii="Garamond" w:hAnsi="Garamond" w:cs="Arial"/>
          <w:sz w:val="22"/>
          <w:szCs w:val="22"/>
          <w:lang w:eastAsia="en-US"/>
        </w:rPr>
        <w:t xml:space="preserve">]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na podstawie ustawy z 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 xml:space="preserve">dnia 11 września 2019 r. - Prawo zamówień publicznych (Dz. U. poz. 2019 </w:t>
      </w:r>
      <w:r w:rsidR="00F05EF6">
        <w:rPr>
          <w:rFonts w:ascii="Garamond" w:hAnsi="Garamond" w:cs="Arial"/>
          <w:sz w:val="22"/>
          <w:szCs w:val="22"/>
          <w:lang w:eastAsia="en-US"/>
        </w:rPr>
        <w:t>ze zm.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>).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Pr="008C76E5">
        <w:rPr>
          <w:rFonts w:ascii="Garamond" w:hAnsi="Garamond" w:cs="Arial"/>
          <w:b/>
          <w:sz w:val="22"/>
          <w:szCs w:val="22"/>
        </w:rPr>
        <w:t xml:space="preserve">zawierają 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>ę (zwaną dalej „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 xml:space="preserve">ą”) </w:t>
      </w:r>
      <w:r w:rsidR="008C76E5">
        <w:rPr>
          <w:rFonts w:ascii="Garamond" w:hAnsi="Garamond" w:cs="Arial"/>
          <w:b/>
          <w:sz w:val="22"/>
          <w:szCs w:val="22"/>
        </w:rPr>
        <w:br/>
      </w:r>
      <w:r w:rsidRPr="008C76E5">
        <w:rPr>
          <w:rFonts w:ascii="Garamond" w:hAnsi="Garamond" w:cs="Arial"/>
          <w:b/>
          <w:sz w:val="22"/>
          <w:szCs w:val="22"/>
        </w:rPr>
        <w:t>o następującej treści:</w:t>
      </w:r>
    </w:p>
    <w:p w14:paraId="3F70BE05" w14:textId="77777777" w:rsidR="003245D8" w:rsidRDefault="003245D8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</w:p>
    <w:p w14:paraId="6336A1C0" w14:textId="77777777" w:rsidR="00642446" w:rsidRPr="008C76E5" w:rsidRDefault="00642446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§ 1</w:t>
      </w:r>
    </w:p>
    <w:p w14:paraId="41E83E15" w14:textId="77777777" w:rsidR="00642446" w:rsidRPr="008C76E5" w:rsidRDefault="00D76A39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Przedmiot </w:t>
      </w:r>
      <w:r w:rsidR="006976AE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y</w:t>
      </w: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05A284B9" w14:textId="29351FE5" w:rsidR="00642446" w:rsidRPr="00A925C1" w:rsidRDefault="00642446" w:rsidP="00A925C1">
      <w:pPr>
        <w:tabs>
          <w:tab w:val="left" w:pos="9180"/>
        </w:tabs>
        <w:spacing w:after="120"/>
        <w:ind w:left="-180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 xml:space="preserve">Przedmiotem </w:t>
      </w:r>
      <w:r w:rsidR="006976AE" w:rsidRPr="008C76E5">
        <w:rPr>
          <w:rFonts w:ascii="Garamond" w:hAnsi="Garamond" w:cs="Book Antiqua"/>
          <w:color w:val="000000"/>
          <w:sz w:val="22"/>
          <w:szCs w:val="22"/>
        </w:rPr>
        <w:t>Umow</w:t>
      </w:r>
      <w:r w:rsidRPr="008C76E5">
        <w:rPr>
          <w:rFonts w:ascii="Garamond" w:hAnsi="Garamond" w:cs="Book Antiqua"/>
          <w:color w:val="000000"/>
          <w:sz w:val="22"/>
          <w:szCs w:val="22"/>
        </w:rPr>
        <w:t>y jest dostawa przez Wykonawcę na rzecz Zamawiającego</w:t>
      </w:r>
      <w:r w:rsidR="006D2BFB">
        <w:rPr>
          <w:rFonts w:ascii="Garamond" w:hAnsi="Garamond" w:cs="Book Antiqua"/>
          <w:color w:val="000000"/>
          <w:sz w:val="22"/>
          <w:szCs w:val="22"/>
        </w:rPr>
        <w:t xml:space="preserve"> w ramach postępowania pn. </w:t>
      </w:r>
      <w:r w:rsidR="006D2BFB" w:rsidRPr="006D2BFB">
        <w:rPr>
          <w:rFonts w:ascii="Garamond" w:hAnsi="Garamond" w:cs="Book Antiqua"/>
          <w:b/>
          <w:bCs/>
          <w:color w:val="000000"/>
          <w:sz w:val="22"/>
          <w:szCs w:val="22"/>
        </w:rPr>
        <w:t>,,Wyroby medyczne specjalistyczne dla Pracowni Kardiologii Inwazyjne</w:t>
      </w:r>
      <w:r w:rsidR="006D2BFB">
        <w:rPr>
          <w:rFonts w:ascii="Garamond" w:hAnsi="Garamond" w:cs="Book Antiqua"/>
          <w:b/>
          <w:bCs/>
          <w:color w:val="000000"/>
          <w:sz w:val="22"/>
          <w:szCs w:val="22"/>
        </w:rPr>
        <w:t>j</w:t>
      </w:r>
      <w:r w:rsidR="006D2BFB" w:rsidRPr="006D2BFB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 oraz Elektroterapii </w:t>
      </w:r>
      <w:r w:rsidR="006D2BFB">
        <w:rPr>
          <w:rFonts w:ascii="Garamond" w:hAnsi="Garamond" w:cs="Book Antiqua"/>
          <w:b/>
          <w:bCs/>
          <w:color w:val="000000"/>
          <w:sz w:val="22"/>
          <w:szCs w:val="22"/>
        </w:rPr>
        <w:br/>
      </w:r>
      <w:r w:rsidR="006D2BFB" w:rsidRPr="006D2BFB">
        <w:rPr>
          <w:rFonts w:ascii="Garamond" w:hAnsi="Garamond" w:cs="Book Antiqua"/>
          <w:b/>
          <w:bCs/>
          <w:color w:val="000000"/>
          <w:sz w:val="22"/>
          <w:szCs w:val="22"/>
        </w:rPr>
        <w:t>i Elektrosty</w:t>
      </w:r>
      <w:r w:rsidR="006D2BFB">
        <w:rPr>
          <w:rFonts w:ascii="Garamond" w:hAnsi="Garamond" w:cs="Book Antiqua"/>
          <w:b/>
          <w:bCs/>
          <w:color w:val="000000"/>
          <w:sz w:val="22"/>
          <w:szCs w:val="22"/>
        </w:rPr>
        <w:t>m</w:t>
      </w:r>
      <w:r w:rsidR="006D2BFB" w:rsidRPr="006D2BFB">
        <w:rPr>
          <w:rFonts w:ascii="Garamond" w:hAnsi="Garamond" w:cs="Book Antiqua"/>
          <w:b/>
          <w:bCs/>
          <w:color w:val="000000"/>
          <w:sz w:val="22"/>
          <w:szCs w:val="22"/>
        </w:rPr>
        <w:t>ulacji Serca (powtórzenie)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[</w:t>
      </w:r>
      <w:r w:rsidR="00D76A39" w:rsidRPr="008C76E5">
        <w:rPr>
          <w:rFonts w:ascii="Garamond" w:hAnsi="Garamond" w:cs="Book Antiqua"/>
          <w:color w:val="000000"/>
          <w:sz w:val="22"/>
          <w:szCs w:val="22"/>
          <w:highlight w:val="yellow"/>
        </w:rPr>
        <w:t>______________________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]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, zwanych dalej </w:t>
      </w:r>
      <w:r w:rsidR="00D76A39" w:rsidRPr="008C76E5">
        <w:rPr>
          <w:rFonts w:ascii="Garamond" w:hAnsi="Garamond" w:cs="Book Antiqua"/>
          <w:bCs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bCs/>
          <w:color w:val="000000"/>
          <w:sz w:val="22"/>
          <w:szCs w:val="22"/>
        </w:rPr>
        <w:t>ami</w:t>
      </w:r>
      <w:r w:rsidRPr="008C76E5">
        <w:rPr>
          <w:rFonts w:ascii="Garamond" w:hAnsi="Garamond" w:cs="Book Antiqua"/>
          <w:color w:val="000000"/>
          <w:sz w:val="22"/>
          <w:szCs w:val="22"/>
        </w:rPr>
        <w:t>, opisanych szczegółowo</w:t>
      </w:r>
      <w:r w:rsid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w </w:t>
      </w:r>
      <w:r w:rsidRPr="008C76E5">
        <w:rPr>
          <w:rFonts w:ascii="Garamond" w:hAnsi="Garamond" w:cs="Book Antiqua"/>
          <w:b/>
          <w:bCs/>
          <w:sz w:val="22"/>
          <w:szCs w:val="22"/>
        </w:rPr>
        <w:t>Załączniku nr 1</w:t>
      </w:r>
      <w:r w:rsidRPr="008C76E5">
        <w:rPr>
          <w:rFonts w:ascii="Garamond" w:hAnsi="Garamond" w:cs="Book Antiqua"/>
          <w:sz w:val="22"/>
          <w:szCs w:val="22"/>
        </w:rPr>
        <w:t xml:space="preserve"> do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D76A39" w:rsidRPr="008C76E5">
        <w:rPr>
          <w:rFonts w:ascii="Garamond" w:hAnsi="Garamond" w:cs="Book Antiqua"/>
          <w:sz w:val="22"/>
          <w:szCs w:val="22"/>
        </w:rPr>
        <w:t xml:space="preserve">y (Formularz </w:t>
      </w:r>
      <w:r w:rsidR="00F05EF6">
        <w:rPr>
          <w:rFonts w:ascii="Garamond" w:hAnsi="Garamond" w:cs="Book Antiqua"/>
          <w:sz w:val="22"/>
          <w:szCs w:val="22"/>
        </w:rPr>
        <w:t>asortymentowo - c</w:t>
      </w:r>
      <w:r w:rsidR="00D76A39" w:rsidRPr="008C76E5">
        <w:rPr>
          <w:rFonts w:ascii="Garamond" w:hAnsi="Garamond" w:cs="Book Antiqua"/>
          <w:sz w:val="22"/>
          <w:szCs w:val="22"/>
        </w:rPr>
        <w:t>enowy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A925C1">
        <w:rPr>
          <w:rFonts w:ascii="Garamond" w:hAnsi="Garamond" w:cs="Book Antiqua"/>
          <w:sz w:val="22"/>
          <w:szCs w:val="22"/>
        </w:rPr>
        <w:t xml:space="preserve"> na zasadach określonych </w:t>
      </w:r>
      <w:r w:rsidR="006D2BFB">
        <w:rPr>
          <w:rFonts w:ascii="Garamond" w:hAnsi="Garamond" w:cs="Book Antiqua"/>
          <w:sz w:val="22"/>
          <w:szCs w:val="22"/>
        </w:rPr>
        <w:br/>
      </w:r>
      <w:r w:rsidR="00A925C1">
        <w:rPr>
          <w:rFonts w:ascii="Garamond" w:hAnsi="Garamond" w:cs="Book Antiqua"/>
          <w:sz w:val="22"/>
          <w:szCs w:val="22"/>
        </w:rPr>
        <w:t>w Umowie oraz SW</w:t>
      </w:r>
      <w:r w:rsidR="00F259AF">
        <w:rPr>
          <w:rFonts w:ascii="Garamond" w:hAnsi="Garamond" w:cs="Book Antiqua"/>
          <w:sz w:val="22"/>
          <w:szCs w:val="22"/>
        </w:rPr>
        <w:t>Z postępowania przetargowego</w:t>
      </w:r>
      <w:r w:rsidR="006F328F" w:rsidRPr="006F328F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="006F328F"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SZW/DZP/</w:t>
      </w:r>
      <w:r w:rsidR="006D2BFB">
        <w:rPr>
          <w:rFonts w:ascii="Garamond" w:hAnsi="Garamond" w:cs="Arial"/>
          <w:sz w:val="22"/>
          <w:szCs w:val="22"/>
          <w:lang w:eastAsia="en-US"/>
        </w:rPr>
        <w:t>41</w:t>
      </w:r>
      <w:r w:rsidR="00F05EF6">
        <w:rPr>
          <w:rFonts w:ascii="Garamond" w:hAnsi="Garamond" w:cs="Arial"/>
          <w:sz w:val="22"/>
          <w:szCs w:val="22"/>
          <w:lang w:eastAsia="en-US"/>
        </w:rPr>
        <w:t>/202</w:t>
      </w:r>
      <w:r w:rsidR="006D2BFB">
        <w:rPr>
          <w:rFonts w:ascii="Garamond" w:hAnsi="Garamond" w:cs="Arial"/>
          <w:sz w:val="22"/>
          <w:szCs w:val="22"/>
          <w:lang w:eastAsia="en-US"/>
        </w:rPr>
        <w:t>2</w:t>
      </w:r>
    </w:p>
    <w:p w14:paraId="46CA5F8F" w14:textId="77777777" w:rsidR="003245D8" w:rsidRDefault="003245D8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</w:p>
    <w:p w14:paraId="5CC0CD2F" w14:textId="77777777" w:rsidR="00642446" w:rsidRPr="00A925C1" w:rsidRDefault="00642446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§ 2</w:t>
      </w:r>
    </w:p>
    <w:p w14:paraId="6B8C74EA" w14:textId="77777777" w:rsidR="00642446" w:rsidRPr="00A925C1" w:rsidRDefault="0054140F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Właściwości </w:t>
      </w:r>
      <w:r w:rsidR="00B170CA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i Zakres 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Przedmiotu Umowy</w:t>
      </w: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066E23FB" w14:textId="77777777" w:rsidR="008C76E5" w:rsidRDefault="0064244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>Wykonawca oświadcza, że</w:t>
      </w:r>
      <w:r w:rsidR="008C76E5">
        <w:rPr>
          <w:rFonts w:ascii="Garamond" w:hAnsi="Garamond" w:cs="Book Antiqua"/>
          <w:color w:val="000000"/>
          <w:sz w:val="22"/>
          <w:szCs w:val="22"/>
        </w:rPr>
        <w:t>: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</w:p>
    <w:p w14:paraId="4A67081C" w14:textId="77777777" w:rsid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6DAEEF4A" w14:textId="77777777" w:rsid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 xml:space="preserve">Wyroby </w:t>
      </w:r>
      <w:r>
        <w:rPr>
          <w:rFonts w:ascii="Garamond" w:hAnsi="Garamond" w:cs="Arial"/>
          <w:sz w:val="22"/>
          <w:szCs w:val="22"/>
        </w:rPr>
        <w:t>są dopuszczone do obrotu na ter</w:t>
      </w:r>
      <w:r w:rsidR="00A925C1">
        <w:rPr>
          <w:rFonts w:ascii="Garamond" w:hAnsi="Garamond" w:cs="Arial"/>
          <w:sz w:val="22"/>
          <w:szCs w:val="22"/>
        </w:rPr>
        <w:t>ytorium Polski</w:t>
      </w:r>
      <w:r>
        <w:rPr>
          <w:rFonts w:ascii="Garamond" w:hAnsi="Garamond" w:cs="Arial"/>
          <w:sz w:val="22"/>
          <w:szCs w:val="22"/>
        </w:rPr>
        <w:t xml:space="preserve">, spełniają </w:t>
      </w:r>
      <w:r w:rsidRPr="0054140F">
        <w:rPr>
          <w:rFonts w:ascii="Garamond" w:hAnsi="Garamond" w:cs="Arial"/>
          <w:sz w:val="22"/>
          <w:szCs w:val="22"/>
        </w:rPr>
        <w:t xml:space="preserve">wszelkie normy jakościowe </w:t>
      </w:r>
      <w:r>
        <w:rPr>
          <w:rFonts w:ascii="Garamond" w:hAnsi="Garamond" w:cs="Arial"/>
          <w:sz w:val="22"/>
          <w:szCs w:val="22"/>
        </w:rPr>
        <w:t>oraz posiadają wszelkie niezbędne atesty w tym w szczególności</w:t>
      </w:r>
      <w:r w:rsidRPr="0054140F">
        <w:rPr>
          <w:rFonts w:ascii="Garamond" w:hAnsi="Garamond" w:cs="Arial"/>
          <w:sz w:val="22"/>
          <w:szCs w:val="22"/>
        </w:rPr>
        <w:t xml:space="preserve"> </w:t>
      </w:r>
      <w:r w:rsidR="00642446" w:rsidRPr="0054140F">
        <w:rPr>
          <w:rFonts w:ascii="Garamond" w:hAnsi="Garamond" w:cs="Arial"/>
          <w:sz w:val="22"/>
          <w:szCs w:val="22"/>
        </w:rPr>
        <w:t xml:space="preserve">certyfikat CE, deklarację </w:t>
      </w:r>
      <w:r w:rsidR="00642446" w:rsidRPr="0054140F">
        <w:rPr>
          <w:rFonts w:ascii="Garamond" w:hAnsi="Garamond" w:cs="Arial"/>
          <w:sz w:val="22"/>
          <w:szCs w:val="22"/>
        </w:rPr>
        <w:lastRenderedPageBreak/>
        <w:t xml:space="preserve">zgodności </w:t>
      </w:r>
      <w:r w:rsidR="00D76A39" w:rsidRPr="0054140F">
        <w:rPr>
          <w:rFonts w:ascii="Garamond" w:hAnsi="Garamond" w:cs="Arial"/>
          <w:sz w:val="22"/>
          <w:szCs w:val="22"/>
        </w:rPr>
        <w:t>wyrob</w:t>
      </w:r>
      <w:r w:rsidR="00642446" w:rsidRPr="0054140F">
        <w:rPr>
          <w:rFonts w:ascii="Garamond" w:hAnsi="Garamond" w:cs="Arial"/>
          <w:sz w:val="22"/>
          <w:szCs w:val="22"/>
        </w:rPr>
        <w:t xml:space="preserve">u medycznego oraz spełniają wymagania określone ustawą z dnia 20 maja 2010 r. </w:t>
      </w:r>
      <w:r w:rsidR="00642446" w:rsidRPr="00A925C1">
        <w:rPr>
          <w:rFonts w:ascii="Garamond" w:hAnsi="Garamond" w:cs="Arial"/>
          <w:i/>
          <w:iCs/>
          <w:sz w:val="22"/>
          <w:szCs w:val="22"/>
        </w:rPr>
        <w:t xml:space="preserve">o </w:t>
      </w:r>
      <w:r w:rsidR="00D76A39" w:rsidRPr="00A925C1">
        <w:rPr>
          <w:rFonts w:ascii="Garamond" w:hAnsi="Garamond" w:cs="Arial"/>
          <w:i/>
          <w:iCs/>
          <w:sz w:val="22"/>
          <w:szCs w:val="22"/>
        </w:rPr>
        <w:t>wyrob</w:t>
      </w:r>
      <w:r w:rsidR="00642446" w:rsidRPr="00A925C1">
        <w:rPr>
          <w:rFonts w:ascii="Garamond" w:hAnsi="Garamond" w:cs="Arial"/>
          <w:i/>
          <w:iCs/>
          <w:sz w:val="22"/>
          <w:szCs w:val="22"/>
        </w:rPr>
        <w:t>ach medycznych</w:t>
      </w:r>
      <w:r w:rsidR="00642446" w:rsidRPr="0054140F">
        <w:rPr>
          <w:rFonts w:ascii="Garamond" w:hAnsi="Garamond" w:cs="Arial"/>
          <w:sz w:val="22"/>
          <w:szCs w:val="22"/>
        </w:rPr>
        <w:t xml:space="preserve"> (</w:t>
      </w:r>
      <w:r w:rsidR="00D72EC3">
        <w:rPr>
          <w:rFonts w:ascii="Garamond" w:hAnsi="Garamond" w:cs="Arial"/>
          <w:i/>
          <w:iCs/>
          <w:sz w:val="22"/>
          <w:szCs w:val="22"/>
        </w:rPr>
        <w:t>t</w:t>
      </w:r>
      <w:r w:rsidRPr="0054140F">
        <w:rPr>
          <w:rFonts w:ascii="Garamond" w:hAnsi="Garamond" w:cs="Arial"/>
          <w:i/>
          <w:iCs/>
          <w:sz w:val="22"/>
          <w:szCs w:val="22"/>
        </w:rPr>
        <w:t>j. Dz. U. z 2020 r. poz. 186</w:t>
      </w:r>
      <w:r w:rsidR="00642446" w:rsidRPr="0054140F">
        <w:rPr>
          <w:rFonts w:ascii="Garamond" w:hAnsi="Garamond" w:cs="Arial"/>
          <w:sz w:val="22"/>
          <w:szCs w:val="22"/>
        </w:rPr>
        <w:t>)</w:t>
      </w:r>
      <w:r w:rsidR="00033103" w:rsidRPr="0054140F">
        <w:rPr>
          <w:rFonts w:ascii="Garamond" w:hAnsi="Garamond" w:cs="Arial"/>
          <w:sz w:val="22"/>
          <w:szCs w:val="22"/>
        </w:rPr>
        <w:t xml:space="preserve"> oraz innymi obowiązującymi przepisami prawa znajdującymi zastosowanie do </w:t>
      </w:r>
      <w:r w:rsidRPr="0054140F">
        <w:rPr>
          <w:rFonts w:ascii="Garamond" w:hAnsi="Garamond" w:cs="Arial"/>
          <w:sz w:val="22"/>
          <w:szCs w:val="22"/>
        </w:rPr>
        <w:t>Wyrob</w:t>
      </w:r>
      <w:r>
        <w:rPr>
          <w:rFonts w:ascii="Garamond" w:hAnsi="Garamond" w:cs="Arial"/>
          <w:sz w:val="22"/>
          <w:szCs w:val="22"/>
        </w:rPr>
        <w:t>ów</w:t>
      </w:r>
      <w:r w:rsidR="00642446" w:rsidRPr="0054140F">
        <w:rPr>
          <w:rFonts w:ascii="Garamond" w:hAnsi="Garamond" w:cs="Arial"/>
          <w:sz w:val="22"/>
          <w:szCs w:val="22"/>
        </w:rPr>
        <w:t xml:space="preserve">. Na żądanie Zamawiającego, Wykonawca przedłoży oryginały lub poświadczone kopie wskazanych w zdaniu pierwszym dokumentów. Dokumenty, o których mowa </w:t>
      </w:r>
      <w:r w:rsidR="008C76E5" w:rsidRPr="0054140F">
        <w:rPr>
          <w:rFonts w:ascii="Garamond" w:hAnsi="Garamond" w:cs="Arial"/>
          <w:sz w:val="22"/>
          <w:szCs w:val="22"/>
        </w:rPr>
        <w:t>po</w:t>
      </w:r>
      <w:r w:rsidRPr="0054140F">
        <w:rPr>
          <w:rFonts w:ascii="Garamond" w:hAnsi="Garamond" w:cs="Arial"/>
          <w:sz w:val="22"/>
          <w:szCs w:val="22"/>
        </w:rPr>
        <w:t>wyżej, Wykonawca musi</w:t>
      </w:r>
      <w:r w:rsidR="00642446" w:rsidRPr="0054140F">
        <w:rPr>
          <w:rFonts w:ascii="Garamond" w:hAnsi="Garamond" w:cs="Arial"/>
          <w:sz w:val="22"/>
          <w:szCs w:val="22"/>
        </w:rPr>
        <w:t xml:space="preserve"> przekaza</w:t>
      </w:r>
      <w:r w:rsidRPr="0054140F">
        <w:rPr>
          <w:rFonts w:ascii="Garamond" w:hAnsi="Garamond" w:cs="Arial"/>
          <w:sz w:val="22"/>
          <w:szCs w:val="22"/>
        </w:rPr>
        <w:t>ć</w:t>
      </w:r>
      <w:r w:rsidR="00642446" w:rsidRPr="0054140F">
        <w:rPr>
          <w:rFonts w:ascii="Garamond" w:hAnsi="Garamond" w:cs="Arial"/>
          <w:sz w:val="22"/>
          <w:szCs w:val="22"/>
        </w:rPr>
        <w:t xml:space="preserve"> Zamawiającemu </w:t>
      </w:r>
      <w:r w:rsidR="00F05EF6">
        <w:rPr>
          <w:rFonts w:ascii="Garamond" w:hAnsi="Garamond" w:cs="Arial"/>
          <w:sz w:val="22"/>
          <w:szCs w:val="22"/>
        </w:rPr>
        <w:br/>
      </w:r>
      <w:r w:rsidR="00642446" w:rsidRPr="0054140F">
        <w:rPr>
          <w:rFonts w:ascii="Garamond" w:hAnsi="Garamond" w:cs="Arial"/>
          <w:sz w:val="22"/>
          <w:szCs w:val="22"/>
        </w:rPr>
        <w:t xml:space="preserve">w terminie 5 dni daty skierowania żądania do Wykonawcy. W przypadku braku przekazania </w:t>
      </w:r>
      <w:r w:rsidR="00F05EF6">
        <w:rPr>
          <w:rFonts w:ascii="Garamond" w:hAnsi="Garamond" w:cs="Arial"/>
          <w:sz w:val="22"/>
          <w:szCs w:val="22"/>
        </w:rPr>
        <w:br/>
      </w:r>
      <w:r w:rsidR="00642446" w:rsidRPr="0054140F">
        <w:rPr>
          <w:rFonts w:ascii="Garamond" w:hAnsi="Garamond" w:cs="Arial"/>
          <w:sz w:val="22"/>
          <w:szCs w:val="22"/>
        </w:rPr>
        <w:t xml:space="preserve">ww. dokumentów Zamawiający jest uprawniony do odstąpienia od </w:t>
      </w:r>
      <w:r w:rsidR="006976AE" w:rsidRPr="0054140F">
        <w:rPr>
          <w:rFonts w:ascii="Garamond" w:hAnsi="Garamond" w:cs="Arial"/>
          <w:sz w:val="22"/>
          <w:szCs w:val="22"/>
        </w:rPr>
        <w:t>Umow</w:t>
      </w:r>
      <w:r w:rsidR="00B731D5" w:rsidRPr="0054140F">
        <w:rPr>
          <w:rFonts w:ascii="Garamond" w:hAnsi="Garamond" w:cs="Arial"/>
          <w:sz w:val="22"/>
          <w:szCs w:val="22"/>
        </w:rPr>
        <w:t xml:space="preserve">y </w:t>
      </w:r>
      <w:r w:rsidR="00A925C1">
        <w:rPr>
          <w:rFonts w:ascii="Garamond" w:hAnsi="Garamond" w:cs="Arial"/>
          <w:sz w:val="22"/>
          <w:szCs w:val="22"/>
        </w:rPr>
        <w:t xml:space="preserve">z winy Wykonawcy </w:t>
      </w:r>
      <w:r w:rsidR="00B731D5" w:rsidRPr="0054140F">
        <w:rPr>
          <w:rFonts w:ascii="Garamond" w:hAnsi="Garamond" w:cs="Arial"/>
          <w:sz w:val="22"/>
          <w:szCs w:val="22"/>
        </w:rPr>
        <w:t>w terminie 3</w:t>
      </w:r>
      <w:r w:rsidR="00642446" w:rsidRPr="0054140F">
        <w:rPr>
          <w:rFonts w:ascii="Garamond" w:hAnsi="Garamond" w:cs="Arial"/>
          <w:sz w:val="22"/>
          <w:szCs w:val="22"/>
        </w:rPr>
        <w:t xml:space="preserve">0 dni od daty upływu ww. terminu.  </w:t>
      </w:r>
    </w:p>
    <w:p w14:paraId="6B1ED0E8" w14:textId="77777777" w:rsidR="008C76E5" w:rsidRPr="004E6DEB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Wyroby</w:t>
      </w:r>
      <w:r w:rsidR="008C76E5" w:rsidRPr="004E6DEB">
        <w:rPr>
          <w:rFonts w:ascii="Garamond" w:hAnsi="Garamond" w:cs="Arial"/>
          <w:sz w:val="22"/>
          <w:szCs w:val="22"/>
        </w:rPr>
        <w:t xml:space="preserve"> odpowiada</w:t>
      </w:r>
      <w:r w:rsidRPr="004E6DEB">
        <w:rPr>
          <w:rFonts w:ascii="Garamond" w:hAnsi="Garamond" w:cs="Arial"/>
          <w:sz w:val="22"/>
          <w:szCs w:val="22"/>
        </w:rPr>
        <w:t>ją</w:t>
      </w:r>
      <w:r w:rsidR="008C76E5" w:rsidRPr="004E6DEB">
        <w:rPr>
          <w:rFonts w:ascii="Garamond" w:hAnsi="Garamond" w:cs="Arial"/>
          <w:sz w:val="22"/>
          <w:szCs w:val="22"/>
        </w:rPr>
        <w:t xml:space="preserve"> ściśle wymogom określonym w </w:t>
      </w:r>
      <w:r w:rsidR="006F328F" w:rsidRPr="004E6DEB">
        <w:rPr>
          <w:rFonts w:ascii="Garamond" w:hAnsi="Garamond" w:cs="Arial"/>
          <w:sz w:val="22"/>
          <w:szCs w:val="22"/>
        </w:rPr>
        <w:t>SWZ</w:t>
      </w:r>
      <w:r w:rsidR="008C76E5" w:rsidRPr="004E6DEB">
        <w:rPr>
          <w:rFonts w:ascii="Garamond" w:hAnsi="Garamond" w:cs="Arial"/>
          <w:sz w:val="22"/>
          <w:szCs w:val="22"/>
        </w:rPr>
        <w:t xml:space="preserve"> i ofercie Wykonawcy,</w:t>
      </w:r>
    </w:p>
    <w:p w14:paraId="18414B32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4E6DEB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1BEE7AD5" w14:textId="77777777" w:rsidR="0054140F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54140F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w sposób i w terminach w niej określonych,</w:t>
      </w:r>
    </w:p>
    <w:p w14:paraId="26EB03AA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starannością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, zgodnie </w:t>
      </w:r>
      <w:r w:rsidR="0054140F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z</w:t>
      </w:r>
      <w:r w:rsidR="0054140F" w:rsidRPr="004E6DEB">
        <w:rPr>
          <w:rFonts w:ascii="Garamond" w:hAnsi="Garamond" w:cs="Arial"/>
          <w:sz w:val="22"/>
          <w:szCs w:val="22"/>
        </w:rPr>
        <w:t xml:space="preserve"> </w:t>
      </w:r>
      <w:r w:rsidRPr="004E6DEB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4E6DEB">
        <w:rPr>
          <w:rFonts w:ascii="Garamond" w:hAnsi="Garamond" w:cs="Tahoma"/>
          <w:sz w:val="22"/>
          <w:szCs w:val="22"/>
        </w:rPr>
        <w:t>z realizacja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Tahoma"/>
          <w:sz w:val="22"/>
          <w:szCs w:val="22"/>
        </w:rPr>
        <w:t xml:space="preserve"> </w:t>
      </w:r>
      <w:r w:rsidR="0054140F" w:rsidRPr="004E6DEB">
        <w:rPr>
          <w:rFonts w:ascii="Garamond" w:hAnsi="Garamond" w:cs="Tahoma"/>
          <w:sz w:val="22"/>
          <w:szCs w:val="22"/>
        </w:rPr>
        <w:t>p</w:t>
      </w:r>
      <w:r w:rsidRPr="004E6DEB">
        <w:rPr>
          <w:rFonts w:ascii="Garamond" w:hAnsi="Garamond" w:cs="Tahoma"/>
          <w:sz w:val="22"/>
          <w:szCs w:val="22"/>
        </w:rPr>
        <w:t>rzedmiotu Umowy,</w:t>
      </w:r>
    </w:p>
    <w:p w14:paraId="20F852C6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zobowiązuje się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="0054140F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w ramach realizacji Umowy, biorąc pod uwagę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i kompetentnie na rzecz prawidłowego wykonania Umowy,</w:t>
      </w:r>
    </w:p>
    <w:p w14:paraId="718C2A60" w14:textId="77777777" w:rsidR="00B170CA" w:rsidRPr="004E6DEB" w:rsidRDefault="00B170CA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zobowiązuje się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do wymiany, na żądanie Zamawiającego, oferowanych Wyrobów na Wyroby spełniające wymagania Zamawiającego bez zmiany ceny, jeżeli w trakcie realizacji umowy Zamawiający stwierdzi, że jakość lub niezawodność dostarczonych Wyrobów niekorzystnie odbiega od parametrów Wyrobów wyszczególnionego w załączniku nr 1 do umowy – formularz </w:t>
      </w:r>
      <w:r w:rsidR="00F05EF6" w:rsidRPr="004E6DEB">
        <w:rPr>
          <w:rFonts w:ascii="Garamond" w:hAnsi="Garamond" w:cs="Arial"/>
          <w:sz w:val="22"/>
          <w:szCs w:val="22"/>
        </w:rPr>
        <w:t xml:space="preserve">asortymentowo - </w:t>
      </w:r>
      <w:r w:rsidRPr="004E6DEB">
        <w:rPr>
          <w:rFonts w:ascii="Garamond" w:hAnsi="Garamond" w:cs="Arial"/>
          <w:sz w:val="22"/>
          <w:szCs w:val="22"/>
        </w:rPr>
        <w:t>cenowy,</w:t>
      </w:r>
    </w:p>
    <w:p w14:paraId="2942AAC6" w14:textId="77777777" w:rsidR="00B170CA" w:rsidRPr="006D5840" w:rsidRDefault="00B170CA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D5840">
        <w:rPr>
          <w:rFonts w:ascii="Garamond" w:hAnsi="Garamond" w:cs="Arial"/>
          <w:sz w:val="22"/>
          <w:szCs w:val="22"/>
        </w:rPr>
        <w:t>zobowiązuje się do bezpłatnego odbioru zużytych Wyrobów (stymulatorów, defibrylatorów) od Zamawiającego przez okres trwania Umowy,</w:t>
      </w:r>
    </w:p>
    <w:p w14:paraId="7D9E382E" w14:textId="77777777" w:rsidR="008C76E5" w:rsidRPr="004E6DEB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j</w:t>
      </w:r>
      <w:r w:rsidR="008C76E5" w:rsidRPr="004E6DEB">
        <w:rPr>
          <w:rFonts w:ascii="Garamond" w:hAnsi="Garamond" w:cs="Arial"/>
          <w:sz w:val="22"/>
          <w:szCs w:val="22"/>
        </w:rPr>
        <w:t xml:space="preserve">eżeli w trakcie wykonywania Umowy będzie musiał podjąć działania nie wymienione </w:t>
      </w:r>
      <w:r w:rsidR="003245D8" w:rsidRPr="004E6DEB">
        <w:rPr>
          <w:rFonts w:ascii="Garamond" w:hAnsi="Garamond" w:cs="Arial"/>
          <w:sz w:val="22"/>
          <w:szCs w:val="22"/>
        </w:rPr>
        <w:t xml:space="preserve"> </w:t>
      </w:r>
      <w:r w:rsidR="003245D8" w:rsidRPr="004E6DEB">
        <w:rPr>
          <w:rFonts w:ascii="Garamond" w:hAnsi="Garamond" w:cs="Arial"/>
          <w:sz w:val="22"/>
          <w:szCs w:val="22"/>
        </w:rPr>
        <w:br/>
      </w:r>
      <w:r w:rsidR="008C76E5" w:rsidRPr="004E6DEB">
        <w:rPr>
          <w:rFonts w:ascii="Garamond" w:hAnsi="Garamond" w:cs="Arial"/>
          <w:sz w:val="22"/>
          <w:szCs w:val="22"/>
        </w:rPr>
        <w:t xml:space="preserve">w zakresie jego obowiązków wskazanych wprost w Umowie, a które to okażą się konieczne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="008C76E5" w:rsidRPr="004E6DEB">
        <w:rPr>
          <w:rFonts w:ascii="Garamond" w:hAnsi="Garamond" w:cs="Arial"/>
          <w:sz w:val="22"/>
          <w:szCs w:val="22"/>
        </w:rPr>
        <w:t xml:space="preserve">do prawidłowej realizacji Przedmiotu Umowy - wykona te działania niezwłocznie tak jakby były objęte zakresem zamówienia bez prawa odrębnego lub dodatkowego wynagrodzenia </w:t>
      </w:r>
      <w:r w:rsidR="00D72EC3" w:rsidRPr="004E6DEB">
        <w:rPr>
          <w:rFonts w:ascii="Garamond" w:hAnsi="Garamond" w:cs="Arial"/>
          <w:sz w:val="22"/>
          <w:szCs w:val="22"/>
        </w:rPr>
        <w:t xml:space="preserve">          </w:t>
      </w:r>
      <w:r w:rsidR="003245D8" w:rsidRPr="004E6DEB">
        <w:rPr>
          <w:rFonts w:ascii="Garamond" w:hAnsi="Garamond" w:cs="Arial"/>
          <w:sz w:val="22"/>
          <w:szCs w:val="22"/>
        </w:rPr>
        <w:br/>
      </w:r>
      <w:r w:rsidR="008C76E5" w:rsidRPr="004E6DEB">
        <w:rPr>
          <w:rFonts w:ascii="Garamond" w:hAnsi="Garamond" w:cs="Arial"/>
          <w:sz w:val="22"/>
          <w:szCs w:val="22"/>
        </w:rPr>
        <w:t>z tego tytułu,</w:t>
      </w:r>
    </w:p>
    <w:p w14:paraId="39DE3D24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i wyczerpujący za pomocą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dostatecznie dokładnych i zrozumiałych określeń́</w:t>
      </w:r>
      <w:r w:rsidR="00F05EF6" w:rsidRPr="004E6DEB">
        <w:rPr>
          <w:rFonts w:ascii="Garamond" w:hAnsi="Garamond" w:cs="Arial"/>
          <w:sz w:val="22"/>
          <w:szCs w:val="22"/>
        </w:rPr>
        <w:t>,</w:t>
      </w:r>
      <w:r w:rsidRPr="004E6DEB">
        <w:rPr>
          <w:rFonts w:ascii="Garamond" w:hAnsi="Garamond" w:cs="Arial"/>
          <w:sz w:val="22"/>
          <w:szCs w:val="22"/>
        </w:rPr>
        <w:t xml:space="preserve"> a złożona oferta Wykonawcy uwzględnia wszelkie koszty, które maja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do prawidłowej realizacji Przedmiotu Umowy,</w:t>
      </w:r>
    </w:p>
    <w:p w14:paraId="1DDC4E72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Znana mu jest trudna sytuacja finansowa Zamawiającego,</w:t>
      </w:r>
    </w:p>
    <w:p w14:paraId="2A6B0090" w14:textId="77777777" w:rsidR="004C530D" w:rsidRDefault="00417B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417B32">
        <w:rPr>
          <w:rFonts w:ascii="Garamond" w:hAnsi="Garamond" w:cs="Book Antiqua"/>
          <w:color w:val="000000"/>
          <w:sz w:val="22"/>
          <w:szCs w:val="22"/>
        </w:rPr>
        <w:t>W ramach przedmiotu umowy i zaoferowanego w ramach niniejszego postepowania ustalonego wynagrodzenia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wskazanego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formularzu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ofertowym,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Wykonawca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zobowiązany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jest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dostarczyć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B26D4">
        <w:rPr>
          <w:rFonts w:ascii="Garamond" w:hAnsi="Garamond" w:cs="Book Antiqua"/>
          <w:color w:val="000000"/>
          <w:sz w:val="22"/>
          <w:szCs w:val="22"/>
        </w:rPr>
        <w:br/>
      </w:r>
      <w:r>
        <w:rPr>
          <w:rFonts w:ascii="Garamond" w:hAnsi="Garamond" w:cs="Book Antiqua"/>
          <w:color w:val="000000"/>
          <w:sz w:val="22"/>
          <w:szCs w:val="22"/>
        </w:rPr>
        <w:t>bez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>
        <w:rPr>
          <w:rFonts w:ascii="Garamond" w:hAnsi="Garamond" w:cs="Book Antiqua"/>
          <w:color w:val="000000"/>
          <w:sz w:val="22"/>
          <w:szCs w:val="22"/>
        </w:rPr>
        <w:t>odrębnego wynagrodzenia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materiały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eksploatacyjne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(papier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drukarek,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kable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połączeniowe)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B26D4">
        <w:rPr>
          <w:rFonts w:ascii="Garamond" w:hAnsi="Garamond" w:cs="Book Antiqua"/>
          <w:color w:val="000000"/>
          <w:sz w:val="22"/>
          <w:szCs w:val="22"/>
        </w:rPr>
        <w:br/>
      </w:r>
      <w:r w:rsidR="00645277">
        <w:rPr>
          <w:rFonts w:ascii="Garamond" w:hAnsi="Garamond" w:cs="Book Antiqua"/>
          <w:color w:val="000000"/>
          <w:sz w:val="22"/>
          <w:szCs w:val="22"/>
        </w:rPr>
        <w:t>do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użytkowanych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programatorów/analizatorów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(użyczonych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na podstawie odrębnych umów)</w:t>
      </w:r>
      <w:r w:rsidR="00645277">
        <w:rPr>
          <w:rStyle w:val="Odwoanieprzypisudolnego"/>
          <w:rFonts w:ascii="Garamond" w:hAnsi="Garamond" w:cs="Book Antiqua"/>
          <w:color w:val="000000"/>
          <w:sz w:val="22"/>
          <w:szCs w:val="22"/>
        </w:rPr>
        <w:footnoteReference w:id="1"/>
      </w:r>
      <w:r w:rsidR="008274F0">
        <w:rPr>
          <w:rFonts w:ascii="Garamond" w:hAnsi="Garamond" w:cs="Book Antiqua"/>
          <w:color w:val="000000"/>
          <w:sz w:val="22"/>
          <w:szCs w:val="22"/>
        </w:rPr>
        <w:t>.</w:t>
      </w:r>
    </w:p>
    <w:p w14:paraId="6601563F" w14:textId="7412FA4D" w:rsidR="00645277" w:rsidRDefault="00417B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417B32">
        <w:rPr>
          <w:rFonts w:ascii="Garamond" w:hAnsi="Garamond" w:cs="Book Antiqua"/>
          <w:color w:val="000000"/>
          <w:sz w:val="22"/>
          <w:szCs w:val="22"/>
        </w:rPr>
        <w:t>W ramach przedmiotu umowy i zaoferowanego w ramach niniejszego postepowania ustalonego wynagrodzenia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wskazanego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formularzu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ofertowym,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Wykonawca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zobo</w:t>
      </w:r>
      <w:r w:rsidR="008274F0">
        <w:rPr>
          <w:rFonts w:ascii="Garamond" w:hAnsi="Garamond" w:cs="Book Antiqua"/>
          <w:color w:val="000000"/>
          <w:sz w:val="22"/>
          <w:szCs w:val="22"/>
        </w:rPr>
        <w:t>wiązany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jest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dostarczyć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956E4">
        <w:rPr>
          <w:rFonts w:ascii="Garamond" w:hAnsi="Garamond" w:cs="Book Antiqua"/>
          <w:color w:val="000000"/>
          <w:sz w:val="22"/>
          <w:szCs w:val="22"/>
        </w:rPr>
        <w:br/>
      </w:r>
      <w:r>
        <w:rPr>
          <w:rFonts w:ascii="Garamond" w:hAnsi="Garamond" w:cs="Book Antiqua"/>
          <w:color w:val="000000"/>
          <w:sz w:val="22"/>
          <w:szCs w:val="22"/>
        </w:rPr>
        <w:t>bez odrębnego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>
        <w:rPr>
          <w:rFonts w:ascii="Garamond" w:hAnsi="Garamond" w:cs="Book Antiqua"/>
          <w:color w:val="000000"/>
          <w:sz w:val="22"/>
          <w:szCs w:val="22"/>
        </w:rPr>
        <w:t>wynagrodzenia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akcesoria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konieczne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 w:rsidRPr="00924655">
        <w:rPr>
          <w:rFonts w:ascii="Garamond" w:hAnsi="Garamond" w:cs="Book Antiqua"/>
          <w:color w:val="FF0000"/>
          <w:sz w:val="22"/>
          <w:szCs w:val="22"/>
        </w:rPr>
        <w:t>do</w:t>
      </w:r>
      <w:r w:rsidR="006956E4" w:rsidRPr="00924655">
        <w:rPr>
          <w:rFonts w:ascii="Garamond" w:hAnsi="Garamond" w:cs="Book Antiqua"/>
          <w:color w:val="FF0000"/>
          <w:sz w:val="22"/>
          <w:szCs w:val="22"/>
        </w:rPr>
        <w:t xml:space="preserve"> implantacji </w:t>
      </w:r>
      <w:r w:rsidR="00924655">
        <w:rPr>
          <w:rFonts w:ascii="Garamond" w:hAnsi="Garamond" w:cs="Book Antiqua"/>
          <w:color w:val="FF0000"/>
          <w:sz w:val="22"/>
          <w:szCs w:val="22"/>
        </w:rPr>
        <w:t xml:space="preserve">i </w:t>
      </w:r>
      <w:r w:rsidR="008274F0" w:rsidRPr="00924655">
        <w:rPr>
          <w:rFonts w:ascii="Garamond" w:hAnsi="Garamond" w:cs="Book Antiqua"/>
          <w:color w:val="FF0000"/>
          <w:sz w:val="22"/>
          <w:szCs w:val="22"/>
        </w:rPr>
        <w:t>reimplantacji</w:t>
      </w:r>
      <w:r w:rsidR="006956E4" w:rsidRPr="00924655">
        <w:rPr>
          <w:rFonts w:ascii="Garamond" w:hAnsi="Garamond" w:cs="Book Antiqua"/>
          <w:color w:val="FF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urządzeń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wszczepialnych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–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zaślepki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gniazd stymulatora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/kardiowertera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 xml:space="preserve">IS1, F1, kapturki na wtyczki elektrod IS 1, DF1, mandryny/ </w:t>
      </w:r>
      <w:r w:rsidR="008274F0">
        <w:rPr>
          <w:rFonts w:ascii="Garamond" w:hAnsi="Garamond" w:cs="Book Antiqua"/>
          <w:color w:val="000000"/>
          <w:sz w:val="22"/>
          <w:szCs w:val="22"/>
        </w:rPr>
        <w:lastRenderedPageBreak/>
        <w:t>stylety, śrubokręty</w:t>
      </w:r>
      <w:r w:rsidR="008274F0">
        <w:rPr>
          <w:rStyle w:val="Odwoanieprzypisudolnego"/>
          <w:rFonts w:ascii="Garamond" w:hAnsi="Garamond" w:cs="Book Antiqua"/>
          <w:color w:val="000000"/>
          <w:sz w:val="22"/>
          <w:szCs w:val="22"/>
        </w:rPr>
        <w:footnoteReference w:id="2"/>
      </w:r>
      <w:r w:rsidR="008274F0">
        <w:rPr>
          <w:rFonts w:ascii="Garamond" w:hAnsi="Garamond" w:cs="Book Antiqua"/>
          <w:color w:val="000000"/>
          <w:sz w:val="22"/>
          <w:szCs w:val="22"/>
        </w:rPr>
        <w:t>.</w:t>
      </w:r>
    </w:p>
    <w:p w14:paraId="5C56A918" w14:textId="5B03264C" w:rsidR="008274F0" w:rsidRPr="004E6DEB" w:rsidRDefault="008274F0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Zamawiający ustanawia depozyt sprzętu będącego przedmiotem zamówienia</w:t>
      </w:r>
      <w:r w:rsidR="005C4C96" w:rsidRPr="004E6DEB">
        <w:rPr>
          <w:rFonts w:ascii="Garamond" w:hAnsi="Garamond" w:cs="Book Antiqua"/>
          <w:sz w:val="22"/>
          <w:szCs w:val="22"/>
        </w:rPr>
        <w:t xml:space="preserve"> do zadania nr …</w:t>
      </w:r>
      <w:r w:rsidR="00A505F0" w:rsidRPr="004E6DEB">
        <w:rPr>
          <w:rFonts w:ascii="Garamond" w:hAnsi="Garamond" w:cs="Book Antiqua"/>
          <w:sz w:val="22"/>
          <w:szCs w:val="22"/>
        </w:rPr>
        <w:t>…</w:t>
      </w:r>
      <w:r w:rsidRPr="004E6DEB">
        <w:rPr>
          <w:rFonts w:ascii="Garamond" w:hAnsi="Garamond" w:cs="Book Antiqua"/>
          <w:sz w:val="22"/>
          <w:szCs w:val="22"/>
        </w:rPr>
        <w:t>, określa liczbę – stan zapasu sprzętu oraz zasady uzupełnienia stanu i płatności po zużyciu sprzętu.</w:t>
      </w:r>
    </w:p>
    <w:p w14:paraId="03A1E161" w14:textId="538C7D76" w:rsidR="008274F0" w:rsidRPr="004E6DEB" w:rsidRDefault="006C7A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 xml:space="preserve">Konstrukcja pakietów pozwala na to, iż </w:t>
      </w:r>
      <w:r w:rsidR="008274F0" w:rsidRPr="004E6DEB">
        <w:rPr>
          <w:rFonts w:ascii="Garamond" w:hAnsi="Garamond" w:cs="Book Antiqua"/>
          <w:sz w:val="22"/>
          <w:szCs w:val="22"/>
        </w:rPr>
        <w:t>Zamawiający może w ramach poszczególnych zadań (pakietów) zamawiać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8274F0" w:rsidRPr="004E6DEB">
        <w:rPr>
          <w:rFonts w:ascii="Garamond" w:hAnsi="Garamond" w:cs="Book Antiqua"/>
          <w:sz w:val="22"/>
          <w:szCs w:val="22"/>
        </w:rPr>
        <w:t>elementy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8274F0" w:rsidRPr="004E6DEB">
        <w:rPr>
          <w:rFonts w:ascii="Garamond" w:hAnsi="Garamond" w:cs="Book Antiqua"/>
          <w:sz w:val="22"/>
          <w:szCs w:val="22"/>
        </w:rPr>
        <w:t>składowe bez konieczności zamawiania pełnych kompletów sprzętu</w:t>
      </w:r>
      <w:r w:rsidR="00166179" w:rsidRPr="004E6DEB">
        <w:rPr>
          <w:rFonts w:ascii="Garamond" w:hAnsi="Garamond" w:cs="Book Antiqua"/>
          <w:sz w:val="22"/>
          <w:szCs w:val="22"/>
        </w:rPr>
        <w:t>, np. w trakcie realizacji Umowy Zamawiający może w ramach poszczególnych zadań częściowych rozdzielić elektrody od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166179" w:rsidRPr="004E6DEB">
        <w:rPr>
          <w:rFonts w:ascii="Garamond" w:hAnsi="Garamond" w:cs="Book Antiqua"/>
          <w:sz w:val="22"/>
          <w:szCs w:val="22"/>
        </w:rPr>
        <w:t>stymulatorów lub defibrylatorów serca, bez konieczności zamawiania pełnych kompletów Wyrobów</w:t>
      </w:r>
      <w:r w:rsidR="00592D0E" w:rsidRPr="004E6DEB">
        <w:rPr>
          <w:rFonts w:ascii="Garamond" w:hAnsi="Garamond" w:cs="Book Antiqua"/>
          <w:sz w:val="22"/>
          <w:szCs w:val="22"/>
        </w:rPr>
        <w:t>.</w:t>
      </w:r>
    </w:p>
    <w:p w14:paraId="744FE9AD" w14:textId="77777777" w:rsidR="00592D0E" w:rsidRPr="006D5840" w:rsidRDefault="00592D0E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D5840">
        <w:rPr>
          <w:rFonts w:ascii="Garamond" w:hAnsi="Garamond" w:cs="Book Antiqua"/>
          <w:sz w:val="22"/>
          <w:szCs w:val="22"/>
        </w:rPr>
        <w:t xml:space="preserve">Wykonawca w </w:t>
      </w:r>
      <w:r w:rsidR="00166179" w:rsidRPr="006D5840">
        <w:rPr>
          <w:rFonts w:ascii="Garamond" w:hAnsi="Garamond" w:cs="Book Antiqua"/>
          <w:sz w:val="22"/>
          <w:szCs w:val="22"/>
        </w:rPr>
        <w:t xml:space="preserve">ramach realizacji Umowy (w </w:t>
      </w:r>
      <w:r w:rsidRPr="006D5840">
        <w:rPr>
          <w:rFonts w:ascii="Garamond" w:hAnsi="Garamond" w:cs="Book Antiqua"/>
          <w:sz w:val="22"/>
          <w:szCs w:val="22"/>
        </w:rPr>
        <w:t>cenie oferty</w:t>
      </w:r>
      <w:r w:rsidR="00166179" w:rsidRPr="006D5840">
        <w:rPr>
          <w:rFonts w:ascii="Garamond" w:hAnsi="Garamond" w:cs="Book Antiqua"/>
          <w:sz w:val="22"/>
          <w:szCs w:val="22"/>
        </w:rPr>
        <w:t>)</w:t>
      </w:r>
      <w:r w:rsidRPr="006D5840">
        <w:rPr>
          <w:rFonts w:ascii="Garamond" w:hAnsi="Garamond" w:cs="Book Antiqua"/>
          <w:sz w:val="22"/>
          <w:szCs w:val="22"/>
        </w:rPr>
        <w:t xml:space="preserve"> zobowiązany jest odebrać</w:t>
      </w:r>
      <w:r w:rsidR="00417B32" w:rsidRPr="006D5840">
        <w:rPr>
          <w:rFonts w:ascii="Garamond" w:hAnsi="Garamond" w:cs="Book Antiqua"/>
          <w:sz w:val="22"/>
          <w:szCs w:val="22"/>
        </w:rPr>
        <w:t xml:space="preserve">/zutylizować </w:t>
      </w:r>
      <w:del w:id="1" w:author="leszek zielonka" w:date="2021-11-03T09:47:00Z">
        <w:r w:rsidRPr="006D5840" w:rsidDel="00417B32">
          <w:rPr>
            <w:rFonts w:ascii="Garamond" w:hAnsi="Garamond" w:cs="Book Antiqua"/>
            <w:sz w:val="22"/>
            <w:szCs w:val="22"/>
          </w:rPr>
          <w:delText xml:space="preserve"> </w:delText>
        </w:r>
      </w:del>
      <w:r w:rsidR="00166179" w:rsidRPr="006D5840">
        <w:rPr>
          <w:rFonts w:ascii="Garamond" w:hAnsi="Garamond" w:cs="Book Antiqua"/>
          <w:sz w:val="22"/>
          <w:szCs w:val="22"/>
        </w:rPr>
        <w:t>eksploatowane</w:t>
      </w:r>
      <w:r w:rsidRPr="006D5840">
        <w:rPr>
          <w:rFonts w:ascii="Garamond" w:hAnsi="Garamond" w:cs="Book Antiqua"/>
          <w:sz w:val="22"/>
          <w:szCs w:val="22"/>
        </w:rPr>
        <w:t xml:space="preserve"> w trakcie zabiegu z zastosowaniem jego produktu urządzenia starszych typów niezależnie </w:t>
      </w:r>
      <w:r w:rsidR="00827FD4" w:rsidRPr="006D5840">
        <w:rPr>
          <w:rFonts w:ascii="Garamond" w:hAnsi="Garamond" w:cs="Book Antiqua"/>
          <w:sz w:val="22"/>
          <w:szCs w:val="22"/>
        </w:rPr>
        <w:br/>
      </w:r>
      <w:r w:rsidRPr="006D5840">
        <w:rPr>
          <w:rFonts w:ascii="Garamond" w:hAnsi="Garamond" w:cs="Book Antiqua"/>
          <w:sz w:val="22"/>
          <w:szCs w:val="22"/>
        </w:rPr>
        <w:t>od ich producenta.</w:t>
      </w:r>
    </w:p>
    <w:p w14:paraId="38C48ED4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 xml:space="preserve">W trakcie realizacji </w:t>
      </w:r>
      <w:r w:rsidR="00B170CA" w:rsidRPr="004E6DEB">
        <w:rPr>
          <w:rFonts w:ascii="Garamond" w:hAnsi="Garamond" w:cs="Book Antiqua"/>
          <w:sz w:val="22"/>
          <w:szCs w:val="22"/>
        </w:rPr>
        <w:t>U</w:t>
      </w:r>
      <w:r w:rsidRPr="004E6DEB">
        <w:rPr>
          <w:rFonts w:ascii="Garamond" w:hAnsi="Garamond" w:cs="Book Antiqua"/>
          <w:sz w:val="22"/>
          <w:szCs w:val="22"/>
        </w:rPr>
        <w:t xml:space="preserve">mowy Zamawiający zastrzega sobie prawo zmian ilościowych </w:t>
      </w:r>
      <w:r w:rsidR="00166179" w:rsidRPr="004E6DEB">
        <w:rPr>
          <w:rFonts w:ascii="Garamond" w:hAnsi="Garamond" w:cs="Book Antiqua"/>
          <w:sz w:val="22"/>
          <w:szCs w:val="22"/>
        </w:rPr>
        <w:t xml:space="preserve">i/lub asortymentowych 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592D0E" w:rsidRPr="004E6DEB">
        <w:rPr>
          <w:rFonts w:ascii="Garamond" w:hAnsi="Garamond" w:cs="Book Antiqua"/>
          <w:sz w:val="22"/>
          <w:szCs w:val="22"/>
        </w:rPr>
        <w:br/>
      </w:r>
      <w:r w:rsidRPr="004E6DEB">
        <w:rPr>
          <w:rFonts w:ascii="Garamond" w:hAnsi="Garamond" w:cs="Book Antiqua"/>
          <w:sz w:val="22"/>
          <w:szCs w:val="22"/>
        </w:rPr>
        <w:t xml:space="preserve">do wartości ogólnej przedmiotu umowy w </w:t>
      </w:r>
      <w:r w:rsidR="00916B6C" w:rsidRPr="004E6DEB">
        <w:rPr>
          <w:rFonts w:ascii="Garamond" w:hAnsi="Garamond" w:cs="Book Antiqua"/>
          <w:sz w:val="22"/>
          <w:szCs w:val="22"/>
        </w:rPr>
        <w:t>zakresie</w:t>
      </w:r>
      <w:r w:rsidRPr="004E6DEB">
        <w:rPr>
          <w:rFonts w:ascii="Garamond" w:hAnsi="Garamond" w:cs="Book Antiqua"/>
          <w:sz w:val="22"/>
          <w:szCs w:val="22"/>
        </w:rPr>
        <w:t xml:space="preserve"> objętym </w:t>
      </w:r>
      <w:r w:rsidR="00B170CA" w:rsidRPr="004E6DEB">
        <w:rPr>
          <w:rFonts w:ascii="Garamond" w:hAnsi="Garamond" w:cs="Book Antiqua"/>
          <w:sz w:val="22"/>
          <w:szCs w:val="22"/>
        </w:rPr>
        <w:t>U</w:t>
      </w:r>
      <w:r w:rsidRPr="004E6DEB">
        <w:rPr>
          <w:rFonts w:ascii="Garamond" w:hAnsi="Garamond" w:cs="Book Antiqua"/>
          <w:sz w:val="22"/>
          <w:szCs w:val="22"/>
        </w:rPr>
        <w:t xml:space="preserve">mową. </w:t>
      </w:r>
    </w:p>
    <w:p w14:paraId="7303C522" w14:textId="59085692" w:rsidR="00B537A6" w:rsidRPr="006D5840" w:rsidRDefault="00B537A6" w:rsidP="00F300A8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D5840">
        <w:rPr>
          <w:rFonts w:ascii="Garamond" w:hAnsi="Garamond" w:cs="Book Antiqua"/>
          <w:sz w:val="22"/>
          <w:szCs w:val="22"/>
        </w:rPr>
        <w:t xml:space="preserve">W ramach realizacji </w:t>
      </w:r>
      <w:r w:rsidR="00B170CA" w:rsidRPr="006D5840">
        <w:rPr>
          <w:rFonts w:ascii="Garamond" w:hAnsi="Garamond" w:cs="Book Antiqua"/>
          <w:sz w:val="22"/>
          <w:szCs w:val="22"/>
        </w:rPr>
        <w:t>U</w:t>
      </w:r>
      <w:r w:rsidRPr="006D5840">
        <w:rPr>
          <w:rFonts w:ascii="Garamond" w:hAnsi="Garamond" w:cs="Book Antiqua"/>
          <w:sz w:val="22"/>
          <w:szCs w:val="22"/>
        </w:rPr>
        <w:t xml:space="preserve">mowy </w:t>
      </w:r>
      <w:r w:rsidR="00166179" w:rsidRPr="006D5840">
        <w:rPr>
          <w:rFonts w:ascii="Garamond" w:hAnsi="Garamond" w:cs="Book Antiqua"/>
          <w:sz w:val="22"/>
          <w:szCs w:val="22"/>
        </w:rPr>
        <w:t xml:space="preserve">(w cenie oferty) </w:t>
      </w:r>
      <w:r w:rsidRPr="006D5840">
        <w:rPr>
          <w:rFonts w:ascii="Garamond" w:hAnsi="Garamond" w:cs="Book Antiqua"/>
          <w:sz w:val="22"/>
          <w:szCs w:val="22"/>
        </w:rPr>
        <w:t>Wykonawca zobowiązuje się do przeprowadzenia niezbędnych szkoleń personelu medycznego Zamawiającego</w:t>
      </w:r>
      <w:r w:rsidR="00166179" w:rsidRPr="006D5840">
        <w:rPr>
          <w:rFonts w:ascii="Garamond" w:hAnsi="Garamond" w:cs="Book Antiqua"/>
          <w:sz w:val="22"/>
          <w:szCs w:val="22"/>
        </w:rPr>
        <w:t xml:space="preserve"> w zakresie oferowanego sprzętu</w:t>
      </w:r>
      <w:r w:rsidRPr="006D5840">
        <w:rPr>
          <w:rFonts w:ascii="Garamond" w:hAnsi="Garamond" w:cs="Book Antiqua"/>
          <w:sz w:val="22"/>
          <w:szCs w:val="22"/>
        </w:rPr>
        <w:t>.</w:t>
      </w:r>
      <w:r w:rsidR="006D5840" w:rsidRPr="006D5840">
        <w:rPr>
          <w:rFonts w:ascii="Garamond" w:hAnsi="Garamond" w:cs="Book Antiqua"/>
          <w:sz w:val="22"/>
          <w:szCs w:val="22"/>
        </w:rPr>
        <w:t xml:space="preserve"> </w:t>
      </w:r>
      <w:r w:rsidRPr="006D5840">
        <w:rPr>
          <w:rFonts w:ascii="Garamond" w:hAnsi="Garamond" w:cs="Book Antiqua"/>
          <w:sz w:val="22"/>
          <w:szCs w:val="22"/>
        </w:rPr>
        <w:t xml:space="preserve">Szkolenia obejmować będą wyłącznie zakres wiedzy merytorycznej związanej z użyciem </w:t>
      </w:r>
      <w:r w:rsidR="00B170CA" w:rsidRPr="006D5840">
        <w:rPr>
          <w:rFonts w:ascii="Garamond" w:hAnsi="Garamond" w:cs="Book Antiqua"/>
          <w:sz w:val="22"/>
          <w:szCs w:val="22"/>
        </w:rPr>
        <w:t>Wyrobów</w:t>
      </w:r>
      <w:r w:rsidRPr="006D5840">
        <w:rPr>
          <w:rFonts w:ascii="Garamond" w:hAnsi="Garamond" w:cs="Book Antiqua"/>
          <w:sz w:val="22"/>
          <w:szCs w:val="22"/>
        </w:rPr>
        <w:t>, któr</w:t>
      </w:r>
      <w:r w:rsidR="00B170CA" w:rsidRPr="006D5840">
        <w:rPr>
          <w:rFonts w:ascii="Garamond" w:hAnsi="Garamond" w:cs="Book Antiqua"/>
          <w:sz w:val="22"/>
          <w:szCs w:val="22"/>
        </w:rPr>
        <w:t>e</w:t>
      </w:r>
      <w:r w:rsidRPr="006D5840">
        <w:rPr>
          <w:rFonts w:ascii="Garamond" w:hAnsi="Garamond" w:cs="Book Antiqua"/>
          <w:sz w:val="22"/>
          <w:szCs w:val="22"/>
        </w:rPr>
        <w:t xml:space="preserve"> Wykonawca dostarcza w ramach Umowy.</w:t>
      </w:r>
      <w:r w:rsidR="006D5840" w:rsidRPr="006D5840">
        <w:rPr>
          <w:rFonts w:ascii="Garamond" w:hAnsi="Garamond" w:cs="Book Antiqua"/>
          <w:sz w:val="22"/>
          <w:szCs w:val="22"/>
        </w:rPr>
        <w:t xml:space="preserve"> </w:t>
      </w:r>
      <w:r w:rsidRPr="006D5840">
        <w:rPr>
          <w:rFonts w:ascii="Garamond" w:hAnsi="Garamond" w:cs="Book Antiqua"/>
          <w:sz w:val="22"/>
          <w:szCs w:val="22"/>
        </w:rPr>
        <w:t>Harmonogram szkoleń oraz ich zakres opracuje i przedstawi Wykonawca. Wykonawca określi maksymalną liczbę uczestników, którzy będą uczestniczyć w szkoleniu.</w:t>
      </w:r>
    </w:p>
    <w:p w14:paraId="72AE9971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Zamawiający dokona wyboru uczestników spośród swego personelu. Uczestnicy to personel z doświadczeniem w obszarze kardiologii inwazyjnej, zdobyte doświadczenie będą wykorzystywać w zabiegach z użyciem sprzętu jednorazowego dostarczanego przez Wykonawcę.</w:t>
      </w:r>
    </w:p>
    <w:p w14:paraId="2F417A10" w14:textId="7D22DF89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Wszystkie szkolenia Wykonawca przeprowadzi w języku polskim lub angielskim</w:t>
      </w:r>
      <w:r w:rsidR="002459D0" w:rsidRPr="004E6DEB">
        <w:rPr>
          <w:rFonts w:ascii="Garamond" w:hAnsi="Garamond" w:cs="Book Antiqua"/>
          <w:sz w:val="22"/>
          <w:szCs w:val="22"/>
        </w:rPr>
        <w:t xml:space="preserve"> (wg wyboru Zamawiającego)</w:t>
      </w:r>
      <w:r w:rsidRPr="004E6DEB">
        <w:rPr>
          <w:rFonts w:ascii="Garamond" w:hAnsi="Garamond" w:cs="Book Antiqua"/>
          <w:sz w:val="22"/>
          <w:szCs w:val="22"/>
        </w:rPr>
        <w:t>,</w:t>
      </w:r>
      <w:r w:rsidR="00FC64CD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>zapewniając na swój koszt wszystkie niezbędne do realizacji szkolenia: materiały szkoleniowe,</w:t>
      </w:r>
      <w:r w:rsidR="00FC64CD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>dojazdy</w:t>
      </w:r>
      <w:r w:rsidR="00FC64CD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 xml:space="preserve">przyjazdy na miejsce szkolenia oraz zakwaterowanie uczestników szkolenia. </w:t>
      </w:r>
    </w:p>
    <w:p w14:paraId="7DF494F2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Wykonawca zapewni prowadzenie szkoleń przez wykwalifikowaną kadrę.</w:t>
      </w:r>
      <w:r w:rsidRPr="004E6DEB">
        <w:rPr>
          <w:rFonts w:ascii="Garamond" w:hAnsi="Garamond" w:cs="Book Antiqua"/>
          <w:sz w:val="22"/>
          <w:szCs w:val="22"/>
        </w:rPr>
        <w:tab/>
      </w:r>
    </w:p>
    <w:p w14:paraId="2B02FFA7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Szkolenia zostaną przeprowadzone w siedzibie Zamawiającego lub w innym miejscu zaproponowanym przez Wykonawcę.</w:t>
      </w:r>
    </w:p>
    <w:p w14:paraId="2D166756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Zakończenie szkoleń potwierdzone będzie protokołem, sporządzonym oddzielnie dla każdej szkolonej grupy, w dwóch jednobrzmiących egzemplarzach, po jednym dla każdej ze stron</w:t>
      </w:r>
      <w:r w:rsidR="00166179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>i zawierającym:</w:t>
      </w:r>
    </w:p>
    <w:p w14:paraId="4F871486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 xml:space="preserve">nazwę i tematykę każdego ze szkoleń, </w:t>
      </w:r>
    </w:p>
    <w:p w14:paraId="0C2B410F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datę i miejsce ich przeprowadzenia,</w:t>
      </w:r>
    </w:p>
    <w:p w14:paraId="726B90E5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imienną listę osób uczestniczących w poszczególnych szkoleniach,</w:t>
      </w:r>
    </w:p>
    <w:p w14:paraId="23A2A717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imię i nazwisko oraz specjalizację osób prowadzących szkolenie,</w:t>
      </w:r>
    </w:p>
    <w:p w14:paraId="31F0E79C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czas trwania poszczególnych szkoleń.</w:t>
      </w:r>
    </w:p>
    <w:p w14:paraId="01F225BD" w14:textId="3CFBB71B" w:rsidR="00642446" w:rsidRPr="005B3EC6" w:rsidRDefault="0064244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5B3EC6">
        <w:rPr>
          <w:rFonts w:ascii="Garamond" w:hAnsi="Garamond" w:cs="Book Antiqua"/>
          <w:sz w:val="22"/>
          <w:szCs w:val="22"/>
        </w:rPr>
        <w:t>Wykonawca dostarcz</w:t>
      </w:r>
      <w:r w:rsidR="006F328F" w:rsidRPr="005B3EC6">
        <w:rPr>
          <w:rFonts w:ascii="Garamond" w:hAnsi="Garamond" w:cs="Book Antiqua"/>
          <w:sz w:val="22"/>
          <w:szCs w:val="22"/>
        </w:rPr>
        <w:t>y</w:t>
      </w:r>
      <w:r w:rsidRPr="005B3EC6">
        <w:rPr>
          <w:rFonts w:ascii="Garamond" w:hAnsi="Garamond" w:cs="Book Antiqua"/>
          <w:sz w:val="22"/>
          <w:szCs w:val="22"/>
        </w:rPr>
        <w:t xml:space="preserve"> </w:t>
      </w:r>
      <w:r w:rsidR="00D76A39" w:rsidRPr="005B3EC6">
        <w:rPr>
          <w:rFonts w:ascii="Garamond" w:hAnsi="Garamond" w:cs="Book Antiqua"/>
          <w:sz w:val="22"/>
          <w:szCs w:val="22"/>
        </w:rPr>
        <w:t>Wyrob</w:t>
      </w:r>
      <w:r w:rsidRPr="005B3EC6">
        <w:rPr>
          <w:rFonts w:ascii="Garamond" w:hAnsi="Garamond" w:cs="Book Antiqua"/>
          <w:sz w:val="22"/>
          <w:szCs w:val="22"/>
        </w:rPr>
        <w:t xml:space="preserve">y sterylne, których termin ważności wynosić będzie – w dniu ich dostarczenia do siedziby </w:t>
      </w:r>
      <w:r w:rsidR="0028359D" w:rsidRPr="005B3EC6">
        <w:rPr>
          <w:rFonts w:ascii="Garamond" w:hAnsi="Garamond" w:cs="Book Antiqua"/>
          <w:sz w:val="22"/>
          <w:szCs w:val="22"/>
        </w:rPr>
        <w:t xml:space="preserve">Zamawiającego – nie mniej niż </w:t>
      </w:r>
      <w:r w:rsidR="00F259AF" w:rsidRPr="005B3EC6">
        <w:rPr>
          <w:rFonts w:ascii="Garamond" w:hAnsi="Garamond" w:cs="Book Antiqua"/>
          <w:sz w:val="22"/>
          <w:szCs w:val="22"/>
        </w:rPr>
        <w:t>12</w:t>
      </w:r>
      <w:r w:rsidR="00033103" w:rsidRPr="005B3EC6">
        <w:rPr>
          <w:rFonts w:ascii="Garamond" w:hAnsi="Garamond" w:cs="Book Antiqua"/>
          <w:sz w:val="22"/>
          <w:szCs w:val="22"/>
        </w:rPr>
        <w:t xml:space="preserve"> </w:t>
      </w:r>
      <w:r w:rsidR="007B7F39" w:rsidRPr="005E428F">
        <w:rPr>
          <w:rFonts w:ascii="Garamond" w:hAnsi="Garamond" w:cs="Book Antiqua"/>
          <w:color w:val="FF0000"/>
          <w:sz w:val="22"/>
          <w:szCs w:val="22"/>
        </w:rPr>
        <w:t>miesi</w:t>
      </w:r>
      <w:r w:rsidR="005E428F" w:rsidRPr="005E428F">
        <w:rPr>
          <w:rFonts w:ascii="Garamond" w:hAnsi="Garamond" w:cs="Book Antiqua"/>
          <w:color w:val="FF0000"/>
          <w:sz w:val="22"/>
          <w:szCs w:val="22"/>
        </w:rPr>
        <w:t>ęcy</w:t>
      </w:r>
      <w:r w:rsidRPr="005E428F">
        <w:rPr>
          <w:rFonts w:ascii="Garamond" w:hAnsi="Garamond" w:cs="Book Antiqua"/>
          <w:color w:val="FF0000"/>
          <w:sz w:val="22"/>
          <w:szCs w:val="22"/>
        </w:rPr>
        <w:t xml:space="preserve">. </w:t>
      </w:r>
    </w:p>
    <w:p w14:paraId="419E83E0" w14:textId="0FEDBC16" w:rsidR="00A925C1" w:rsidRPr="005B3EC6" w:rsidRDefault="0064244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5B3EC6">
        <w:rPr>
          <w:rFonts w:ascii="Garamond" w:hAnsi="Garamond" w:cs="Book Antiqua"/>
          <w:sz w:val="22"/>
          <w:szCs w:val="22"/>
        </w:rPr>
        <w:t xml:space="preserve">Na każdym opakowaniu jednostkowym </w:t>
      </w:r>
      <w:r w:rsidR="00D76A39" w:rsidRPr="005B3EC6">
        <w:rPr>
          <w:rFonts w:ascii="Garamond" w:hAnsi="Garamond" w:cs="Book Antiqua"/>
          <w:sz w:val="22"/>
          <w:szCs w:val="22"/>
        </w:rPr>
        <w:t>Wyrob</w:t>
      </w:r>
      <w:r w:rsidRPr="005B3EC6">
        <w:rPr>
          <w:rFonts w:ascii="Garamond" w:hAnsi="Garamond" w:cs="Book Antiqua"/>
          <w:sz w:val="22"/>
          <w:szCs w:val="22"/>
        </w:rPr>
        <w:t xml:space="preserve">ów zamieszczana będzie w szczególności: ich nazwa handlowa, numer katalogowy, numer serii oraz termin ważności, przed upływem którego wyrób może </w:t>
      </w:r>
      <w:r w:rsidR="00166179" w:rsidRPr="005B3EC6">
        <w:rPr>
          <w:rFonts w:ascii="Garamond" w:hAnsi="Garamond" w:cs="Book Antiqua"/>
          <w:sz w:val="22"/>
          <w:szCs w:val="22"/>
        </w:rPr>
        <w:br/>
      </w:r>
      <w:r w:rsidRPr="005B3EC6">
        <w:rPr>
          <w:rFonts w:ascii="Garamond" w:hAnsi="Garamond" w:cs="Book Antiqua"/>
          <w:sz w:val="22"/>
          <w:szCs w:val="22"/>
        </w:rPr>
        <w:t>być bezpiecznie używany</w:t>
      </w:r>
      <w:r w:rsidR="007D09F7">
        <w:rPr>
          <w:rFonts w:ascii="Garamond" w:hAnsi="Garamond" w:cs="Book Antiqua"/>
          <w:sz w:val="22"/>
          <w:szCs w:val="22"/>
        </w:rPr>
        <w:t xml:space="preserve">. </w:t>
      </w:r>
      <w:r w:rsidR="007D09F7" w:rsidRPr="007D09F7">
        <w:rPr>
          <w:rFonts w:ascii="Garamond" w:hAnsi="Garamond" w:cs="Book Antiqua"/>
          <w:color w:val="FF0000"/>
          <w:sz w:val="22"/>
          <w:szCs w:val="22"/>
        </w:rPr>
        <w:t xml:space="preserve">Dla wyrobów medycznych klasy III, dane te muszą być wyrażone w postaci niepowtarzalnego kodu identyfikacyjnego wyrobu (UDI), zakodowanego w systemie </w:t>
      </w:r>
      <w:proofErr w:type="spellStart"/>
      <w:r w:rsidR="007D09F7" w:rsidRPr="007D09F7">
        <w:rPr>
          <w:rFonts w:ascii="Garamond" w:hAnsi="Garamond" w:cs="Book Antiqua"/>
          <w:color w:val="FF0000"/>
          <w:sz w:val="22"/>
          <w:szCs w:val="22"/>
        </w:rPr>
        <w:t>DataMatrix</w:t>
      </w:r>
      <w:proofErr w:type="spellEnd"/>
      <w:r w:rsidR="007D09F7" w:rsidRPr="007D09F7">
        <w:rPr>
          <w:rFonts w:ascii="Garamond" w:hAnsi="Garamond" w:cs="Book Antiqua"/>
          <w:color w:val="FF0000"/>
          <w:sz w:val="22"/>
          <w:szCs w:val="22"/>
        </w:rPr>
        <w:t xml:space="preserve">.   </w:t>
      </w:r>
      <w:r w:rsidR="0027139D" w:rsidRPr="007D09F7">
        <w:rPr>
          <w:rFonts w:ascii="Garamond" w:hAnsi="Garamond" w:cs="Book Antiqua"/>
          <w:color w:val="FF0000"/>
          <w:sz w:val="22"/>
          <w:szCs w:val="22"/>
        </w:rPr>
        <w:t xml:space="preserve">  </w:t>
      </w:r>
      <w:r w:rsidRPr="007D09F7">
        <w:rPr>
          <w:rFonts w:ascii="Garamond" w:hAnsi="Garamond" w:cs="Book Antiqua"/>
          <w:color w:val="FF0000"/>
          <w:sz w:val="22"/>
          <w:szCs w:val="22"/>
        </w:rPr>
        <w:t>.</w:t>
      </w:r>
    </w:p>
    <w:p w14:paraId="7935F567" w14:textId="77777777" w:rsidR="00642446" w:rsidRPr="008C76E5" w:rsidRDefault="0064244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§ 3</w:t>
      </w:r>
      <w:r w:rsidR="00801351">
        <w:rPr>
          <w:rStyle w:val="Odwoanieprzypisudolnego"/>
          <w:rFonts w:ascii="Garamond" w:hAnsi="Garamond" w:cs="Book Antiqua"/>
          <w:b/>
          <w:bCs/>
          <w:sz w:val="22"/>
          <w:szCs w:val="22"/>
        </w:rPr>
        <w:footnoteReference w:id="3"/>
      </w:r>
    </w:p>
    <w:p w14:paraId="261456C6" w14:textId="77777777" w:rsidR="00642446" w:rsidRPr="008C76E5" w:rsidRDefault="00B731D5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60364">
        <w:rPr>
          <w:rFonts w:ascii="Garamond" w:hAnsi="Garamond" w:cs="Book Antiqua"/>
          <w:b/>
          <w:bCs/>
          <w:sz w:val="22"/>
          <w:szCs w:val="22"/>
        </w:rPr>
        <w:t>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arunki dostawy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 </w:t>
      </w:r>
    </w:p>
    <w:p w14:paraId="7551A233" w14:textId="3F8E7912" w:rsidR="00C82DA2" w:rsidRDefault="00801351" w:rsidP="00C82DA2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FC64CD">
        <w:rPr>
          <w:rFonts w:ascii="Garamond" w:hAnsi="Garamond" w:cs="Book Antiqua"/>
          <w:sz w:val="22"/>
          <w:szCs w:val="22"/>
        </w:rPr>
        <w:t xml:space="preserve">W zakresie zadań częściowych nr </w:t>
      </w:r>
      <w:r w:rsidRPr="00FC64CD">
        <w:rPr>
          <w:rFonts w:ascii="Garamond" w:hAnsi="Garamond" w:cs="Book Antiqua"/>
          <w:sz w:val="22"/>
          <w:szCs w:val="22"/>
          <w:highlight w:val="yellow"/>
        </w:rPr>
        <w:t>______________</w:t>
      </w:r>
      <w:r w:rsidRPr="00FC64CD">
        <w:rPr>
          <w:rFonts w:ascii="Garamond" w:hAnsi="Garamond" w:cs="Book Antiqua"/>
          <w:sz w:val="22"/>
          <w:szCs w:val="22"/>
        </w:rPr>
        <w:t xml:space="preserve"> </w:t>
      </w:r>
      <w:r w:rsidR="00CB5A7E" w:rsidRPr="00FC64CD">
        <w:rPr>
          <w:rFonts w:ascii="Garamond" w:hAnsi="Garamond" w:cs="Book Antiqua"/>
          <w:sz w:val="22"/>
          <w:szCs w:val="22"/>
        </w:rPr>
        <w:t xml:space="preserve">Wykonawca zobowiązuje się </w:t>
      </w:r>
      <w:r w:rsidR="00642446" w:rsidRPr="00FC64CD">
        <w:rPr>
          <w:rFonts w:ascii="Garamond" w:hAnsi="Garamond" w:cs="Book Antiqua"/>
          <w:sz w:val="22"/>
          <w:szCs w:val="22"/>
        </w:rPr>
        <w:t>do</w:t>
      </w:r>
      <w:r w:rsidR="00F259AF" w:rsidRPr="00FC64CD">
        <w:rPr>
          <w:rFonts w:ascii="Garamond" w:hAnsi="Garamond" w:cs="Book Antiqua"/>
          <w:sz w:val="22"/>
          <w:szCs w:val="22"/>
        </w:rPr>
        <w:t xml:space="preserve"> sukcesywnego dostarczania </w:t>
      </w:r>
      <w:r w:rsidR="00F259AF" w:rsidRPr="00FC64CD">
        <w:rPr>
          <w:rFonts w:ascii="Garamond" w:hAnsi="Garamond" w:cs="Arial"/>
          <w:sz w:val="22"/>
          <w:szCs w:val="22"/>
        </w:rPr>
        <w:t>Wyrobów</w:t>
      </w:r>
      <w:r w:rsidR="00A97A7D" w:rsidRPr="00FC64CD">
        <w:rPr>
          <w:rFonts w:ascii="Garamond" w:hAnsi="Garamond" w:cs="Arial"/>
          <w:sz w:val="22"/>
          <w:szCs w:val="22"/>
        </w:rPr>
        <w:t xml:space="preserve"> </w:t>
      </w:r>
      <w:r w:rsidR="00F259AF" w:rsidRPr="00FC64CD">
        <w:rPr>
          <w:rFonts w:ascii="Garamond" w:hAnsi="Garamond" w:cs="Arial"/>
          <w:bCs/>
          <w:sz w:val="22"/>
          <w:szCs w:val="22"/>
        </w:rPr>
        <w:t>w ilościach określonych zamówieniem przesłanym na adres e-mail</w:t>
      </w:r>
      <w:r w:rsidR="00391432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F259AF" w:rsidRPr="00FC64CD">
        <w:rPr>
          <w:rFonts w:ascii="Garamond" w:hAnsi="Garamond" w:cs="Arial"/>
          <w:bCs/>
          <w:sz w:val="22"/>
          <w:szCs w:val="22"/>
          <w:highlight w:val="yellow"/>
        </w:rPr>
        <w:t>_______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lub numer faxu </w:t>
      </w:r>
      <w:r w:rsidR="001D58BA" w:rsidRPr="00FC64CD">
        <w:rPr>
          <w:rFonts w:ascii="Garamond" w:hAnsi="Garamond" w:cs="Arial"/>
          <w:bCs/>
          <w:sz w:val="22"/>
          <w:szCs w:val="22"/>
          <w:highlight w:val="yellow"/>
        </w:rPr>
        <w:t>_______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 (jeżeli strony zgodnie wyłączą formę składania zamówienia w drodze e-mail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lastRenderedPageBreak/>
        <w:t xml:space="preserve">i skorzystają z formy faxu – wówczas należy w formularzu ofertowym stanowiącym załącznik nr 1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do SWZ </w:t>
      </w:r>
      <w:r w:rsidR="00C73352" w:rsidRPr="00FC64CD">
        <w:rPr>
          <w:rFonts w:ascii="Garamond" w:hAnsi="Garamond" w:cs="Arial"/>
          <w:bCs/>
          <w:sz w:val="22"/>
          <w:szCs w:val="22"/>
        </w:rPr>
        <w:t xml:space="preserve"> w rubryce ,,Osoba, nr telefonu, e-mail do kontaktu w sprawie realizacji umowy” podać nr faxu na które Zamawiający ma składać zamówienia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). </w:t>
      </w:r>
      <w:r w:rsidR="002C2D42" w:rsidRPr="00FC64CD">
        <w:rPr>
          <w:rFonts w:ascii="Garamond" w:hAnsi="Garamond" w:cs="Arial"/>
          <w:b/>
          <w:sz w:val="22"/>
          <w:szCs w:val="22"/>
        </w:rPr>
        <w:t>Realizacja dostaw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 następować będzie w ciągu</w:t>
      </w:r>
      <w:r w:rsidR="00977AEB">
        <w:rPr>
          <w:rFonts w:ascii="Garamond" w:hAnsi="Garamond" w:cs="Arial"/>
          <w:b/>
          <w:sz w:val="22"/>
          <w:szCs w:val="22"/>
        </w:rPr>
        <w:t xml:space="preserve"> </w:t>
      </w:r>
      <w:ins w:id="2" w:author="Szpital Wojewódzki w Poznaniu" w:date="2022-07-13T14:07:00Z">
        <w:r w:rsidR="005213B2">
          <w:rPr>
            <w:rFonts w:ascii="Garamond" w:hAnsi="Garamond" w:cs="Arial"/>
            <w:b/>
            <w:color w:val="FF0000"/>
            <w:sz w:val="22"/>
            <w:szCs w:val="22"/>
          </w:rPr>
          <w:t>48</w:t>
        </w:r>
      </w:ins>
      <w:ins w:id="3" w:author="Szpital Wojewódzki w Poznaniu" w:date="2022-07-13T14:06:00Z">
        <w:r w:rsidR="005213B2" w:rsidRPr="007D09F7">
          <w:rPr>
            <w:rFonts w:ascii="Garamond" w:hAnsi="Garamond" w:cs="Arial"/>
            <w:b/>
            <w:color w:val="FF0000"/>
            <w:sz w:val="22"/>
            <w:szCs w:val="22"/>
          </w:rPr>
          <w:t xml:space="preserve"> </w:t>
        </w:r>
      </w:ins>
      <w:r w:rsidR="000363ED" w:rsidRPr="00FC64CD">
        <w:rPr>
          <w:rFonts w:ascii="Garamond" w:hAnsi="Garamond" w:cs="Arial"/>
          <w:b/>
          <w:sz w:val="22"/>
          <w:szCs w:val="22"/>
        </w:rPr>
        <w:t>godzin</w:t>
      </w:r>
      <w:r w:rsidR="000363ED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od </w:t>
      </w:r>
      <w:r w:rsidR="002C2D42" w:rsidRPr="00FC64CD">
        <w:rPr>
          <w:rFonts w:ascii="Garamond" w:hAnsi="Garamond" w:cs="Arial"/>
          <w:b/>
          <w:sz w:val="22"/>
          <w:szCs w:val="22"/>
        </w:rPr>
        <w:t xml:space="preserve">momentu </w:t>
      </w:r>
      <w:r w:rsidR="00C82843" w:rsidRPr="00FC64CD">
        <w:rPr>
          <w:rFonts w:ascii="Garamond" w:hAnsi="Garamond" w:cs="Arial"/>
          <w:b/>
          <w:sz w:val="22"/>
          <w:szCs w:val="22"/>
        </w:rPr>
        <w:t>wysłania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 zamówienia</w:t>
      </w:r>
      <w:r w:rsidR="005B3EC6">
        <w:rPr>
          <w:rFonts w:ascii="Garamond" w:hAnsi="Garamond" w:cs="Arial"/>
          <w:b/>
          <w:sz w:val="22"/>
          <w:szCs w:val="22"/>
        </w:rPr>
        <w:t xml:space="preserve"> drogą elektroniczną</w:t>
      </w:r>
      <w:r w:rsidR="000363ED" w:rsidRPr="00FC64CD">
        <w:rPr>
          <w:rFonts w:ascii="Garamond" w:hAnsi="Garamond" w:cs="Arial"/>
          <w:bCs/>
          <w:sz w:val="22"/>
          <w:szCs w:val="22"/>
        </w:rPr>
        <w:t>, o którym mowa w ust 1 powyżej.</w:t>
      </w:r>
      <w:r w:rsidR="006F328F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Wykonawca dostarczy zamówione</w:t>
      </w:r>
      <w:r w:rsidR="00BD0C97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Wyroby do </w:t>
      </w:r>
      <w:r w:rsidR="00252815" w:rsidRPr="00252815">
        <w:rPr>
          <w:rFonts w:ascii="Garamond" w:hAnsi="Garamond" w:cs="Arial"/>
          <w:bCs/>
          <w:color w:val="FF0000"/>
          <w:sz w:val="22"/>
          <w:szCs w:val="22"/>
        </w:rPr>
        <w:t xml:space="preserve">Centralnej </w:t>
      </w:r>
      <w:r w:rsidR="00C82DA2" w:rsidRPr="00252815">
        <w:rPr>
          <w:rFonts w:ascii="Garamond" w:hAnsi="Garamond" w:cs="Arial"/>
          <w:bCs/>
          <w:color w:val="FF0000"/>
          <w:sz w:val="22"/>
          <w:szCs w:val="22"/>
        </w:rPr>
        <w:t xml:space="preserve">Apteki Szpitalnej </w:t>
      </w:r>
      <w:r w:rsidR="00C82DA2" w:rsidRPr="00FC64CD">
        <w:rPr>
          <w:rFonts w:ascii="Garamond" w:hAnsi="Garamond" w:cs="Arial"/>
          <w:bCs/>
          <w:sz w:val="22"/>
          <w:szCs w:val="22"/>
        </w:rPr>
        <w:t>Zamawiającego zlokalizowanej przy ul. Juraszów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7</w:t>
      </w:r>
      <w:r w:rsidR="00DB055A" w:rsidRPr="00FC64CD">
        <w:rPr>
          <w:rFonts w:ascii="Garamond" w:hAnsi="Garamond" w:cs="Arial"/>
          <w:bCs/>
          <w:sz w:val="22"/>
          <w:szCs w:val="22"/>
        </w:rPr>
        <w:t>/</w:t>
      </w:r>
      <w:r w:rsidR="00C82DA2" w:rsidRPr="00FC64CD">
        <w:rPr>
          <w:rFonts w:ascii="Garamond" w:hAnsi="Garamond" w:cs="Arial"/>
          <w:bCs/>
          <w:sz w:val="22"/>
          <w:szCs w:val="22"/>
        </w:rPr>
        <w:t>19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 Poznaniu</w:t>
      </w:r>
      <w:r w:rsidR="005B3EC6">
        <w:rPr>
          <w:rFonts w:ascii="Garamond" w:hAnsi="Garamond" w:cs="Arial"/>
          <w:bCs/>
          <w:sz w:val="22"/>
          <w:szCs w:val="22"/>
        </w:rPr>
        <w:t xml:space="preserve"> lub w inne wskazane przez Zamawiającego miejsce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 oraz rozładuje je w miejscu wskazanym przez pracownika Zamawiającego. W przypadku, gdy dzień dostawy będzie dniem ustawowym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wolnym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od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pracy,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dostawa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winna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być dokonana w pierwszym dniu</w:t>
      </w:r>
      <w:r w:rsidR="00BD0C97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roboczym po tym terminie. Wraz z Wyrobami </w:t>
      </w:r>
      <w:r w:rsidR="00C82DA2" w:rsidRPr="00FC64CD">
        <w:rPr>
          <w:rFonts w:ascii="Garamond" w:hAnsi="Garamond" w:cs="Book Antiqua"/>
          <w:sz w:val="22"/>
          <w:szCs w:val="22"/>
        </w:rPr>
        <w:t>Wykonawca przekaże Zamawiającemu dokument dostawy określający rodzaj, ilość</w:t>
      </w:r>
      <w:r w:rsidR="00AE1523">
        <w:rPr>
          <w:rFonts w:ascii="Garamond" w:hAnsi="Garamond" w:cs="Book Antiqua"/>
          <w:sz w:val="22"/>
          <w:szCs w:val="22"/>
        </w:rPr>
        <w:t>,</w:t>
      </w:r>
      <w:r w:rsidR="00C82DA2" w:rsidRPr="00FC64CD">
        <w:rPr>
          <w:rFonts w:ascii="Garamond" w:hAnsi="Garamond" w:cs="Book Antiqua"/>
          <w:sz w:val="22"/>
          <w:szCs w:val="22"/>
        </w:rPr>
        <w:t xml:space="preserve"> </w:t>
      </w:r>
      <w:r w:rsidR="00AE1523" w:rsidRPr="00083B4F">
        <w:rPr>
          <w:rFonts w:ascii="Garamond" w:hAnsi="Garamond" w:cs="Book Antiqua"/>
          <w:color w:val="FF0000"/>
          <w:sz w:val="22"/>
          <w:szCs w:val="22"/>
        </w:rPr>
        <w:t xml:space="preserve">numer serii, datę ważności </w:t>
      </w:r>
      <w:r w:rsidR="00C82DA2" w:rsidRPr="00FC64CD">
        <w:rPr>
          <w:rFonts w:ascii="Garamond" w:hAnsi="Garamond" w:cs="Book Antiqua"/>
          <w:sz w:val="22"/>
          <w:szCs w:val="22"/>
        </w:rPr>
        <w:t xml:space="preserve">i cenę jednostkową dostarczonych Wyrobów. </w:t>
      </w:r>
    </w:p>
    <w:p w14:paraId="57C8682D" w14:textId="38AB9534" w:rsidR="00B170CA" w:rsidRPr="00E01145" w:rsidRDefault="00F259AF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color w:val="000000" w:themeColor="text1"/>
          <w:sz w:val="22"/>
          <w:szCs w:val="22"/>
        </w:rPr>
      </w:pPr>
      <w:r w:rsidRPr="00F259AF">
        <w:rPr>
          <w:rFonts w:ascii="Garamond" w:hAnsi="Garamond" w:cs="Arial"/>
          <w:sz w:val="22"/>
          <w:szCs w:val="22"/>
        </w:rPr>
        <w:t xml:space="preserve">Wykonawca na własny koszt zobowiązany jest do utrzymywania stanu zapasów </w:t>
      </w:r>
      <w:r>
        <w:rPr>
          <w:rFonts w:ascii="Garamond" w:hAnsi="Garamond" w:cs="Arial"/>
          <w:sz w:val="22"/>
          <w:szCs w:val="22"/>
        </w:rPr>
        <w:t>(</w:t>
      </w:r>
      <w:r w:rsidRPr="00803AFC">
        <w:rPr>
          <w:rFonts w:ascii="Garamond" w:hAnsi="Garamond" w:cs="Arial"/>
          <w:i/>
          <w:iCs/>
          <w:color w:val="00B050"/>
          <w:sz w:val="22"/>
          <w:szCs w:val="22"/>
        </w:rPr>
        <w:t>depozyt</w:t>
      </w:r>
      <w:r>
        <w:rPr>
          <w:rFonts w:ascii="Garamond" w:hAnsi="Garamond" w:cs="Arial"/>
          <w:sz w:val="22"/>
          <w:szCs w:val="22"/>
        </w:rPr>
        <w:t>)</w:t>
      </w:r>
      <w:r w:rsidR="00A97A7D">
        <w:rPr>
          <w:rFonts w:ascii="Garamond" w:hAnsi="Garamond" w:cs="Arial"/>
          <w:sz w:val="22"/>
          <w:szCs w:val="22"/>
        </w:rPr>
        <w:t xml:space="preserve"> Wyrobów</w:t>
      </w:r>
      <w:r>
        <w:rPr>
          <w:rFonts w:ascii="Garamond" w:hAnsi="Garamond" w:cs="Arial"/>
          <w:sz w:val="22"/>
          <w:szCs w:val="22"/>
        </w:rPr>
        <w:t xml:space="preserve"> </w:t>
      </w:r>
      <w:r w:rsidR="00FC64CD">
        <w:rPr>
          <w:rFonts w:ascii="Garamond" w:hAnsi="Garamond" w:cs="Arial"/>
          <w:sz w:val="22"/>
          <w:szCs w:val="22"/>
        </w:rPr>
        <w:br/>
      </w:r>
      <w:r w:rsidR="00801351" w:rsidRPr="00F259AF">
        <w:rPr>
          <w:rFonts w:ascii="Garamond" w:hAnsi="Garamond" w:cs="Arial"/>
          <w:sz w:val="22"/>
          <w:szCs w:val="22"/>
        </w:rPr>
        <w:t xml:space="preserve">w zamówieniach częściowych nr </w:t>
      </w:r>
      <w:r w:rsidR="00801351" w:rsidRPr="00801351">
        <w:rPr>
          <w:rFonts w:ascii="Garamond" w:hAnsi="Garamond" w:cs="Book Antiqua"/>
          <w:sz w:val="22"/>
          <w:szCs w:val="22"/>
          <w:highlight w:val="yellow"/>
        </w:rPr>
        <w:t>______________</w:t>
      </w:r>
      <w:r w:rsidR="00801351" w:rsidRPr="00F259AF">
        <w:rPr>
          <w:rFonts w:ascii="Garamond" w:hAnsi="Garamond" w:cs="Arial"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sz w:val="22"/>
          <w:szCs w:val="22"/>
        </w:rPr>
        <w:t>w</w:t>
      </w:r>
      <w:r w:rsidR="005C4C96" w:rsidRPr="00FC64CD">
        <w:rPr>
          <w:rFonts w:ascii="Garamond" w:hAnsi="Garamond" w:cs="Arial"/>
          <w:sz w:val="22"/>
          <w:szCs w:val="22"/>
        </w:rPr>
        <w:t xml:space="preserve"> siedzibie Zamawiającego tj. Szpital Wojewódzki </w:t>
      </w:r>
      <w:r w:rsidR="00FC64CD">
        <w:rPr>
          <w:rFonts w:ascii="Garamond" w:hAnsi="Garamond" w:cs="Arial"/>
          <w:sz w:val="22"/>
          <w:szCs w:val="22"/>
        </w:rPr>
        <w:br/>
      </w:r>
      <w:r w:rsidR="005C4C96" w:rsidRPr="00FC64CD">
        <w:rPr>
          <w:rFonts w:ascii="Garamond" w:hAnsi="Garamond" w:cs="Arial"/>
          <w:sz w:val="22"/>
          <w:szCs w:val="22"/>
        </w:rPr>
        <w:t>w Poznaniu, ul. Juraszów 7/19, 60 – 479 Poznań oraz w</w:t>
      </w:r>
      <w:r w:rsidR="00C82DA2" w:rsidRPr="00FC64CD">
        <w:rPr>
          <w:rFonts w:ascii="Garamond" w:hAnsi="Garamond" w:cs="Arial"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Filii 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nr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2 Zamawiającego – zlokalizowanej </w:t>
      </w:r>
      <w:r w:rsidR="00FC64CD">
        <w:rPr>
          <w:rFonts w:ascii="Garamond" w:hAnsi="Garamond" w:cs="Arial"/>
          <w:bCs/>
          <w:sz w:val="22"/>
          <w:szCs w:val="22"/>
        </w:rPr>
        <w:br/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w </w:t>
      </w:r>
      <w:r w:rsidR="00862BBA" w:rsidRPr="00FC64CD">
        <w:rPr>
          <w:rFonts w:ascii="Garamond" w:hAnsi="Garamond" w:cs="Arial"/>
          <w:bCs/>
          <w:sz w:val="22"/>
          <w:szCs w:val="22"/>
        </w:rPr>
        <w:t>S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zpitalu Rehabilitacyjno </w:t>
      </w:r>
      <w:r w:rsidR="00862BBA" w:rsidRPr="00FC64CD">
        <w:rPr>
          <w:rFonts w:ascii="Garamond" w:hAnsi="Garamond" w:cs="Arial"/>
          <w:bCs/>
          <w:sz w:val="22"/>
          <w:szCs w:val="22"/>
        </w:rPr>
        <w:t>–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 Kardiologicznym</w:t>
      </w:r>
      <w:r w:rsidR="00862BBA" w:rsidRPr="00FC64CD">
        <w:rPr>
          <w:rFonts w:ascii="Garamond" w:hAnsi="Garamond" w:cs="Arial"/>
          <w:bCs/>
          <w:sz w:val="22"/>
          <w:szCs w:val="22"/>
        </w:rPr>
        <w:t xml:space="preserve"> w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Kowanówku,  ul. Sanatoryjna 34, </w:t>
      </w:r>
      <w:r w:rsidR="00862BBA" w:rsidRPr="00FC64CD">
        <w:rPr>
          <w:rFonts w:ascii="Garamond" w:hAnsi="Garamond" w:cs="Arial"/>
          <w:bCs/>
          <w:sz w:val="22"/>
          <w:szCs w:val="22"/>
        </w:rPr>
        <w:br/>
      </w:r>
      <w:r w:rsidR="00C82DA2" w:rsidRPr="00FC64CD">
        <w:rPr>
          <w:rFonts w:ascii="Garamond" w:hAnsi="Garamond" w:cs="Arial"/>
          <w:bCs/>
          <w:sz w:val="22"/>
          <w:szCs w:val="22"/>
        </w:rPr>
        <w:t>(64-600 Oborniki)</w:t>
      </w:r>
      <w:r w:rsidR="00391432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>
        <w:rPr>
          <w:rFonts w:ascii="Garamond" w:hAnsi="Garamond" w:cs="Arial"/>
          <w:bCs/>
          <w:sz w:val="22"/>
          <w:szCs w:val="22"/>
        </w:rPr>
        <w:t xml:space="preserve">- </w:t>
      </w:r>
      <w:r>
        <w:rPr>
          <w:rFonts w:ascii="Garamond" w:hAnsi="Garamond" w:cs="Arial"/>
          <w:sz w:val="22"/>
          <w:szCs w:val="22"/>
        </w:rPr>
        <w:t xml:space="preserve">w miejscu wskazanym przez Zamawiającego </w:t>
      </w:r>
      <w:r w:rsidRPr="00F259AF">
        <w:rPr>
          <w:rFonts w:ascii="Garamond" w:hAnsi="Garamond" w:cs="Arial"/>
          <w:sz w:val="22"/>
          <w:szCs w:val="22"/>
        </w:rPr>
        <w:t>w liczbie</w:t>
      </w:r>
      <w:r w:rsidR="006F328F">
        <w:rPr>
          <w:rFonts w:ascii="Garamond" w:hAnsi="Garamond" w:cs="Arial"/>
          <w:sz w:val="22"/>
          <w:szCs w:val="22"/>
        </w:rPr>
        <w:t xml:space="preserve"> ściśle określonej w </w:t>
      </w:r>
      <w:r w:rsidRPr="00F259AF">
        <w:rPr>
          <w:rFonts w:ascii="Garamond" w:hAnsi="Garamond" w:cs="Arial"/>
          <w:sz w:val="22"/>
          <w:szCs w:val="22"/>
        </w:rPr>
        <w:t>załącznik</w:t>
      </w:r>
      <w:r w:rsidR="006F328F">
        <w:rPr>
          <w:rFonts w:ascii="Garamond" w:hAnsi="Garamond" w:cs="Arial"/>
          <w:sz w:val="22"/>
          <w:szCs w:val="22"/>
        </w:rPr>
        <w:t>u</w:t>
      </w:r>
      <w:r w:rsidRPr="00F259AF">
        <w:rPr>
          <w:rFonts w:ascii="Garamond" w:hAnsi="Garamond" w:cs="Arial"/>
          <w:sz w:val="22"/>
          <w:szCs w:val="22"/>
        </w:rPr>
        <w:t xml:space="preserve"> Nr 1 do </w:t>
      </w:r>
      <w:r w:rsidR="006F328F">
        <w:rPr>
          <w:rFonts w:ascii="Garamond" w:hAnsi="Garamond" w:cs="Arial"/>
          <w:sz w:val="22"/>
          <w:szCs w:val="22"/>
        </w:rPr>
        <w:t>U</w:t>
      </w:r>
      <w:r w:rsidRPr="00F259AF">
        <w:rPr>
          <w:rFonts w:ascii="Garamond" w:hAnsi="Garamond" w:cs="Arial"/>
          <w:sz w:val="22"/>
          <w:szCs w:val="22"/>
        </w:rPr>
        <w:t xml:space="preserve">mowy </w:t>
      </w:r>
      <w:r w:rsidR="006F328F">
        <w:rPr>
          <w:rFonts w:ascii="Garamond" w:hAnsi="Garamond" w:cs="Arial"/>
          <w:sz w:val="22"/>
          <w:szCs w:val="22"/>
        </w:rPr>
        <w:t>(</w:t>
      </w:r>
      <w:r w:rsidRPr="00F259AF">
        <w:rPr>
          <w:rFonts w:ascii="Garamond" w:hAnsi="Garamond" w:cs="Arial"/>
          <w:sz w:val="22"/>
          <w:szCs w:val="22"/>
        </w:rPr>
        <w:t xml:space="preserve">Formularz </w:t>
      </w:r>
      <w:r w:rsidR="002C2D42">
        <w:rPr>
          <w:rFonts w:ascii="Garamond" w:hAnsi="Garamond" w:cs="Arial"/>
          <w:sz w:val="22"/>
          <w:szCs w:val="22"/>
        </w:rPr>
        <w:t xml:space="preserve">asortymentowo - </w:t>
      </w:r>
      <w:r w:rsidRPr="00F259AF">
        <w:rPr>
          <w:rFonts w:ascii="Garamond" w:hAnsi="Garamond" w:cs="Arial"/>
          <w:sz w:val="22"/>
          <w:szCs w:val="22"/>
        </w:rPr>
        <w:t>cenowy)</w:t>
      </w:r>
      <w:r w:rsidRPr="007B4B38">
        <w:rPr>
          <w:rStyle w:val="Odwoanieprzypisudolnego"/>
          <w:rFonts w:ascii="Garamond" w:hAnsi="Garamond" w:cs="Arial"/>
          <w:sz w:val="22"/>
          <w:szCs w:val="22"/>
        </w:rPr>
        <w:footnoteReference w:id="4"/>
      </w:r>
      <w:r w:rsidRPr="00F259AF">
        <w:rPr>
          <w:rFonts w:ascii="Garamond" w:hAnsi="Garamond" w:cs="Arial"/>
          <w:sz w:val="22"/>
          <w:szCs w:val="22"/>
        </w:rPr>
        <w:t xml:space="preserve">. Uzupełnianie stanu </w:t>
      </w:r>
      <w:r w:rsidR="00801351">
        <w:rPr>
          <w:rFonts w:ascii="Garamond" w:hAnsi="Garamond" w:cs="Arial"/>
          <w:sz w:val="22"/>
          <w:szCs w:val="22"/>
        </w:rPr>
        <w:t>depozytu</w:t>
      </w:r>
      <w:r w:rsidRPr="00F259AF">
        <w:rPr>
          <w:rFonts w:ascii="Garamond" w:hAnsi="Garamond" w:cs="Arial"/>
          <w:sz w:val="22"/>
          <w:szCs w:val="22"/>
        </w:rPr>
        <w:t xml:space="preserve"> nastąpi w ciągu </w:t>
      </w:r>
      <w:r w:rsidR="00801351">
        <w:rPr>
          <w:rFonts w:ascii="Garamond" w:hAnsi="Garamond" w:cs="Arial"/>
          <w:sz w:val="22"/>
          <w:szCs w:val="22"/>
        </w:rPr>
        <w:t>48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godzin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od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daty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poinformowania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Wykonawcy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przez Zamawiającego o konieczności uzupełnienia stanu zapasów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</w:t>
      </w:r>
      <w:r w:rsidR="00536CF7">
        <w:rPr>
          <w:rFonts w:ascii="Garamond" w:hAnsi="Garamond" w:cs="Arial"/>
          <w:sz w:val="22"/>
          <w:szCs w:val="22"/>
        </w:rPr>
        <w:t>a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numer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faxu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lu</w:t>
      </w:r>
      <w:r w:rsidR="00536CF7">
        <w:rPr>
          <w:rFonts w:ascii="Garamond" w:hAnsi="Garamond" w:cs="Arial"/>
          <w:sz w:val="22"/>
          <w:szCs w:val="22"/>
        </w:rPr>
        <w:t>b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adres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e-mail,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o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którym mowa w ust 1 powyżej</w:t>
      </w:r>
      <w:r w:rsidRPr="00F259AF">
        <w:rPr>
          <w:rFonts w:ascii="Garamond" w:hAnsi="Garamond" w:cs="Arial"/>
          <w:sz w:val="22"/>
          <w:szCs w:val="22"/>
        </w:rPr>
        <w:t>.</w:t>
      </w:r>
      <w:r w:rsidR="00C82DA2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 xml:space="preserve">Wykonawca dostarczy zamówione Wyroby do </w:t>
      </w:r>
      <w:r w:rsidR="00C82DA2">
        <w:rPr>
          <w:rFonts w:ascii="Garamond" w:hAnsi="Garamond" w:cs="Arial"/>
          <w:bCs/>
          <w:sz w:val="22"/>
          <w:szCs w:val="22"/>
        </w:rPr>
        <w:t xml:space="preserve">depozytu </w:t>
      </w:r>
      <w:r w:rsidR="00C82DA2" w:rsidRPr="00B170CA">
        <w:rPr>
          <w:rFonts w:ascii="Garamond" w:hAnsi="Garamond" w:cs="Arial"/>
          <w:bCs/>
          <w:sz w:val="22"/>
          <w:szCs w:val="22"/>
        </w:rPr>
        <w:t>oraz rozładuje je w miejscu wskazanym przez pracownika Zamawiającego. W przypadku, gdy dzień dostawy będzie dniem ustawowym wolnym od pracy, dostawa winna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być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dokonana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pierwszym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dniu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roboczym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po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tym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terminie.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Wraz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z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Wyrobami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Wykonawca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przekaże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Zamawiającemu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dokument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dostawy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określający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rodzaj,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ilość</w:t>
      </w:r>
      <w:r w:rsidR="00083B4F">
        <w:rPr>
          <w:rFonts w:ascii="Garamond" w:hAnsi="Garamond" w:cs="Book Antiqua"/>
          <w:sz w:val="22"/>
          <w:szCs w:val="22"/>
        </w:rPr>
        <w:t xml:space="preserve">, </w:t>
      </w:r>
      <w:r w:rsidR="00083B4F" w:rsidRPr="00083B4F">
        <w:rPr>
          <w:rFonts w:ascii="Garamond" w:hAnsi="Garamond" w:cs="Book Antiqua"/>
          <w:color w:val="FF0000"/>
          <w:sz w:val="22"/>
          <w:szCs w:val="22"/>
        </w:rPr>
        <w:t>numer serii, datę ważności</w:t>
      </w:r>
      <w:r w:rsidR="00E01145" w:rsidRPr="00083B4F">
        <w:rPr>
          <w:rFonts w:ascii="Garamond" w:hAnsi="Garamond" w:cs="Book Antiqua"/>
          <w:color w:val="FF0000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i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cenę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jednostkową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dostarczonych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Wyrobów</w:t>
      </w:r>
      <w:r w:rsidR="003E4223">
        <w:rPr>
          <w:rFonts w:ascii="Garamond" w:hAnsi="Garamond" w:cs="Book Antiqua"/>
          <w:sz w:val="22"/>
          <w:szCs w:val="22"/>
        </w:rPr>
        <w:t>.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6E30C4" w:rsidRPr="008C76E5">
        <w:rPr>
          <w:rFonts w:ascii="Garamond" w:hAnsi="Garamond" w:cs="Book Antiqua"/>
          <w:sz w:val="22"/>
          <w:szCs w:val="22"/>
        </w:rPr>
        <w:t xml:space="preserve">Potwierdzeniem przekazania Wyrobów do </w:t>
      </w:r>
      <w:r w:rsidR="006E30C4">
        <w:rPr>
          <w:rFonts w:ascii="Garamond" w:hAnsi="Garamond" w:cs="Book Antiqua"/>
          <w:sz w:val="22"/>
          <w:szCs w:val="22"/>
        </w:rPr>
        <w:t>depozytu</w:t>
      </w:r>
      <w:r w:rsidR="006E30C4" w:rsidRPr="008C76E5">
        <w:rPr>
          <w:rFonts w:ascii="Garamond" w:hAnsi="Garamond" w:cs="Book Antiqua"/>
          <w:sz w:val="22"/>
          <w:szCs w:val="22"/>
        </w:rPr>
        <w:t xml:space="preserve"> będzie podpisany przez tę osobę protokół przekazania sporządzony w formie pisemnej</w:t>
      </w:r>
      <w:r w:rsidRPr="00F259AF">
        <w:rPr>
          <w:rFonts w:ascii="Garamond" w:hAnsi="Garamond" w:cs="Arial"/>
          <w:sz w:val="22"/>
          <w:szCs w:val="22"/>
        </w:rPr>
        <w:t xml:space="preserve">. Faktura </w:t>
      </w:r>
      <w:r w:rsidR="00801351">
        <w:rPr>
          <w:rFonts w:ascii="Garamond" w:hAnsi="Garamond" w:cs="Arial"/>
          <w:sz w:val="22"/>
          <w:szCs w:val="22"/>
        </w:rPr>
        <w:t xml:space="preserve">VAT </w:t>
      </w:r>
      <w:r w:rsidR="006E30C4">
        <w:rPr>
          <w:rFonts w:ascii="Garamond" w:hAnsi="Garamond" w:cs="Arial"/>
          <w:sz w:val="22"/>
          <w:szCs w:val="22"/>
        </w:rPr>
        <w:t xml:space="preserve">za </w:t>
      </w:r>
      <w:r w:rsidR="00FD6D10">
        <w:rPr>
          <w:rFonts w:ascii="Garamond" w:hAnsi="Garamond" w:cs="Arial"/>
          <w:sz w:val="22"/>
          <w:szCs w:val="22"/>
        </w:rPr>
        <w:t>Wyroby</w:t>
      </w:r>
      <w:r w:rsidR="006E30C4">
        <w:rPr>
          <w:rFonts w:ascii="Garamond" w:hAnsi="Garamond" w:cs="Arial"/>
          <w:sz w:val="22"/>
          <w:szCs w:val="22"/>
        </w:rPr>
        <w:t xml:space="preserve"> objęte depozytem </w:t>
      </w:r>
      <w:r w:rsidRPr="00F259AF">
        <w:rPr>
          <w:rFonts w:ascii="Garamond" w:hAnsi="Garamond" w:cs="Arial"/>
          <w:sz w:val="22"/>
          <w:szCs w:val="22"/>
        </w:rPr>
        <w:t xml:space="preserve">wystawiana będzie jedynie za </w:t>
      </w:r>
      <w:r w:rsidR="00801351">
        <w:rPr>
          <w:rFonts w:ascii="Garamond" w:hAnsi="Garamond" w:cs="Arial"/>
          <w:sz w:val="22"/>
          <w:szCs w:val="22"/>
        </w:rPr>
        <w:t>Wyroby</w:t>
      </w:r>
      <w:r w:rsidRPr="00F259AF">
        <w:rPr>
          <w:rFonts w:ascii="Garamond" w:hAnsi="Garamond" w:cs="Arial"/>
          <w:sz w:val="22"/>
          <w:szCs w:val="22"/>
        </w:rPr>
        <w:t>, któr</w:t>
      </w:r>
      <w:r w:rsidR="00801351">
        <w:rPr>
          <w:rFonts w:ascii="Garamond" w:hAnsi="Garamond" w:cs="Arial"/>
          <w:sz w:val="22"/>
          <w:szCs w:val="22"/>
        </w:rPr>
        <w:t>e</w:t>
      </w:r>
      <w:r w:rsidRPr="00F259AF">
        <w:rPr>
          <w:rFonts w:ascii="Garamond" w:hAnsi="Garamond" w:cs="Arial"/>
          <w:sz w:val="22"/>
          <w:szCs w:val="22"/>
        </w:rPr>
        <w:t xml:space="preserve"> został</w:t>
      </w:r>
      <w:r w:rsidR="00801351">
        <w:rPr>
          <w:rFonts w:ascii="Garamond" w:hAnsi="Garamond" w:cs="Arial"/>
          <w:sz w:val="22"/>
          <w:szCs w:val="22"/>
        </w:rPr>
        <w:t>y</w:t>
      </w:r>
      <w:r w:rsidRPr="00F259AF">
        <w:rPr>
          <w:rFonts w:ascii="Garamond" w:hAnsi="Garamond" w:cs="Arial"/>
          <w:sz w:val="22"/>
          <w:szCs w:val="22"/>
        </w:rPr>
        <w:t xml:space="preserve"> wykorzystan</w:t>
      </w:r>
      <w:r w:rsidR="00801351">
        <w:rPr>
          <w:rFonts w:ascii="Garamond" w:hAnsi="Garamond" w:cs="Arial"/>
          <w:sz w:val="22"/>
          <w:szCs w:val="22"/>
        </w:rPr>
        <w:t>e</w:t>
      </w:r>
      <w:r w:rsidRPr="00F259AF">
        <w:rPr>
          <w:rFonts w:ascii="Garamond" w:hAnsi="Garamond" w:cs="Arial"/>
          <w:sz w:val="22"/>
          <w:szCs w:val="22"/>
        </w:rPr>
        <w:t xml:space="preserve"> przez Zamawiającego ze stanu bieżącego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="00801351" w:rsidRPr="00083B4F">
        <w:rPr>
          <w:rFonts w:ascii="Garamond" w:hAnsi="Garamond" w:cs="Arial"/>
          <w:strike/>
          <w:color w:val="FF0000"/>
          <w:sz w:val="22"/>
          <w:szCs w:val="22"/>
        </w:rPr>
        <w:t>w</w:t>
      </w:r>
      <w:r w:rsidR="00E01145" w:rsidRPr="00083B4F">
        <w:rPr>
          <w:rFonts w:ascii="Garamond" w:hAnsi="Garamond" w:cs="Arial"/>
          <w:strike/>
          <w:color w:val="FF0000"/>
          <w:sz w:val="22"/>
          <w:szCs w:val="22"/>
        </w:rPr>
        <w:t xml:space="preserve"> </w:t>
      </w:r>
      <w:r w:rsidR="00801351" w:rsidRPr="00083B4F">
        <w:rPr>
          <w:rFonts w:ascii="Garamond" w:hAnsi="Garamond" w:cs="Arial"/>
          <w:strike/>
          <w:color w:val="FF0000"/>
          <w:sz w:val="22"/>
          <w:szCs w:val="22"/>
        </w:rPr>
        <w:t>danym</w:t>
      </w:r>
      <w:r w:rsidR="00E01145" w:rsidRPr="00083B4F">
        <w:rPr>
          <w:rFonts w:ascii="Garamond" w:hAnsi="Garamond" w:cs="Arial"/>
          <w:strike/>
          <w:color w:val="FF0000"/>
          <w:sz w:val="22"/>
          <w:szCs w:val="22"/>
        </w:rPr>
        <w:t xml:space="preserve"> </w:t>
      </w:r>
      <w:r w:rsidR="00801351" w:rsidRPr="00083B4F">
        <w:rPr>
          <w:rFonts w:ascii="Garamond" w:hAnsi="Garamond" w:cs="Arial"/>
          <w:strike/>
          <w:color w:val="FF0000"/>
          <w:sz w:val="22"/>
          <w:szCs w:val="22"/>
        </w:rPr>
        <w:t>okresie</w:t>
      </w:r>
      <w:r w:rsidR="00E01145" w:rsidRPr="00083B4F">
        <w:rPr>
          <w:rFonts w:ascii="Garamond" w:hAnsi="Garamond" w:cs="Arial"/>
          <w:strike/>
          <w:color w:val="FF0000"/>
          <w:sz w:val="22"/>
          <w:szCs w:val="22"/>
        </w:rPr>
        <w:t xml:space="preserve"> </w:t>
      </w:r>
      <w:r w:rsidR="00801351" w:rsidRPr="00083B4F">
        <w:rPr>
          <w:rFonts w:ascii="Garamond" w:hAnsi="Garamond" w:cs="Arial"/>
          <w:strike/>
          <w:color w:val="FF0000"/>
          <w:sz w:val="22"/>
          <w:szCs w:val="22"/>
        </w:rPr>
        <w:t>rozliczeniowym</w:t>
      </w:r>
      <w:r w:rsidRPr="00F259AF">
        <w:rPr>
          <w:rFonts w:ascii="Garamond" w:hAnsi="Garamond" w:cs="Arial"/>
          <w:sz w:val="22"/>
          <w:szCs w:val="22"/>
        </w:rPr>
        <w:t>.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Zapas,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o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którym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mowa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powyżej</w:t>
      </w:r>
      <w:r w:rsidRPr="00F259AF">
        <w:rPr>
          <w:rFonts w:ascii="Garamond" w:hAnsi="Garamond" w:cs="Arial"/>
          <w:sz w:val="22"/>
          <w:szCs w:val="22"/>
        </w:rPr>
        <w:t>,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Wykonawca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zobowiązany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jest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do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przekazania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Zamawiającemu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terminie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 xml:space="preserve">2 dni </w:t>
      </w:r>
      <w:r w:rsidRPr="00BA2EF1">
        <w:rPr>
          <w:rFonts w:ascii="Garamond" w:hAnsi="Garamond" w:cs="Arial"/>
          <w:color w:val="000000" w:themeColor="text1"/>
          <w:sz w:val="22"/>
          <w:szCs w:val="22"/>
        </w:rPr>
        <w:t xml:space="preserve">od daty zawarcia </w:t>
      </w:r>
      <w:r w:rsidR="00801351" w:rsidRPr="00BA2EF1">
        <w:rPr>
          <w:rFonts w:ascii="Garamond" w:hAnsi="Garamond" w:cs="Arial"/>
          <w:color w:val="000000" w:themeColor="text1"/>
          <w:sz w:val="22"/>
          <w:szCs w:val="22"/>
        </w:rPr>
        <w:t>U</w:t>
      </w:r>
      <w:r w:rsidRPr="00BA2EF1">
        <w:rPr>
          <w:rFonts w:ascii="Garamond" w:hAnsi="Garamond" w:cs="Arial"/>
          <w:color w:val="000000" w:themeColor="text1"/>
          <w:sz w:val="22"/>
          <w:szCs w:val="22"/>
        </w:rPr>
        <w:t>mowy.</w:t>
      </w:r>
    </w:p>
    <w:p w14:paraId="3E5164AF" w14:textId="2987B001" w:rsidR="009F3EFE" w:rsidRPr="002C2D42" w:rsidRDefault="00D76A39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BA2EF1">
        <w:rPr>
          <w:rFonts w:ascii="Garamond" w:hAnsi="Garamond" w:cs="Book Antiqua"/>
          <w:color w:val="000000" w:themeColor="text1"/>
          <w:sz w:val="22"/>
          <w:szCs w:val="22"/>
        </w:rPr>
        <w:t>Wyrob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y znajdujące się w </w:t>
      </w:r>
      <w:r w:rsidR="00F259AF" w:rsidRPr="00BA2EF1">
        <w:rPr>
          <w:rFonts w:ascii="Garamond" w:hAnsi="Garamond" w:cs="Book Antiqua"/>
          <w:color w:val="000000" w:themeColor="text1"/>
          <w:sz w:val="22"/>
          <w:szCs w:val="22"/>
        </w:rPr>
        <w:t>depozycie</w:t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 pozostają własnością Wykon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awcy do czasu </w:t>
      </w:r>
      <w:r w:rsidR="00A925C1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ich 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pobrania </w:t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i zużycia </w:t>
      </w:r>
      <w:r w:rsidR="002C2D42">
        <w:rPr>
          <w:rFonts w:ascii="Garamond" w:hAnsi="Garamond" w:cs="Book Antiqua"/>
          <w:color w:val="000000" w:themeColor="text1"/>
          <w:sz w:val="22"/>
          <w:szCs w:val="22"/>
        </w:rPr>
        <w:br/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>w trakcie zabiegu medycznego.</w:t>
      </w:r>
      <w:r w:rsidR="002C2D42">
        <w:rPr>
          <w:rFonts w:ascii="Garamond" w:hAnsi="Garamond" w:cs="Book Antiqua"/>
          <w:color w:val="000000" w:themeColor="text1"/>
          <w:sz w:val="22"/>
          <w:szCs w:val="22"/>
        </w:rPr>
        <w:t xml:space="preserve"> </w:t>
      </w:r>
      <w:r w:rsidR="002D039B" w:rsidRPr="002C2D42">
        <w:rPr>
          <w:rFonts w:ascii="Garamond" w:hAnsi="Garamond" w:cs="Arial"/>
          <w:sz w:val="22"/>
          <w:szCs w:val="22"/>
          <w:shd w:val="clear" w:color="auto" w:fill="FFFFFF"/>
        </w:rPr>
        <w:t xml:space="preserve">Zamawiający zobowiązuje się do prawidłowego przechowywania Wyrobów tak, by zachować je w stanie </w:t>
      </w:r>
      <w:r w:rsidR="002D039B" w:rsidRPr="00083B4F">
        <w:rPr>
          <w:rFonts w:ascii="Garamond" w:hAnsi="Garamond" w:cs="Arial"/>
          <w:color w:val="FF0000"/>
          <w:sz w:val="22"/>
          <w:szCs w:val="22"/>
          <w:shd w:val="clear" w:color="auto" w:fill="FFFFFF"/>
        </w:rPr>
        <w:t>niepogorszonym</w:t>
      </w:r>
      <w:r w:rsidR="002D039B" w:rsidRPr="002C2D42">
        <w:rPr>
          <w:rFonts w:ascii="Garamond" w:hAnsi="Garamond" w:cs="Arial"/>
          <w:sz w:val="22"/>
          <w:szCs w:val="22"/>
          <w:shd w:val="clear" w:color="auto" w:fill="FFFFFF"/>
        </w:rPr>
        <w:t xml:space="preserve"> oraz odpowiada za ich uszkodzenie, przypadkową utratę lub kradzież</w:t>
      </w:r>
      <w:r w:rsidR="002C2D42" w:rsidRPr="002C2D42">
        <w:rPr>
          <w:rFonts w:ascii="Garamond" w:hAnsi="Garamond" w:cs="Arial"/>
          <w:sz w:val="22"/>
          <w:szCs w:val="22"/>
          <w:shd w:val="clear" w:color="auto" w:fill="FFFFFF"/>
        </w:rPr>
        <w:t>.</w:t>
      </w:r>
    </w:p>
    <w:p w14:paraId="53905B59" w14:textId="77777777" w:rsidR="00A925C1" w:rsidRDefault="00642446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>Wykonawca jest zobowiązany</w:t>
      </w:r>
      <w:r w:rsidRPr="008C76E5">
        <w:rPr>
          <w:rFonts w:ascii="Garamond" w:hAnsi="Garamond" w:cs="Book Antiqua"/>
          <w:color w:val="FF0000"/>
          <w:sz w:val="22"/>
          <w:szCs w:val="22"/>
        </w:rPr>
        <w:t xml:space="preserve"> </w:t>
      </w:r>
      <w:r w:rsidRPr="008C76E5">
        <w:rPr>
          <w:rFonts w:ascii="Garamond" w:hAnsi="Garamond" w:cs="Book Antiqua"/>
          <w:sz w:val="22"/>
          <w:szCs w:val="22"/>
        </w:rPr>
        <w:t xml:space="preserve">do przeprowadzenia inwentaryzacji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="00B731D5" w:rsidRPr="008C76E5">
        <w:rPr>
          <w:rFonts w:ascii="Garamond" w:hAnsi="Garamond" w:cs="Book Antiqua"/>
          <w:sz w:val="22"/>
          <w:szCs w:val="22"/>
        </w:rPr>
        <w:t xml:space="preserve">ów przekazanych do </w:t>
      </w:r>
      <w:r w:rsidR="00536CF7">
        <w:rPr>
          <w:rFonts w:ascii="Garamond" w:hAnsi="Garamond" w:cs="Book Antiqua"/>
          <w:sz w:val="22"/>
          <w:szCs w:val="22"/>
        </w:rPr>
        <w:t>depozytu</w:t>
      </w:r>
      <w:r w:rsidRPr="008C76E5">
        <w:rPr>
          <w:rFonts w:ascii="Garamond" w:hAnsi="Garamond" w:cs="Book Antiqua"/>
          <w:sz w:val="22"/>
          <w:szCs w:val="22"/>
        </w:rPr>
        <w:t xml:space="preserve"> co najmniej </w:t>
      </w:r>
      <w:r w:rsidR="00B731D5" w:rsidRPr="008C76E5">
        <w:rPr>
          <w:rFonts w:ascii="Garamond" w:hAnsi="Garamond" w:cs="Book Antiqua"/>
          <w:sz w:val="22"/>
          <w:szCs w:val="22"/>
        </w:rPr>
        <w:t xml:space="preserve">4 (cztery) </w:t>
      </w:r>
      <w:r w:rsidRPr="008C76E5">
        <w:rPr>
          <w:rFonts w:ascii="Garamond" w:hAnsi="Garamond" w:cs="Book Antiqua"/>
          <w:sz w:val="22"/>
          <w:szCs w:val="22"/>
        </w:rPr>
        <w:t>raz</w:t>
      </w:r>
      <w:r w:rsidR="00B731D5" w:rsidRPr="008C76E5">
        <w:rPr>
          <w:rFonts w:ascii="Garamond" w:hAnsi="Garamond" w:cs="Book Antiqua"/>
          <w:sz w:val="22"/>
          <w:szCs w:val="22"/>
        </w:rPr>
        <w:t>y</w:t>
      </w:r>
      <w:r w:rsidRPr="008C76E5">
        <w:rPr>
          <w:rFonts w:ascii="Garamond" w:hAnsi="Garamond" w:cs="Book Antiqua"/>
          <w:sz w:val="22"/>
          <w:szCs w:val="22"/>
        </w:rPr>
        <w:t xml:space="preserve"> w roku oraz po rozwiązaniu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Pr="008C76E5">
        <w:rPr>
          <w:rFonts w:ascii="Garamond" w:hAnsi="Garamond" w:cs="Book Antiqua"/>
          <w:sz w:val="22"/>
          <w:szCs w:val="22"/>
        </w:rPr>
        <w:t xml:space="preserve">y. Inwentaryzację przeprowadza upoważniony przedstawiciel Wykonawcy w obecności </w:t>
      </w:r>
      <w:r w:rsidR="00B731D5" w:rsidRPr="008C76E5">
        <w:rPr>
          <w:rFonts w:ascii="Garamond" w:hAnsi="Garamond" w:cs="Book Antiqua"/>
          <w:sz w:val="22"/>
          <w:szCs w:val="22"/>
        </w:rPr>
        <w:t>upoważnionego pracownika Zamawiającego</w:t>
      </w:r>
      <w:r w:rsidRPr="008C76E5">
        <w:rPr>
          <w:rFonts w:ascii="Garamond" w:hAnsi="Garamond" w:cs="Book Antiqua"/>
          <w:sz w:val="22"/>
          <w:szCs w:val="22"/>
        </w:rPr>
        <w:t>.</w:t>
      </w:r>
      <w:r w:rsidR="000B0B31">
        <w:rPr>
          <w:rFonts w:ascii="Garamond" w:hAnsi="Garamond" w:cs="Book Antiqua"/>
          <w:sz w:val="22"/>
          <w:szCs w:val="22"/>
        </w:rPr>
        <w:t xml:space="preserve"> </w:t>
      </w:r>
    </w:p>
    <w:p w14:paraId="640D5400" w14:textId="5577CE1C" w:rsidR="000B0B31" w:rsidRPr="00083B4F" w:rsidRDefault="000B0B31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B0B31">
        <w:rPr>
          <w:rFonts w:ascii="Garamond" w:hAnsi="Garamond" w:cs="Arial"/>
          <w:color w:val="000000" w:themeColor="text1"/>
          <w:sz w:val="22"/>
          <w:szCs w:val="22"/>
          <w:shd w:val="clear" w:color="auto" w:fill="FFFFFF"/>
        </w:rPr>
        <w:t xml:space="preserve">Wyrób, któremu upłynął termin ważności nie może zostać pobrany z depozytu przez Zamawiającego. </w:t>
      </w:r>
      <w:r w:rsidRPr="002C2D42">
        <w:rPr>
          <w:rFonts w:ascii="Garamond" w:hAnsi="Garamond" w:cs="Arial"/>
          <w:sz w:val="22"/>
          <w:szCs w:val="22"/>
          <w:shd w:val="clear" w:color="auto" w:fill="FFFFFF"/>
        </w:rPr>
        <w:t>W przypadku, gdyby Zamawiający posiadał w depozycie więcej niż jeden wyrób danego rodzaju, zobowiązuje się on wykorzystać w pierwszej kolejności wyrób z krótszym terminem ważności</w:t>
      </w:r>
      <w:r w:rsidR="002C2D42" w:rsidRPr="002C2D42">
        <w:rPr>
          <w:rFonts w:ascii="Garamond" w:hAnsi="Garamond" w:cs="Arial"/>
          <w:sz w:val="22"/>
          <w:szCs w:val="22"/>
          <w:shd w:val="clear" w:color="auto" w:fill="FFFFFF"/>
        </w:rPr>
        <w:t>.</w:t>
      </w:r>
    </w:p>
    <w:p w14:paraId="702AE767" w14:textId="4C999D5D" w:rsidR="00083B4F" w:rsidRPr="00B42CA4" w:rsidRDefault="00083B4F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color w:val="FF0000"/>
          <w:sz w:val="22"/>
          <w:szCs w:val="22"/>
        </w:rPr>
      </w:pPr>
      <w:r w:rsidRPr="00C85BDF">
        <w:rPr>
          <w:rFonts w:ascii="Garamond" w:hAnsi="Garamond" w:cs="Arial"/>
          <w:color w:val="FF0000"/>
          <w:sz w:val="22"/>
          <w:szCs w:val="22"/>
          <w:shd w:val="clear" w:color="auto" w:fill="FFFFFF"/>
        </w:rPr>
        <w:t>Wykonawca zobowiązuje się do przekazywania informacji o kończących się terminach ważności zdeponowanych u Zamawiającego wyrobów medycznych</w:t>
      </w:r>
      <w:r w:rsidR="00C85BDF">
        <w:rPr>
          <w:rFonts w:ascii="Garamond" w:hAnsi="Garamond" w:cs="Arial"/>
          <w:color w:val="FF0000"/>
          <w:sz w:val="22"/>
          <w:szCs w:val="22"/>
          <w:shd w:val="clear" w:color="auto" w:fill="FFFFFF"/>
        </w:rPr>
        <w:t xml:space="preserve">, </w:t>
      </w:r>
      <w:r w:rsidR="00B42CA4">
        <w:rPr>
          <w:rFonts w:ascii="Garamond" w:hAnsi="Garamond" w:cs="Arial"/>
          <w:color w:val="FF0000"/>
          <w:sz w:val="22"/>
          <w:szCs w:val="22"/>
          <w:shd w:val="clear" w:color="auto" w:fill="FFFFFF"/>
        </w:rPr>
        <w:t>co najmniej 3 miesiące przed upływem tego terminu</w:t>
      </w:r>
      <w:r w:rsidR="00C85BDF">
        <w:rPr>
          <w:rFonts w:ascii="Garamond" w:hAnsi="Garamond" w:cs="Arial"/>
          <w:color w:val="FF0000"/>
          <w:sz w:val="22"/>
          <w:szCs w:val="22"/>
          <w:shd w:val="clear" w:color="auto" w:fill="FFFFFF"/>
        </w:rPr>
        <w:t xml:space="preserve">. </w:t>
      </w:r>
      <w:r w:rsidRPr="00C85BDF">
        <w:rPr>
          <w:rFonts w:ascii="Garamond" w:hAnsi="Garamond" w:cs="Arial"/>
          <w:color w:val="FF0000"/>
          <w:sz w:val="22"/>
          <w:szCs w:val="22"/>
          <w:shd w:val="clear" w:color="auto" w:fill="FFFFFF"/>
        </w:rPr>
        <w:t xml:space="preserve"> </w:t>
      </w:r>
    </w:p>
    <w:p w14:paraId="6A898CD4" w14:textId="37A1375F" w:rsidR="00B42CA4" w:rsidRPr="00C85BDF" w:rsidRDefault="00B42CA4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color w:val="FF0000"/>
          <w:sz w:val="22"/>
          <w:szCs w:val="22"/>
        </w:rPr>
      </w:pPr>
      <w:r>
        <w:rPr>
          <w:rFonts w:ascii="Garamond" w:hAnsi="Garamond" w:cs="Arial"/>
          <w:color w:val="FF0000"/>
          <w:sz w:val="22"/>
          <w:szCs w:val="22"/>
          <w:shd w:val="clear" w:color="auto" w:fill="FFFFFF"/>
        </w:rPr>
        <w:t xml:space="preserve">W sytuacji niewykorzystania wyrobu medycznego okresie 2 miesięcy poprzedzających termin jego ważności, Wykonawca zobowiązuje się do wymiany tego wyrobu medycznego na </w:t>
      </w:r>
      <w:r w:rsidR="00AE1523">
        <w:rPr>
          <w:rFonts w:ascii="Garamond" w:hAnsi="Garamond" w:cs="Arial"/>
          <w:color w:val="FF0000"/>
          <w:sz w:val="22"/>
          <w:szCs w:val="22"/>
          <w:shd w:val="clear" w:color="auto" w:fill="FFFFFF"/>
        </w:rPr>
        <w:t xml:space="preserve">produkt z datą ważności przekraczającą 12 miesięcy. </w:t>
      </w:r>
      <w:r>
        <w:rPr>
          <w:rFonts w:ascii="Garamond" w:hAnsi="Garamond" w:cs="Arial"/>
          <w:color w:val="FF0000"/>
          <w:sz w:val="22"/>
          <w:szCs w:val="22"/>
          <w:shd w:val="clear" w:color="auto" w:fill="FFFFFF"/>
        </w:rPr>
        <w:t xml:space="preserve">   </w:t>
      </w:r>
    </w:p>
    <w:p w14:paraId="71BC5612" w14:textId="3C36CDAE" w:rsidR="00BE3DA4" w:rsidRDefault="00BE3DA4" w:rsidP="00AE1523">
      <w:pPr>
        <w:widowControl w:val="0"/>
        <w:tabs>
          <w:tab w:val="left" w:pos="9180"/>
        </w:tabs>
        <w:snapToGrid w:val="0"/>
        <w:spacing w:after="120"/>
        <w:ind w:right="-157"/>
        <w:rPr>
          <w:rFonts w:ascii="Garamond" w:hAnsi="Garamond" w:cs="Book Antiqua"/>
          <w:b/>
          <w:bCs/>
          <w:sz w:val="22"/>
          <w:szCs w:val="22"/>
        </w:rPr>
      </w:pPr>
    </w:p>
    <w:p w14:paraId="1D7D5E56" w14:textId="6D98BFB6" w:rsidR="00AE1523" w:rsidRDefault="00AE1523" w:rsidP="00AE1523">
      <w:pPr>
        <w:widowControl w:val="0"/>
        <w:tabs>
          <w:tab w:val="left" w:pos="9180"/>
        </w:tabs>
        <w:snapToGrid w:val="0"/>
        <w:spacing w:after="120"/>
        <w:ind w:right="-157"/>
        <w:rPr>
          <w:rFonts w:ascii="Garamond" w:hAnsi="Garamond" w:cs="Book Antiqua"/>
          <w:b/>
          <w:bCs/>
          <w:sz w:val="22"/>
          <w:szCs w:val="22"/>
        </w:rPr>
      </w:pPr>
    </w:p>
    <w:p w14:paraId="17FFAB58" w14:textId="465D1D1E" w:rsidR="00AE1523" w:rsidRDefault="00AE1523" w:rsidP="00AE1523">
      <w:pPr>
        <w:widowControl w:val="0"/>
        <w:tabs>
          <w:tab w:val="left" w:pos="9180"/>
        </w:tabs>
        <w:snapToGrid w:val="0"/>
        <w:spacing w:after="120"/>
        <w:ind w:right="-157"/>
        <w:rPr>
          <w:rFonts w:ascii="Garamond" w:hAnsi="Garamond" w:cs="Book Antiqua"/>
          <w:b/>
          <w:bCs/>
          <w:sz w:val="22"/>
          <w:szCs w:val="22"/>
        </w:rPr>
      </w:pPr>
    </w:p>
    <w:p w14:paraId="7D32F30B" w14:textId="77777777" w:rsidR="00AE1523" w:rsidRDefault="00AE1523" w:rsidP="00AE1523">
      <w:pPr>
        <w:widowControl w:val="0"/>
        <w:tabs>
          <w:tab w:val="left" w:pos="9180"/>
        </w:tabs>
        <w:snapToGrid w:val="0"/>
        <w:spacing w:after="120"/>
        <w:ind w:right="-157"/>
        <w:rPr>
          <w:rFonts w:ascii="Garamond" w:hAnsi="Garamond" w:cs="Book Antiqua"/>
          <w:b/>
          <w:bCs/>
          <w:sz w:val="22"/>
          <w:szCs w:val="22"/>
        </w:rPr>
      </w:pPr>
    </w:p>
    <w:p w14:paraId="613ED29E" w14:textId="77777777" w:rsidR="00626AF3" w:rsidRPr="008C76E5" w:rsidRDefault="00626AF3" w:rsidP="00626AF3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lastRenderedPageBreak/>
        <w:t xml:space="preserve">§ </w:t>
      </w:r>
      <w:r w:rsidR="00C3584C">
        <w:rPr>
          <w:rFonts w:ascii="Garamond" w:hAnsi="Garamond" w:cs="Book Antiqua"/>
          <w:b/>
          <w:bCs/>
          <w:sz w:val="22"/>
          <w:szCs w:val="22"/>
        </w:rPr>
        <w:t>4</w:t>
      </w:r>
    </w:p>
    <w:p w14:paraId="4222EEC2" w14:textId="77777777" w:rsidR="00626AF3" w:rsidRPr="008C76E5" w:rsidRDefault="00626AF3" w:rsidP="00626AF3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>
        <w:rPr>
          <w:rFonts w:ascii="Garamond" w:hAnsi="Garamond" w:cs="Book Antiqua"/>
          <w:b/>
          <w:bCs/>
          <w:sz w:val="22"/>
          <w:szCs w:val="22"/>
        </w:rPr>
        <w:t>Rozliczenia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512E6FE0" w14:textId="77777777" w:rsidR="00536CF7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 xml:space="preserve">Przewidywana maksymalna wartość Umowy, zgodnie z Załącznikiem nr 1 do Umowy, wynosi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</w:t>
      </w:r>
      <w:r w:rsidRPr="008C76E5">
        <w:rPr>
          <w:rFonts w:ascii="Garamond" w:hAnsi="Garamond" w:cs="Book Antiqua"/>
          <w:sz w:val="22"/>
          <w:szCs w:val="22"/>
        </w:rPr>
        <w:t xml:space="preserve"> netto + VAT, łącznie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_____________________</w:t>
      </w:r>
      <w:r w:rsidRPr="008C76E5">
        <w:rPr>
          <w:rFonts w:ascii="Garamond" w:hAnsi="Garamond" w:cs="Book Antiqua"/>
          <w:sz w:val="22"/>
          <w:szCs w:val="22"/>
        </w:rPr>
        <w:t xml:space="preserve"> brutto (słownie: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536CF7">
        <w:rPr>
          <w:rFonts w:ascii="Garamond" w:hAnsi="Garamond" w:cs="Book Antiqua"/>
          <w:sz w:val="22"/>
          <w:szCs w:val="22"/>
        </w:rPr>
        <w:t xml:space="preserve"> w tym:</w:t>
      </w:r>
    </w:p>
    <w:p w14:paraId="7D86D7B0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zamówienie częściowe nr ….</w:t>
      </w:r>
    </w:p>
    <w:p w14:paraId="390D69AF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Wartość netto: ……………… zł</w:t>
      </w:r>
    </w:p>
    <w:p w14:paraId="529C2408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…. % VAT: ……………… zł</w:t>
      </w:r>
    </w:p>
    <w:p w14:paraId="4B1F2F5B" w14:textId="77777777" w:rsidR="00536CF7" w:rsidRDefault="00536CF7" w:rsidP="00536CF7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Wartość brutto: ………………</w:t>
      </w:r>
      <w:r w:rsidRPr="007B4B38">
        <w:rPr>
          <w:rFonts w:ascii="Garamond" w:hAnsi="Garamond" w:cs="Arial"/>
          <w:color w:val="000000"/>
          <w:sz w:val="22"/>
          <w:szCs w:val="22"/>
        </w:rPr>
        <w:t xml:space="preserve"> zł</w:t>
      </w:r>
    </w:p>
    <w:p w14:paraId="066897D8" w14:textId="77777777" w:rsidR="00626AF3" w:rsidRPr="008C76E5" w:rsidRDefault="00536CF7" w:rsidP="00801351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>-</w:t>
      </w:r>
      <w:r w:rsidR="007E6CA4">
        <w:rPr>
          <w:rFonts w:ascii="Garamond" w:hAnsi="Garamond" w:cs="Book Antiqua"/>
          <w:sz w:val="22"/>
          <w:szCs w:val="22"/>
        </w:rPr>
        <w:t xml:space="preserve"> </w:t>
      </w:r>
      <w:r w:rsidR="00626AF3" w:rsidRPr="008C76E5">
        <w:rPr>
          <w:rFonts w:ascii="Garamond" w:hAnsi="Garamond" w:cs="Book Antiqua"/>
          <w:sz w:val="22"/>
          <w:szCs w:val="22"/>
        </w:rPr>
        <w:t>z zastrzeżeniem możliwych zmian tej wartości wynik</w:t>
      </w:r>
      <w:r w:rsidR="00626AF3" w:rsidRPr="006E30C4">
        <w:rPr>
          <w:rFonts w:ascii="Garamond" w:hAnsi="Garamond" w:cs="Book Antiqua"/>
          <w:sz w:val="22"/>
          <w:szCs w:val="22"/>
        </w:rPr>
        <w:t xml:space="preserve">ających z § </w:t>
      </w:r>
      <w:r w:rsidR="006E30C4" w:rsidRPr="006E30C4">
        <w:rPr>
          <w:rFonts w:ascii="Garamond" w:hAnsi="Garamond" w:cs="Book Antiqua"/>
          <w:sz w:val="22"/>
          <w:szCs w:val="22"/>
        </w:rPr>
        <w:t>5</w:t>
      </w:r>
      <w:r w:rsidR="00626AF3" w:rsidRPr="006E30C4">
        <w:rPr>
          <w:rFonts w:ascii="Garamond" w:hAnsi="Garamond" w:cs="Book Antiqua"/>
          <w:sz w:val="22"/>
          <w:szCs w:val="22"/>
        </w:rPr>
        <w:t xml:space="preserve"> ust. 1- 5 Umowy</w:t>
      </w:r>
      <w:r w:rsidR="00626AF3" w:rsidRPr="008C76E5">
        <w:rPr>
          <w:rFonts w:ascii="Garamond" w:hAnsi="Garamond" w:cs="Book Antiqua"/>
          <w:sz w:val="22"/>
          <w:szCs w:val="22"/>
        </w:rPr>
        <w:t>.</w:t>
      </w:r>
    </w:p>
    <w:p w14:paraId="7595EE84" w14:textId="77777777" w:rsidR="007A7288" w:rsidRPr="00FF1CB9" w:rsidRDefault="007A7288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trike/>
          <w:color w:val="FF0000"/>
          <w:sz w:val="22"/>
          <w:szCs w:val="22"/>
        </w:rPr>
      </w:pPr>
      <w:commentRangeStart w:id="4"/>
      <w:r w:rsidRPr="00FF1CB9">
        <w:rPr>
          <w:rFonts w:ascii="Garamond" w:hAnsi="Garamond" w:cs="Book Antiqua"/>
          <w:strike/>
          <w:color w:val="FF0000"/>
          <w:sz w:val="22"/>
          <w:szCs w:val="22"/>
        </w:rPr>
        <w:t>Strony przyjmują miesięczny okres rozliczeniowy.</w:t>
      </w:r>
      <w:commentRangeEnd w:id="4"/>
      <w:r w:rsidR="008943BB">
        <w:rPr>
          <w:rStyle w:val="Odwoaniedokomentarza"/>
        </w:rPr>
        <w:commentReference w:id="4"/>
      </w:r>
    </w:p>
    <w:p w14:paraId="705E6F1B" w14:textId="1B8717BC" w:rsidR="00FF1CB9" w:rsidRPr="00FF1CB9" w:rsidRDefault="00AE1523" w:rsidP="00FF1CB9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AE1523">
        <w:rPr>
          <w:rFonts w:ascii="Garamond" w:hAnsi="Garamond" w:cs="Book Antiqua"/>
          <w:color w:val="FF0000"/>
          <w:sz w:val="22"/>
          <w:szCs w:val="22"/>
        </w:rPr>
        <w:t>Zamawiający zobowiązuje się przesyłać zamówienia na wyroby medyczne nieobjęte depozytem na adres….</w:t>
      </w:r>
      <w:r w:rsidR="00FF1CB9">
        <w:rPr>
          <w:rFonts w:ascii="Garamond" w:hAnsi="Garamond" w:cs="Book Antiqua"/>
          <w:sz w:val="22"/>
          <w:szCs w:val="22"/>
        </w:rPr>
        <w:t>,</w:t>
      </w:r>
      <w:r w:rsidRPr="00267BA8">
        <w:rPr>
          <w:rFonts w:ascii="Garamond" w:hAnsi="Garamond" w:cs="Book Antiqua"/>
          <w:sz w:val="22"/>
          <w:szCs w:val="22"/>
        </w:rPr>
        <w:t xml:space="preserve"> </w:t>
      </w:r>
      <w:r w:rsidRPr="00FF1CB9">
        <w:rPr>
          <w:rFonts w:ascii="Garamond" w:hAnsi="Garamond" w:cs="Book Antiqua"/>
          <w:color w:val="FF0000"/>
          <w:sz w:val="22"/>
          <w:szCs w:val="22"/>
        </w:rPr>
        <w:t xml:space="preserve">a Wykonawca zobowiązuje się do każdego przesłanego </w:t>
      </w:r>
      <w:r w:rsidR="00FF1CB9" w:rsidRPr="00FF1CB9">
        <w:rPr>
          <w:rFonts w:ascii="Garamond" w:hAnsi="Garamond" w:cs="Book Antiqua"/>
          <w:color w:val="FF0000"/>
          <w:sz w:val="22"/>
          <w:szCs w:val="22"/>
        </w:rPr>
        <w:t>zamówienia</w:t>
      </w:r>
      <w:r w:rsidRPr="00FF1CB9">
        <w:rPr>
          <w:rFonts w:ascii="Garamond" w:hAnsi="Garamond" w:cs="Book Antiqua"/>
          <w:color w:val="FF0000"/>
          <w:sz w:val="22"/>
          <w:szCs w:val="22"/>
        </w:rPr>
        <w:t xml:space="preserve"> wystawić i doręczyć fakturę zawierającą </w:t>
      </w:r>
      <w:r w:rsidR="00FF1CB9">
        <w:rPr>
          <w:rFonts w:ascii="Garamond" w:hAnsi="Garamond" w:cs="Book Antiqua"/>
          <w:color w:val="FF0000"/>
          <w:sz w:val="22"/>
          <w:szCs w:val="22"/>
        </w:rPr>
        <w:t xml:space="preserve">obligatoryjnie </w:t>
      </w:r>
      <w:r w:rsidRPr="00FF1CB9">
        <w:rPr>
          <w:rFonts w:ascii="Garamond" w:hAnsi="Garamond" w:cs="Book Antiqua"/>
          <w:color w:val="FF0000"/>
          <w:sz w:val="22"/>
          <w:szCs w:val="22"/>
        </w:rPr>
        <w:t>informacj</w:t>
      </w:r>
      <w:r w:rsidR="00FF1CB9">
        <w:rPr>
          <w:rFonts w:ascii="Garamond" w:hAnsi="Garamond" w:cs="Book Antiqua"/>
          <w:color w:val="FF0000"/>
          <w:sz w:val="22"/>
          <w:szCs w:val="22"/>
        </w:rPr>
        <w:t>e o:</w:t>
      </w:r>
    </w:p>
    <w:p w14:paraId="44C2AB1F" w14:textId="18E90896" w:rsidR="00FF1CB9" w:rsidRPr="00FF1CB9" w:rsidRDefault="00FF1CB9" w:rsidP="00FF1CB9">
      <w:pPr>
        <w:pStyle w:val="Akapitzlist"/>
        <w:numPr>
          <w:ilvl w:val="0"/>
          <w:numId w:val="26"/>
        </w:numPr>
        <w:tabs>
          <w:tab w:val="left" w:pos="9180"/>
        </w:tabs>
        <w:spacing w:after="120"/>
        <w:ind w:right="-157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color w:val="FF0000"/>
          <w:sz w:val="22"/>
          <w:szCs w:val="22"/>
        </w:rPr>
        <w:t>nazwie wyrobu medycznego,</w:t>
      </w:r>
      <w:r w:rsidR="00B36509">
        <w:rPr>
          <w:rFonts w:ascii="Garamond" w:hAnsi="Garamond" w:cs="Book Antiqua"/>
          <w:color w:val="FF0000"/>
          <w:sz w:val="22"/>
          <w:szCs w:val="22"/>
        </w:rPr>
        <w:t xml:space="preserve"> wskazanego w zamówieniu</w:t>
      </w:r>
    </w:p>
    <w:p w14:paraId="259C8BFB" w14:textId="0C47B2C0" w:rsidR="00FF1CB9" w:rsidRPr="00FF1CB9" w:rsidRDefault="00FF1CB9" w:rsidP="00FF1CB9">
      <w:pPr>
        <w:pStyle w:val="Akapitzlist"/>
        <w:numPr>
          <w:ilvl w:val="0"/>
          <w:numId w:val="26"/>
        </w:numPr>
        <w:tabs>
          <w:tab w:val="left" w:pos="9180"/>
        </w:tabs>
        <w:spacing w:after="120"/>
        <w:ind w:right="-157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color w:val="FF0000"/>
          <w:sz w:val="22"/>
          <w:szCs w:val="22"/>
        </w:rPr>
        <w:t>numerze katalogowym wyrobu medycznego,</w:t>
      </w:r>
    </w:p>
    <w:p w14:paraId="0C3ACED4" w14:textId="24C6DC03" w:rsidR="00FF1CB9" w:rsidRPr="00FF1CB9" w:rsidRDefault="00FF1CB9" w:rsidP="00FF1CB9">
      <w:pPr>
        <w:pStyle w:val="Akapitzlist"/>
        <w:numPr>
          <w:ilvl w:val="0"/>
          <w:numId w:val="26"/>
        </w:numPr>
        <w:tabs>
          <w:tab w:val="left" w:pos="9180"/>
        </w:tabs>
        <w:spacing w:after="120"/>
        <w:ind w:right="-157"/>
        <w:jc w:val="both"/>
        <w:rPr>
          <w:rFonts w:ascii="Garamond" w:hAnsi="Garamond" w:cs="Book Antiqua"/>
          <w:sz w:val="22"/>
          <w:szCs w:val="22"/>
        </w:rPr>
      </w:pPr>
      <w:r w:rsidRPr="00FF1CB9">
        <w:rPr>
          <w:rFonts w:ascii="Garamond" w:hAnsi="Garamond" w:cs="Book Antiqua"/>
          <w:color w:val="FF0000"/>
          <w:sz w:val="22"/>
          <w:szCs w:val="22"/>
        </w:rPr>
        <w:t>ilości</w:t>
      </w:r>
      <w:r>
        <w:rPr>
          <w:rFonts w:ascii="Garamond" w:hAnsi="Garamond" w:cs="Book Antiqua"/>
          <w:color w:val="FF0000"/>
          <w:sz w:val="22"/>
          <w:szCs w:val="22"/>
        </w:rPr>
        <w:t>,</w:t>
      </w:r>
      <w:r w:rsidRPr="00FF1CB9">
        <w:rPr>
          <w:rFonts w:ascii="Garamond" w:hAnsi="Garamond" w:cs="Book Antiqua"/>
          <w:color w:val="FF0000"/>
          <w:sz w:val="22"/>
          <w:szCs w:val="22"/>
        </w:rPr>
        <w:t xml:space="preserve"> </w:t>
      </w:r>
    </w:p>
    <w:p w14:paraId="5AC70646" w14:textId="35A138A8" w:rsidR="00FF1CB9" w:rsidRPr="00FF1CB9" w:rsidRDefault="00FF1CB9" w:rsidP="00FF1CB9">
      <w:pPr>
        <w:pStyle w:val="Akapitzlist"/>
        <w:numPr>
          <w:ilvl w:val="0"/>
          <w:numId w:val="26"/>
        </w:numPr>
        <w:tabs>
          <w:tab w:val="left" w:pos="9180"/>
        </w:tabs>
        <w:spacing w:after="120"/>
        <w:ind w:right="-157"/>
        <w:jc w:val="both"/>
        <w:rPr>
          <w:rFonts w:ascii="Garamond" w:hAnsi="Garamond" w:cs="Book Antiqua"/>
          <w:sz w:val="22"/>
          <w:szCs w:val="22"/>
        </w:rPr>
      </w:pPr>
      <w:r w:rsidRPr="00FF1CB9">
        <w:rPr>
          <w:rFonts w:ascii="Garamond" w:hAnsi="Garamond" w:cs="Book Antiqua"/>
          <w:color w:val="FF0000"/>
          <w:sz w:val="22"/>
          <w:szCs w:val="22"/>
        </w:rPr>
        <w:t>numerze serii</w:t>
      </w:r>
      <w:r>
        <w:rPr>
          <w:rFonts w:ascii="Garamond" w:hAnsi="Garamond" w:cs="Book Antiqua"/>
          <w:color w:val="FF0000"/>
          <w:sz w:val="22"/>
          <w:szCs w:val="22"/>
        </w:rPr>
        <w:t>,</w:t>
      </w:r>
    </w:p>
    <w:p w14:paraId="054B5425" w14:textId="77777777" w:rsidR="00FF1CB9" w:rsidRPr="00FF1CB9" w:rsidRDefault="00FF1CB9" w:rsidP="00FF1CB9">
      <w:pPr>
        <w:pStyle w:val="Akapitzlist"/>
        <w:numPr>
          <w:ilvl w:val="0"/>
          <w:numId w:val="26"/>
        </w:numPr>
        <w:tabs>
          <w:tab w:val="left" w:pos="9180"/>
        </w:tabs>
        <w:spacing w:after="120"/>
        <w:ind w:right="-157"/>
        <w:jc w:val="both"/>
        <w:rPr>
          <w:rFonts w:ascii="Garamond" w:hAnsi="Garamond" w:cs="Book Antiqua"/>
          <w:sz w:val="22"/>
          <w:szCs w:val="22"/>
        </w:rPr>
      </w:pPr>
      <w:r w:rsidRPr="00FF1CB9">
        <w:rPr>
          <w:rFonts w:ascii="Garamond" w:hAnsi="Garamond" w:cs="Book Antiqua"/>
          <w:color w:val="FF0000"/>
          <w:sz w:val="22"/>
          <w:szCs w:val="22"/>
        </w:rPr>
        <w:t>dacie ważności,</w:t>
      </w:r>
    </w:p>
    <w:p w14:paraId="73B94C9B" w14:textId="03193830" w:rsidR="00B36509" w:rsidRPr="00B36509" w:rsidRDefault="00FF1CB9" w:rsidP="00FF1CB9">
      <w:pPr>
        <w:pStyle w:val="Akapitzlist"/>
        <w:numPr>
          <w:ilvl w:val="0"/>
          <w:numId w:val="26"/>
        </w:numPr>
        <w:tabs>
          <w:tab w:val="left" w:pos="9180"/>
        </w:tabs>
        <w:spacing w:after="120"/>
        <w:ind w:right="-157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color w:val="FF0000"/>
          <w:sz w:val="22"/>
          <w:szCs w:val="22"/>
        </w:rPr>
        <w:t>dacie oraz numerze zamówienia</w:t>
      </w:r>
      <w:r w:rsidR="00B36509">
        <w:rPr>
          <w:rFonts w:ascii="Garamond" w:hAnsi="Garamond" w:cs="Book Antiqua"/>
          <w:color w:val="FF0000"/>
          <w:sz w:val="22"/>
          <w:szCs w:val="22"/>
        </w:rPr>
        <w:t>,</w:t>
      </w:r>
    </w:p>
    <w:p w14:paraId="798D3917" w14:textId="3D9ED5E2" w:rsidR="00B36509" w:rsidRPr="00B36509" w:rsidRDefault="00B36509" w:rsidP="00FF1CB9">
      <w:pPr>
        <w:pStyle w:val="Akapitzlist"/>
        <w:numPr>
          <w:ilvl w:val="0"/>
          <w:numId w:val="26"/>
        </w:numPr>
        <w:tabs>
          <w:tab w:val="left" w:pos="9180"/>
        </w:tabs>
        <w:spacing w:after="120"/>
        <w:ind w:right="-157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color w:val="FF0000"/>
          <w:sz w:val="22"/>
          <w:szCs w:val="22"/>
        </w:rPr>
        <w:t>numerze umowy,</w:t>
      </w:r>
    </w:p>
    <w:p w14:paraId="75E44EAC" w14:textId="1180022A" w:rsidR="00FF1CB9" w:rsidRPr="00B36509" w:rsidRDefault="00B36509" w:rsidP="00B36509">
      <w:pPr>
        <w:pStyle w:val="Akapitzlist"/>
        <w:numPr>
          <w:ilvl w:val="0"/>
          <w:numId w:val="26"/>
        </w:numPr>
        <w:tabs>
          <w:tab w:val="left" w:pos="9180"/>
        </w:tabs>
        <w:spacing w:after="120"/>
        <w:ind w:right="-157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color w:val="FF0000"/>
          <w:sz w:val="22"/>
          <w:szCs w:val="22"/>
        </w:rPr>
        <w:t>jednostce odbierającej (Pracownia Kardiologii Inwazyjnej w Poznaniu, Pracownia Kardiologii Inwazyjnej w Kowanówku, Pracownia Elektroterapii i Elektrostymulacji Serca w Kowanówku).</w:t>
      </w:r>
    </w:p>
    <w:p w14:paraId="55F0429D" w14:textId="77777777" w:rsidR="00B36509" w:rsidRDefault="00267BA8" w:rsidP="00FF1CB9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Zamawiający zobowiązuje się przesyłać Wykonawcy Raporty Zużycia (raport obejmujący wykorzystane z depozytu wyroby medyczne objęte umową), a Wykonawca zobowiązuje się do każdego przesłanego Raportu Zużycia wystawić i doręczyć fakturę zawierającą informacje  o</w:t>
      </w:r>
      <w:r w:rsidR="00B36509">
        <w:rPr>
          <w:rFonts w:ascii="Garamond" w:hAnsi="Garamond" w:cs="Book Antiqua"/>
          <w:sz w:val="22"/>
          <w:szCs w:val="22"/>
        </w:rPr>
        <w:t>:</w:t>
      </w:r>
    </w:p>
    <w:p w14:paraId="3FB3587B" w14:textId="6810B464" w:rsidR="00B36509" w:rsidRPr="00B36509" w:rsidRDefault="00B36509" w:rsidP="00B36509">
      <w:pPr>
        <w:pStyle w:val="Akapitzlist"/>
        <w:numPr>
          <w:ilvl w:val="0"/>
          <w:numId w:val="26"/>
        </w:numPr>
        <w:tabs>
          <w:tab w:val="left" w:pos="9180"/>
        </w:tabs>
        <w:spacing w:after="120"/>
        <w:ind w:right="-157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color w:val="FF0000"/>
          <w:sz w:val="22"/>
          <w:szCs w:val="22"/>
        </w:rPr>
        <w:t xml:space="preserve">nazwie wyrobu medycznego </w:t>
      </w:r>
      <w:r w:rsidRPr="00B36509">
        <w:rPr>
          <w:rFonts w:ascii="Garamond" w:hAnsi="Garamond" w:cs="Book Antiqua"/>
          <w:color w:val="FF0000"/>
          <w:sz w:val="22"/>
          <w:szCs w:val="22"/>
        </w:rPr>
        <w:t>wykorzystanego z depozytu Wyrobów, wskazanego w Raporcie Zużycia</w:t>
      </w:r>
    </w:p>
    <w:p w14:paraId="5E563056" w14:textId="77777777" w:rsidR="00B36509" w:rsidRPr="00B36509" w:rsidRDefault="00B36509" w:rsidP="00B36509">
      <w:pPr>
        <w:pStyle w:val="Akapitzlist"/>
        <w:numPr>
          <w:ilvl w:val="0"/>
          <w:numId w:val="27"/>
        </w:numPr>
        <w:tabs>
          <w:tab w:val="left" w:pos="9180"/>
        </w:tabs>
        <w:spacing w:after="120"/>
        <w:ind w:right="-157"/>
        <w:jc w:val="both"/>
        <w:rPr>
          <w:rFonts w:ascii="Garamond" w:hAnsi="Garamond" w:cs="Book Antiqua"/>
          <w:color w:val="FF0000"/>
          <w:sz w:val="22"/>
          <w:szCs w:val="22"/>
        </w:rPr>
      </w:pPr>
      <w:r>
        <w:rPr>
          <w:rFonts w:ascii="Garamond" w:hAnsi="Garamond" w:cs="Book Antiqua"/>
          <w:color w:val="FF0000"/>
          <w:sz w:val="22"/>
          <w:szCs w:val="22"/>
        </w:rPr>
        <w:t>numerze katalogowym wyrobu medycznego,</w:t>
      </w:r>
    </w:p>
    <w:p w14:paraId="2B89424A" w14:textId="77777777" w:rsidR="00B36509" w:rsidRPr="00B36509" w:rsidRDefault="00B36509" w:rsidP="00B36509">
      <w:pPr>
        <w:pStyle w:val="Akapitzlist"/>
        <w:numPr>
          <w:ilvl w:val="0"/>
          <w:numId w:val="27"/>
        </w:numPr>
        <w:tabs>
          <w:tab w:val="left" w:pos="9180"/>
        </w:tabs>
        <w:spacing w:after="120"/>
        <w:ind w:right="-157"/>
        <w:jc w:val="both"/>
        <w:rPr>
          <w:rFonts w:ascii="Garamond" w:hAnsi="Garamond" w:cs="Book Antiqua"/>
          <w:color w:val="FF0000"/>
          <w:sz w:val="22"/>
          <w:szCs w:val="22"/>
        </w:rPr>
      </w:pPr>
      <w:r w:rsidRPr="00FF1CB9">
        <w:rPr>
          <w:rFonts w:ascii="Garamond" w:hAnsi="Garamond" w:cs="Book Antiqua"/>
          <w:color w:val="FF0000"/>
          <w:sz w:val="22"/>
          <w:szCs w:val="22"/>
        </w:rPr>
        <w:t>ilości</w:t>
      </w:r>
      <w:r>
        <w:rPr>
          <w:rFonts w:ascii="Garamond" w:hAnsi="Garamond" w:cs="Book Antiqua"/>
          <w:color w:val="FF0000"/>
          <w:sz w:val="22"/>
          <w:szCs w:val="22"/>
        </w:rPr>
        <w:t>,</w:t>
      </w:r>
      <w:r w:rsidRPr="00FF1CB9">
        <w:rPr>
          <w:rFonts w:ascii="Garamond" w:hAnsi="Garamond" w:cs="Book Antiqua"/>
          <w:color w:val="FF0000"/>
          <w:sz w:val="22"/>
          <w:szCs w:val="22"/>
        </w:rPr>
        <w:t xml:space="preserve"> </w:t>
      </w:r>
    </w:p>
    <w:p w14:paraId="4BC0CBB3" w14:textId="77777777" w:rsidR="00B36509" w:rsidRPr="00B36509" w:rsidRDefault="00B36509" w:rsidP="00B36509">
      <w:pPr>
        <w:pStyle w:val="Akapitzlist"/>
        <w:numPr>
          <w:ilvl w:val="0"/>
          <w:numId w:val="27"/>
        </w:numPr>
        <w:tabs>
          <w:tab w:val="left" w:pos="9180"/>
        </w:tabs>
        <w:spacing w:after="120"/>
        <w:ind w:right="-157"/>
        <w:jc w:val="both"/>
        <w:rPr>
          <w:rFonts w:ascii="Garamond" w:hAnsi="Garamond" w:cs="Book Antiqua"/>
          <w:color w:val="FF0000"/>
          <w:sz w:val="22"/>
          <w:szCs w:val="22"/>
        </w:rPr>
      </w:pPr>
      <w:r w:rsidRPr="00FF1CB9">
        <w:rPr>
          <w:rFonts w:ascii="Garamond" w:hAnsi="Garamond" w:cs="Book Antiqua"/>
          <w:color w:val="FF0000"/>
          <w:sz w:val="22"/>
          <w:szCs w:val="22"/>
        </w:rPr>
        <w:t>numerze serii</w:t>
      </w:r>
      <w:r>
        <w:rPr>
          <w:rFonts w:ascii="Garamond" w:hAnsi="Garamond" w:cs="Book Antiqua"/>
          <w:color w:val="FF0000"/>
          <w:sz w:val="22"/>
          <w:szCs w:val="22"/>
        </w:rPr>
        <w:t>,</w:t>
      </w:r>
    </w:p>
    <w:p w14:paraId="3E53826C" w14:textId="77777777" w:rsidR="00B36509" w:rsidRPr="00B36509" w:rsidRDefault="00B36509" w:rsidP="00B36509">
      <w:pPr>
        <w:pStyle w:val="Akapitzlist"/>
        <w:numPr>
          <w:ilvl w:val="0"/>
          <w:numId w:val="27"/>
        </w:numPr>
        <w:tabs>
          <w:tab w:val="left" w:pos="9180"/>
        </w:tabs>
        <w:spacing w:after="120"/>
        <w:ind w:right="-157"/>
        <w:jc w:val="both"/>
        <w:rPr>
          <w:rFonts w:ascii="Garamond" w:hAnsi="Garamond" w:cs="Book Antiqua"/>
          <w:color w:val="FF0000"/>
          <w:sz w:val="22"/>
          <w:szCs w:val="22"/>
        </w:rPr>
      </w:pPr>
      <w:r w:rsidRPr="00FF1CB9">
        <w:rPr>
          <w:rFonts w:ascii="Garamond" w:hAnsi="Garamond" w:cs="Book Antiqua"/>
          <w:color w:val="FF0000"/>
          <w:sz w:val="22"/>
          <w:szCs w:val="22"/>
        </w:rPr>
        <w:t>dacie ważności,</w:t>
      </w:r>
    </w:p>
    <w:p w14:paraId="24BF2E65" w14:textId="77777777" w:rsidR="00B36509" w:rsidRPr="00B36509" w:rsidRDefault="00B36509" w:rsidP="00B36509">
      <w:pPr>
        <w:pStyle w:val="Akapitzlist"/>
        <w:numPr>
          <w:ilvl w:val="0"/>
          <w:numId w:val="27"/>
        </w:numPr>
        <w:tabs>
          <w:tab w:val="left" w:pos="9180"/>
        </w:tabs>
        <w:spacing w:after="120"/>
        <w:ind w:right="-157"/>
        <w:jc w:val="both"/>
        <w:rPr>
          <w:rFonts w:ascii="Garamond" w:hAnsi="Garamond" w:cs="Book Antiqua"/>
          <w:color w:val="FF0000"/>
          <w:sz w:val="22"/>
          <w:szCs w:val="22"/>
        </w:rPr>
      </w:pPr>
      <w:r>
        <w:rPr>
          <w:rFonts w:ascii="Garamond" w:hAnsi="Garamond" w:cs="Book Antiqua"/>
          <w:color w:val="FF0000"/>
          <w:sz w:val="22"/>
          <w:szCs w:val="22"/>
        </w:rPr>
        <w:t>dacie oraz numerze zamówienia,</w:t>
      </w:r>
    </w:p>
    <w:p w14:paraId="5563A544" w14:textId="77777777" w:rsidR="00B36509" w:rsidRPr="00B36509" w:rsidRDefault="00B36509" w:rsidP="00B36509">
      <w:pPr>
        <w:pStyle w:val="Akapitzlist"/>
        <w:numPr>
          <w:ilvl w:val="0"/>
          <w:numId w:val="27"/>
        </w:numPr>
        <w:tabs>
          <w:tab w:val="left" w:pos="9180"/>
        </w:tabs>
        <w:spacing w:after="120"/>
        <w:ind w:right="-157"/>
        <w:jc w:val="both"/>
        <w:rPr>
          <w:rFonts w:ascii="Garamond" w:hAnsi="Garamond" w:cs="Book Antiqua"/>
          <w:color w:val="FF0000"/>
          <w:sz w:val="22"/>
          <w:szCs w:val="22"/>
        </w:rPr>
      </w:pPr>
      <w:r>
        <w:rPr>
          <w:rFonts w:ascii="Garamond" w:hAnsi="Garamond" w:cs="Book Antiqua"/>
          <w:color w:val="FF0000"/>
          <w:sz w:val="22"/>
          <w:szCs w:val="22"/>
        </w:rPr>
        <w:t>numerze umowy,</w:t>
      </w:r>
    </w:p>
    <w:p w14:paraId="4D524E67" w14:textId="095433BA" w:rsidR="00267BA8" w:rsidRPr="00B36509" w:rsidRDefault="00B36509" w:rsidP="00B36509">
      <w:pPr>
        <w:pStyle w:val="Akapitzlist"/>
        <w:numPr>
          <w:ilvl w:val="0"/>
          <w:numId w:val="27"/>
        </w:numPr>
        <w:tabs>
          <w:tab w:val="left" w:pos="9180"/>
        </w:tabs>
        <w:spacing w:after="120"/>
        <w:ind w:right="-157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color w:val="FF0000"/>
          <w:sz w:val="22"/>
          <w:szCs w:val="22"/>
        </w:rPr>
        <w:t>jednostce odbierającej (Pracownia Kardiologii Inwazyjnej w Poznaniu, Pracownia Kardiologii Inwazyjnej w Kowanówku, Pracownia Elektroterapii i Elektrostymulacji Serca w Kowanówku).</w:t>
      </w:r>
    </w:p>
    <w:p w14:paraId="6996A7B9" w14:textId="0224B183" w:rsidR="00267BA8" w:rsidRDefault="00267BA8" w:rsidP="00FF1CB9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Wykonawca zobowiązuje się doręczyć Zamawiającemu faktury wystawione na podstawie </w:t>
      </w:r>
      <w:r w:rsidR="00B36509" w:rsidRPr="00B36509">
        <w:rPr>
          <w:rFonts w:ascii="Garamond" w:hAnsi="Garamond" w:cs="Book Antiqua"/>
          <w:color w:val="FF0000"/>
          <w:sz w:val="22"/>
          <w:szCs w:val="22"/>
        </w:rPr>
        <w:t xml:space="preserve">zamówień i </w:t>
      </w:r>
      <w:r w:rsidRPr="00267BA8">
        <w:rPr>
          <w:rFonts w:ascii="Garamond" w:hAnsi="Garamond" w:cs="Book Antiqua"/>
          <w:sz w:val="22"/>
          <w:szCs w:val="22"/>
        </w:rPr>
        <w:t xml:space="preserve">Raportów Zużycia(wyroby z depozytu) </w:t>
      </w:r>
      <w:r w:rsidRPr="00B36509">
        <w:rPr>
          <w:rFonts w:ascii="Garamond" w:hAnsi="Garamond" w:cs="Book Antiqua"/>
          <w:color w:val="FF0000"/>
          <w:sz w:val="22"/>
          <w:szCs w:val="22"/>
        </w:rPr>
        <w:t xml:space="preserve">obligatoryjnie w </w:t>
      </w:r>
      <w:r w:rsidR="00B36509" w:rsidRPr="00B36509">
        <w:rPr>
          <w:rFonts w:ascii="Garamond" w:hAnsi="Garamond" w:cs="Book Antiqua"/>
          <w:color w:val="FF0000"/>
          <w:sz w:val="22"/>
          <w:szCs w:val="22"/>
        </w:rPr>
        <w:t xml:space="preserve">formacie </w:t>
      </w:r>
      <w:r w:rsidRPr="00B36509">
        <w:rPr>
          <w:rFonts w:ascii="Garamond" w:hAnsi="Garamond" w:cs="Book Antiqua"/>
          <w:color w:val="FF0000"/>
          <w:sz w:val="22"/>
          <w:szCs w:val="22"/>
        </w:rPr>
        <w:t xml:space="preserve">PDF </w:t>
      </w:r>
      <w:r w:rsidRPr="00267BA8">
        <w:rPr>
          <w:rFonts w:ascii="Garamond" w:hAnsi="Garamond" w:cs="Book Antiqua"/>
          <w:sz w:val="22"/>
          <w:szCs w:val="22"/>
        </w:rPr>
        <w:t xml:space="preserve">na adres e-mail: </w:t>
      </w:r>
      <w:hyperlink r:id="rId12" w:history="1">
        <w:r w:rsidR="007C7AB6" w:rsidRPr="001409FC">
          <w:rPr>
            <w:rStyle w:val="Hipercze"/>
            <w:strike/>
            <w:color w:val="FF0000"/>
          </w:rPr>
          <w:t>mailto:kancelaria@lutycka.pl</w:t>
        </w:r>
      </w:hyperlink>
      <w:hyperlink r:id="rId13" w:history="1">
        <w:r w:rsidRPr="001409FC">
          <w:rPr>
            <w:rStyle w:val="Hipercze"/>
            <w:rFonts w:ascii="Garamond" w:hAnsi="Garamond" w:cs="Book Antiqua"/>
            <w:strike/>
            <w:color w:val="FF0000"/>
            <w:sz w:val="22"/>
            <w:szCs w:val="22"/>
          </w:rPr>
          <w:t>kancelaria@lutycka.pl</w:t>
        </w:r>
      </w:hyperlink>
      <w:r w:rsidRPr="001409FC">
        <w:rPr>
          <w:rFonts w:ascii="Garamond" w:hAnsi="Garamond" w:cs="Book Antiqua"/>
          <w:strike/>
          <w:color w:val="FF0000"/>
          <w:sz w:val="22"/>
          <w:szCs w:val="22"/>
          <w:u w:val="single"/>
        </w:rPr>
        <w:t xml:space="preserve"> </w:t>
      </w:r>
      <w:r w:rsidRPr="001409FC">
        <w:rPr>
          <w:rFonts w:ascii="Garamond" w:hAnsi="Garamond" w:cs="Book Antiqua"/>
          <w:strike/>
          <w:color w:val="FF0000"/>
          <w:sz w:val="22"/>
          <w:szCs w:val="22"/>
        </w:rPr>
        <w:t>oraz dw. na adres e-mail:</w:t>
      </w:r>
      <w:r w:rsidRPr="001409FC">
        <w:rPr>
          <w:rFonts w:ascii="Garamond" w:hAnsi="Garamond" w:cs="Book Antiqua"/>
          <w:color w:val="FF0000"/>
          <w:sz w:val="22"/>
          <w:szCs w:val="22"/>
        </w:rPr>
        <w:t xml:space="preserve"> </w:t>
      </w:r>
      <w:hyperlink r:id="rId14" w:history="1">
        <w:r w:rsidRPr="0050713C">
          <w:rPr>
            <w:rStyle w:val="Hipercze"/>
          </w:rPr>
          <w:t>fakturyapteka@lutycka.pl</w:t>
        </w:r>
      </w:hyperlink>
      <w:r>
        <w:t xml:space="preserve"> </w:t>
      </w:r>
      <w:r w:rsidRPr="00267BA8">
        <w:rPr>
          <w:rFonts w:ascii="Garamond" w:hAnsi="Garamond" w:cs="Book Antiqua"/>
          <w:sz w:val="22"/>
          <w:szCs w:val="22"/>
        </w:rPr>
        <w:t xml:space="preserve"> </w:t>
      </w:r>
    </w:p>
    <w:p w14:paraId="53AD4A09" w14:textId="4F49BD8B" w:rsidR="00267BA8" w:rsidRPr="00267BA8" w:rsidRDefault="00267BA8" w:rsidP="00FF1CB9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W zakresie Wyrobów dostarczanych poza depozytem, Wykonawca przekaże Zamawiającemu </w:t>
      </w:r>
      <w:ins w:id="5" w:author="leszek zielonka" w:date="2022-07-04T12:51:00Z">
        <w:r w:rsidR="000B1F58">
          <w:rPr>
            <w:rFonts w:ascii="Garamond" w:hAnsi="Garamond" w:cs="Book Antiqua"/>
            <w:sz w:val="22"/>
            <w:szCs w:val="22"/>
          </w:rPr>
          <w:t xml:space="preserve">dokument WZ wraz z dostawa towaru a fakturę w formacie </w:t>
        </w:r>
      </w:ins>
      <w:r w:rsidRPr="001409FC">
        <w:rPr>
          <w:rFonts w:ascii="Garamond" w:hAnsi="Garamond" w:cs="Book Antiqua"/>
          <w:strike/>
          <w:color w:val="FF0000"/>
          <w:sz w:val="22"/>
          <w:szCs w:val="22"/>
        </w:rPr>
        <w:t>fakturę VAT</w:t>
      </w:r>
      <w:r w:rsidRPr="001409FC">
        <w:rPr>
          <w:rFonts w:ascii="Garamond" w:hAnsi="Garamond" w:cs="Book Antiqua"/>
          <w:color w:val="FF0000"/>
          <w:sz w:val="22"/>
          <w:szCs w:val="22"/>
        </w:rPr>
        <w:t xml:space="preserve"> </w:t>
      </w:r>
      <w:ins w:id="6" w:author="leszek zielonka" w:date="2022-07-04T12:51:00Z">
        <w:r w:rsidR="000B1F58">
          <w:rPr>
            <w:rFonts w:ascii="Garamond" w:hAnsi="Garamond" w:cs="Book Antiqua"/>
            <w:color w:val="FF0000"/>
            <w:sz w:val="22"/>
            <w:szCs w:val="22"/>
          </w:rPr>
          <w:t xml:space="preserve">PDF w dniu dostawy na adres mailowy: </w:t>
        </w:r>
      </w:ins>
      <w:ins w:id="7" w:author="leszek zielonka" w:date="2022-07-04T12:52:00Z">
        <w:r w:rsidR="000B1F58">
          <w:rPr>
            <w:rFonts w:ascii="Garamond" w:hAnsi="Garamond" w:cs="Book Antiqua"/>
            <w:color w:val="FF0000"/>
            <w:sz w:val="22"/>
            <w:szCs w:val="22"/>
          </w:rPr>
          <w:fldChar w:fldCharType="begin"/>
        </w:r>
        <w:r w:rsidR="000B1F58">
          <w:rPr>
            <w:rFonts w:ascii="Garamond" w:hAnsi="Garamond" w:cs="Book Antiqua"/>
            <w:color w:val="FF0000"/>
            <w:sz w:val="22"/>
            <w:szCs w:val="22"/>
          </w:rPr>
          <w:instrText xml:space="preserve"> HYPERLINK "mailto:</w:instrText>
        </w:r>
      </w:ins>
      <w:ins w:id="8" w:author="leszek zielonka" w:date="2022-07-04T12:51:00Z">
        <w:r w:rsidR="000B1F58">
          <w:rPr>
            <w:rFonts w:ascii="Garamond" w:hAnsi="Garamond" w:cs="Book Antiqua"/>
            <w:color w:val="FF0000"/>
            <w:sz w:val="22"/>
            <w:szCs w:val="22"/>
          </w:rPr>
          <w:instrText>faktury</w:instrText>
        </w:r>
      </w:ins>
      <w:ins w:id="9" w:author="leszek zielonka" w:date="2022-07-04T12:52:00Z">
        <w:r w:rsidR="000B1F58">
          <w:rPr>
            <w:rFonts w:ascii="Garamond" w:hAnsi="Garamond" w:cs="Book Antiqua"/>
            <w:color w:val="FF0000"/>
            <w:sz w:val="22"/>
            <w:szCs w:val="22"/>
          </w:rPr>
          <w:instrText xml:space="preserve">apteka@lutycka.pl" </w:instrText>
        </w:r>
      </w:ins>
      <w:r w:rsidR="000B1F58">
        <w:rPr>
          <w:rFonts w:ascii="Garamond" w:hAnsi="Garamond" w:cs="Book Antiqua"/>
          <w:color w:val="FF0000"/>
          <w:sz w:val="22"/>
          <w:szCs w:val="22"/>
        </w:rPr>
      </w:r>
      <w:ins w:id="10" w:author="leszek zielonka" w:date="2022-07-04T12:52:00Z">
        <w:r w:rsidR="000B1F58">
          <w:rPr>
            <w:rFonts w:ascii="Garamond" w:hAnsi="Garamond" w:cs="Book Antiqua"/>
            <w:color w:val="FF0000"/>
            <w:sz w:val="22"/>
            <w:szCs w:val="22"/>
          </w:rPr>
          <w:fldChar w:fldCharType="separate"/>
        </w:r>
      </w:ins>
      <w:ins w:id="11" w:author="leszek zielonka" w:date="2022-07-04T12:51:00Z">
        <w:r w:rsidR="000B1F58" w:rsidRPr="00D479D5">
          <w:rPr>
            <w:rStyle w:val="Hipercze"/>
            <w:rFonts w:ascii="Garamond" w:hAnsi="Garamond" w:cs="Book Antiqua"/>
            <w:sz w:val="22"/>
            <w:szCs w:val="22"/>
          </w:rPr>
          <w:t>faktury</w:t>
        </w:r>
      </w:ins>
      <w:ins w:id="12" w:author="leszek zielonka" w:date="2022-07-04T12:52:00Z">
        <w:r w:rsidR="000B1F58" w:rsidRPr="00D479D5">
          <w:rPr>
            <w:rStyle w:val="Hipercze"/>
            <w:rFonts w:ascii="Garamond" w:hAnsi="Garamond" w:cs="Book Antiqua"/>
            <w:sz w:val="22"/>
            <w:szCs w:val="22"/>
          </w:rPr>
          <w:t>apteka@lutycka.pl</w:t>
        </w:r>
        <w:r w:rsidR="000B1F58">
          <w:rPr>
            <w:rFonts w:ascii="Garamond" w:hAnsi="Garamond" w:cs="Book Antiqua"/>
            <w:color w:val="FF0000"/>
            <w:sz w:val="22"/>
            <w:szCs w:val="22"/>
          </w:rPr>
          <w:fldChar w:fldCharType="end"/>
        </w:r>
        <w:r w:rsidR="000B1F58">
          <w:rPr>
            <w:rFonts w:ascii="Garamond" w:hAnsi="Garamond" w:cs="Book Antiqua"/>
            <w:color w:val="FF0000"/>
            <w:sz w:val="22"/>
            <w:szCs w:val="22"/>
          </w:rPr>
          <w:t xml:space="preserve"> </w:t>
        </w:r>
      </w:ins>
      <w:r w:rsidRPr="00267BA8">
        <w:rPr>
          <w:rFonts w:ascii="Garamond" w:hAnsi="Garamond" w:cs="Book Antiqua"/>
          <w:sz w:val="22"/>
          <w:szCs w:val="22"/>
        </w:rPr>
        <w:t xml:space="preserve">wersji papierowej wraz z dostawą dokument WZ </w:t>
      </w:r>
      <w:r w:rsidRPr="001409FC">
        <w:rPr>
          <w:rFonts w:ascii="Garamond" w:hAnsi="Garamond" w:cs="Book Antiqua"/>
          <w:strike/>
          <w:color w:val="FF0000"/>
          <w:sz w:val="22"/>
          <w:szCs w:val="22"/>
        </w:rPr>
        <w:t>i jednocześnie</w:t>
      </w:r>
      <w:r w:rsidRPr="001409FC">
        <w:rPr>
          <w:rFonts w:ascii="Garamond" w:hAnsi="Garamond" w:cs="Book Antiqua"/>
          <w:color w:val="FF0000"/>
          <w:sz w:val="22"/>
          <w:szCs w:val="22"/>
        </w:rPr>
        <w:t xml:space="preserve"> </w:t>
      </w:r>
      <w:r w:rsidRPr="00267BA8">
        <w:rPr>
          <w:rFonts w:ascii="Garamond" w:hAnsi="Garamond" w:cs="Book Antiqua"/>
          <w:sz w:val="22"/>
          <w:szCs w:val="22"/>
        </w:rPr>
        <w:t>w dniu dostawy</w:t>
      </w:r>
      <w:r w:rsidRPr="001409FC">
        <w:rPr>
          <w:rFonts w:ascii="Garamond" w:hAnsi="Garamond" w:cs="Book Antiqua"/>
          <w:strike/>
          <w:color w:val="FF0000"/>
          <w:sz w:val="22"/>
          <w:szCs w:val="22"/>
        </w:rPr>
        <w:t xml:space="preserve"> w formacie XML na adres e-mail:</w:t>
      </w:r>
      <w:r w:rsidRPr="001409FC">
        <w:rPr>
          <w:strike/>
          <w:color w:val="FF0000"/>
        </w:rPr>
        <w:t xml:space="preserve"> </w:t>
      </w:r>
      <w:hyperlink r:id="rId15" w:history="1">
        <w:r w:rsidRPr="001409FC">
          <w:rPr>
            <w:rStyle w:val="Hipercze"/>
            <w:strike/>
            <w:color w:val="FF0000"/>
          </w:rPr>
          <w:t>kancelaria@lutycka.pl</w:t>
        </w:r>
      </w:hyperlink>
      <w:r w:rsidRPr="001409FC">
        <w:rPr>
          <w:strike/>
          <w:color w:val="FF0000"/>
        </w:rPr>
        <w:t xml:space="preserve"> </w:t>
      </w:r>
      <w:r w:rsidRPr="001409FC">
        <w:rPr>
          <w:rFonts w:ascii="Garamond" w:hAnsi="Garamond" w:cs="Book Antiqua"/>
          <w:strike/>
          <w:color w:val="FF0000"/>
          <w:sz w:val="22"/>
          <w:szCs w:val="22"/>
        </w:rPr>
        <w:t xml:space="preserve">oraz dw. na adres e-mail: </w:t>
      </w:r>
      <w:hyperlink r:id="rId16" w:history="1">
        <w:r w:rsidRPr="001409FC">
          <w:rPr>
            <w:rStyle w:val="Hipercze"/>
            <w:rFonts w:ascii="Garamond" w:hAnsi="Garamond" w:cs="Book Antiqua"/>
            <w:strike/>
            <w:color w:val="FF0000"/>
            <w:sz w:val="22"/>
            <w:szCs w:val="22"/>
          </w:rPr>
          <w:t>fakturyapteka@lutycka.pl</w:t>
        </w:r>
      </w:hyperlink>
      <w:r w:rsidRPr="001409FC">
        <w:rPr>
          <w:rFonts w:ascii="Garamond" w:hAnsi="Garamond" w:cs="Book Antiqua"/>
          <w:strike/>
          <w:color w:val="FF0000"/>
          <w:sz w:val="22"/>
          <w:szCs w:val="22"/>
        </w:rPr>
        <w:t xml:space="preserve"> </w:t>
      </w:r>
      <w:hyperlink r:id="rId17" w:history="1">
        <w:r w:rsidR="007C7AB6" w:rsidRPr="001409FC">
          <w:rPr>
            <w:rStyle w:val="Hipercze"/>
            <w:strike/>
            <w:color w:val="FF0000"/>
          </w:rPr>
          <w:t>mailto:aptekaspedycja@lutycka.pl</w:t>
        </w:r>
      </w:hyperlink>
      <w:r w:rsidRPr="001409FC">
        <w:rPr>
          <w:rFonts w:ascii="Garamond" w:hAnsi="Garamond" w:cs="Book Antiqua"/>
          <w:strike/>
          <w:color w:val="FF0000"/>
          <w:sz w:val="22"/>
          <w:szCs w:val="22"/>
        </w:rPr>
        <w:t xml:space="preserve">  (dotyczy zamówień dostarczanych poza depozytem). </w:t>
      </w:r>
    </w:p>
    <w:p w14:paraId="39FE0F57" w14:textId="6DF29B4B" w:rsid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Wszystkie faktury będą zawierały wszelkie dane wymagane Umową (w tym informacje o ilości poszczególnych Wyrobów i ich cenach jednostkowych) oraz obowiązującymi przepisami prawa, a także obligatoryjnie</w:t>
      </w:r>
      <w:r>
        <w:rPr>
          <w:rFonts w:ascii="Garamond" w:hAnsi="Garamond" w:cs="Book Antiqua"/>
          <w:sz w:val="22"/>
          <w:szCs w:val="22"/>
        </w:rPr>
        <w:t xml:space="preserve"> </w:t>
      </w:r>
      <w:r w:rsidRPr="00267BA8">
        <w:rPr>
          <w:rFonts w:ascii="Garamond" w:hAnsi="Garamond" w:cs="Book Antiqua"/>
          <w:sz w:val="22"/>
          <w:szCs w:val="22"/>
        </w:rPr>
        <w:t>Wykonawca</w:t>
      </w:r>
      <w:r>
        <w:rPr>
          <w:rFonts w:ascii="Garamond" w:hAnsi="Garamond" w:cs="Book Antiqua"/>
          <w:sz w:val="22"/>
          <w:szCs w:val="22"/>
        </w:rPr>
        <w:t xml:space="preserve"> </w:t>
      </w:r>
      <w:r w:rsidRPr="00267BA8">
        <w:rPr>
          <w:rFonts w:ascii="Garamond" w:hAnsi="Garamond" w:cs="Book Antiqua"/>
          <w:sz w:val="22"/>
          <w:szCs w:val="22"/>
        </w:rPr>
        <w:t xml:space="preserve">zobowiązuje się do wskazywania na każdej fakturze jednostki organizacyjnej Zamawiającego, której dotyczy dane zamówienie/zużycie z depozytu tj Pracownia Kardiologii </w:t>
      </w:r>
      <w:r w:rsidRPr="00267BA8">
        <w:rPr>
          <w:rFonts w:ascii="Garamond" w:hAnsi="Garamond" w:cs="Book Antiqua"/>
          <w:sz w:val="22"/>
          <w:szCs w:val="22"/>
        </w:rPr>
        <w:lastRenderedPageBreak/>
        <w:t>Inwazyjnej Poznań lub Pracownia Kardiologii Inwazyjnej Kowanówko lub Pracownia Elektroterapii i Elektrostymulacji Serca Kowanówko.</w:t>
      </w:r>
    </w:p>
    <w:p w14:paraId="629F4ECD" w14:textId="000E6B15" w:rsid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Zapłata za dostarczone i/lub wykorzystane Wyroby nastąpi w terminie 60 dni licząc od daty dostarczenia Zamawiającemu prawidłowo wystawionej faktury. W przypadku konieczności wystawienia </w:t>
      </w:r>
      <w:r w:rsidRPr="00267BA8">
        <w:rPr>
          <w:rFonts w:ascii="Garamond" w:hAnsi="Garamond" w:cs="Book Antiqua"/>
          <w:sz w:val="22"/>
          <w:szCs w:val="22"/>
        </w:rPr>
        <w:br/>
        <w:t xml:space="preserve">przez Wykonawcę faktury lub noty korygującej, 60-dniowy termin płatności biegnie od dnia dostarczenia Zamawiającemu ostatniej faktury lub noty korygującej. Zapłata dokonywana będzie przelewem </w:t>
      </w:r>
      <w:r w:rsidRPr="00267BA8">
        <w:rPr>
          <w:rFonts w:ascii="Garamond" w:hAnsi="Garamond" w:cs="Book Antiqua"/>
          <w:sz w:val="22"/>
          <w:szCs w:val="22"/>
        </w:rPr>
        <w:br/>
        <w:t xml:space="preserve">na rachunek bankowy Wykonawcy: </w:t>
      </w:r>
      <w:r w:rsidRPr="00267BA8">
        <w:rPr>
          <w:rFonts w:ascii="Garamond" w:hAnsi="Garamond" w:cs="Book Antiqua"/>
          <w:sz w:val="22"/>
          <w:szCs w:val="22"/>
          <w:highlight w:val="yellow"/>
        </w:rPr>
        <w:t>______________________________</w:t>
      </w:r>
      <w:r w:rsidRPr="00267BA8">
        <w:rPr>
          <w:rFonts w:ascii="Garamond" w:hAnsi="Garamond" w:cs="Book Antiqua"/>
          <w:sz w:val="22"/>
          <w:szCs w:val="22"/>
        </w:rPr>
        <w:t xml:space="preserve"> lub rachunek wskazany na doręczonej fakturze.</w:t>
      </w:r>
    </w:p>
    <w:p w14:paraId="442EAF7D" w14:textId="1AB217CB" w:rsidR="001409FC" w:rsidRPr="001409FC" w:rsidRDefault="001409FC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color w:val="FF0000"/>
          <w:sz w:val="22"/>
          <w:szCs w:val="22"/>
        </w:rPr>
      </w:pPr>
      <w:r w:rsidRPr="001409FC">
        <w:rPr>
          <w:rFonts w:ascii="Garamond" w:hAnsi="Garamond" w:cs="Book Antiqua"/>
          <w:color w:val="FF0000"/>
          <w:sz w:val="22"/>
          <w:szCs w:val="22"/>
        </w:rPr>
        <w:t xml:space="preserve">Wykonawca wskaże adres mailowy, na który będą kierowane informacje dotyczące niejasności lub błędów w wystawianych fakturach. </w:t>
      </w:r>
    </w:p>
    <w:p w14:paraId="149EF248" w14:textId="0F3C79DF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W przypadku opóźnienia w płatności, dokonywane przez Zamawiającego spłaty będą zaliczane </w:t>
      </w:r>
      <w:r w:rsidRPr="00267BA8">
        <w:rPr>
          <w:rFonts w:ascii="Garamond" w:hAnsi="Garamond" w:cs="Book Antiqua"/>
          <w:sz w:val="22"/>
          <w:szCs w:val="22"/>
        </w:rPr>
        <w:br/>
        <w:t>w pierwszej kolejności na poczet należności głównej, a dopiero w dalszej kolejności na poczet należności ubocznych, w tym odsetek.</w:t>
      </w:r>
    </w:p>
    <w:p w14:paraId="30C16589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Wykonawca gwarantuje stałość cen brutto zaproponowanych w ofercie przetargowej przez cały okres trwania Umowy.</w:t>
      </w:r>
    </w:p>
    <w:p w14:paraId="06610726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Wykonawca ponosi wyłączną odpowiedzialność za naruszenie obowiązków w zakresie zasad wystawiania faktur zgodnie z obowiązującymi przepisami oraz ponosi negatywne konsekwencje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lub ugody w sprawie odroczenia terminu płatności z Wykonawcą.</w:t>
      </w:r>
    </w:p>
    <w:p w14:paraId="535BF021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 Za termin zapłaty Strony uznają datę obciążenia rachunku bankowego Zamawiającego.</w:t>
      </w:r>
    </w:p>
    <w:p w14:paraId="09180C17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 Wykonawca nie może przenieść wierzytelności wynikającej z niniejszej umowy na stronę trzecią </w:t>
      </w:r>
      <w:r w:rsidRPr="00267BA8">
        <w:rPr>
          <w:rFonts w:ascii="Garamond" w:hAnsi="Garamond" w:cs="Book Antiqua"/>
          <w:sz w:val="22"/>
          <w:szCs w:val="22"/>
        </w:rPr>
        <w:br/>
        <w:t xml:space="preserve">bez pisemnej zgody Zamawiającego poprzez udzielenie cesji, poręczenia oraz factoringu, jak również udzielać pełnomocnictw do występowania w imieniu Wykonawcy i odbioru w jego imieniu wynagrodzenia. W przypadku, gdy stroną Umowy </w:t>
      </w:r>
      <w:r w:rsidRPr="00267BA8">
        <w:rPr>
          <w:rFonts w:ascii="Garamond" w:hAnsi="Garamond" w:cs="Book Antiqua"/>
          <w:sz w:val="22"/>
          <w:szCs w:val="22"/>
        </w:rPr>
        <w:br/>
        <w:t xml:space="preserve">jest konsorcjum, dochodzenie należności od Zamawiającego jest możliwe wyłącznie przez tego członka konsorcjum, który faktycznie dostarczył Wyroby (zakaz dochodzenia należności od Zamawiającego przez innego członka konsorcjum </w:t>
      </w:r>
      <w:r w:rsidRPr="00267BA8">
        <w:rPr>
          <w:rFonts w:ascii="Garamond" w:hAnsi="Garamond" w:cs="Book Antiqua"/>
          <w:sz w:val="22"/>
          <w:szCs w:val="22"/>
        </w:rPr>
        <w:br/>
        <w:t xml:space="preserve">niż faktyczny dostawca). W razie, gdy w Umowie ustanawiającej konsorcjum zawarty jest zapis,              </w:t>
      </w:r>
      <w:r w:rsidRPr="00267BA8">
        <w:rPr>
          <w:rFonts w:ascii="Garamond" w:hAnsi="Garamond" w:cs="Book Antiqua"/>
          <w:sz w:val="22"/>
          <w:szCs w:val="22"/>
        </w:rPr>
        <w:br/>
        <w:t xml:space="preserve">z którego wynika, że pomiędzy członkami konsorcjum istnieje solidarność wierzycieli, </w:t>
      </w:r>
      <w:r w:rsidRPr="00267BA8">
        <w:rPr>
          <w:rFonts w:ascii="Garamond" w:hAnsi="Garamond" w:cs="Book Antiqua"/>
          <w:sz w:val="22"/>
          <w:szCs w:val="22"/>
        </w:rPr>
        <w:br/>
        <w:t>zapis taki nie jest skuteczny wobec Zamawiającego.</w:t>
      </w:r>
    </w:p>
    <w:p w14:paraId="645142E4" w14:textId="77777777" w:rsidR="000D6E4C" w:rsidRDefault="000D6E4C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1C800A5C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5</w:t>
      </w:r>
    </w:p>
    <w:p w14:paraId="771A239D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[Zmiana Umowy]</w:t>
      </w:r>
    </w:p>
    <w:p w14:paraId="40D54714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Zmiana postanowień </w:t>
      </w:r>
      <w:r>
        <w:rPr>
          <w:rFonts w:ascii="Garamond" w:hAnsi="Garamond" w:cs="Arial"/>
          <w:bCs/>
          <w:sz w:val="22"/>
          <w:szCs w:val="22"/>
          <w:lang w:eastAsia="ar-SA"/>
        </w:rPr>
        <w:t>U</w:t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mowy może nastąpić za zgodą obu stron na piśmie pod rygorem nieważności.</w:t>
      </w:r>
    </w:p>
    <w:p w14:paraId="5114ACA5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Niedopuszczalna jest, pod rygorem nieważności, taka zmiana niniejszej umowy oraz wprowadzenie </w:t>
      </w:r>
      <w:r w:rsidR="00EA4632">
        <w:rPr>
          <w:rFonts w:ascii="Garamond" w:hAnsi="Garamond" w:cs="Arial"/>
          <w:bCs/>
          <w:sz w:val="22"/>
          <w:szCs w:val="22"/>
          <w:lang w:eastAsia="ar-SA"/>
        </w:rPr>
        <w:br/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do niej takich postanowień, które byłyby niekorzystne dla Zamawiającego, jeżeli przy ich uwzględnieniu należałoby zmienić treść oferty, na podstawie, której dokonano wyboru Wykonawcy.</w:t>
      </w:r>
    </w:p>
    <w:p w14:paraId="213022BD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>Dopuszcza się zmianę umowy w sytuacji, gdy:</w:t>
      </w:r>
    </w:p>
    <w:p w14:paraId="4EB17C9C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zmniejszenie finansowania procedury medycznej przez NFZ, a procedura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ta jest bezpośrednio związana z przedmiotem zamówienia wynikającym z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mowy; w takiej sytuacji zmniejszeniu ulegnie cena jednostkowa przedmiotu umowy, natomiast od zgodnej woli stron zależeć będzie, czy proporcjonalnemu zmniejszeniu ulegnie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przy jednoczesnym pozostawieniu ilości produktów  w niezmienionej formie, czy też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pozostanie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>bez zmian z jednoczesnym proporcjonalnym zwiększeniem ilości produktów;</w:t>
      </w:r>
    </w:p>
    <w:p w14:paraId="0A063F3F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wystąpi siła wyższa, która w bezpośredni sposób wpłynie na okoliczności realizacji umowy,</w:t>
      </w:r>
    </w:p>
    <w:p w14:paraId="2CB50DCF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lastRenderedPageBreak/>
        <w:t xml:space="preserve">nastąpi zmiana numerów katalogowych </w:t>
      </w:r>
      <w:r w:rsidR="006E30C4">
        <w:rPr>
          <w:rFonts w:ascii="Garamond" w:hAnsi="Garamond"/>
          <w:sz w:val="22"/>
          <w:szCs w:val="22"/>
        </w:rPr>
        <w:t>Wyrobów</w:t>
      </w:r>
      <w:r w:rsidRPr="008C76E5">
        <w:rPr>
          <w:rFonts w:ascii="Garamond" w:hAnsi="Garamond"/>
          <w:sz w:val="22"/>
          <w:szCs w:val="22"/>
        </w:rPr>
        <w:t>, przy jednoczesnym zastrzeżeniu braku zmian cen na wyższe oraz jednoczesnym podtrzymaniu co najmniej parametrów przedmiotu zamawianego,</w:t>
      </w:r>
    </w:p>
    <w:p w14:paraId="38DF8156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wystąpi gwałtowna dekoniunktura lub inne nieprzewidziane okoliczności, niezależne od żadnej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ze Stron (gospodarcze, polityczne, społeczne, atmosferyczne itp.), które w bezpośredni sposób wpłyną na okoliczności realizacji umowy. </w:t>
      </w:r>
    </w:p>
    <w:p w14:paraId="7171907D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sz w:val="22"/>
          <w:szCs w:val="22"/>
        </w:rPr>
        <w:t xml:space="preserve">Dopuszcza się zmianę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mowy w zakresie przedmiotowym, to jest zastąpienie produktu objętego umową odpowiednikiem w przypadku:</w:t>
      </w:r>
    </w:p>
    <w:p w14:paraId="2CC0F9DB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zaprzestania wytwarzania przez producenta </w:t>
      </w:r>
      <w:r>
        <w:rPr>
          <w:rFonts w:ascii="Garamond" w:hAnsi="Garamond"/>
          <w:sz w:val="22"/>
          <w:szCs w:val="22"/>
        </w:rPr>
        <w:t>Wyrobu</w:t>
      </w:r>
      <w:r w:rsidRPr="008C76E5">
        <w:rPr>
          <w:rFonts w:ascii="Garamond" w:hAnsi="Garamond"/>
          <w:sz w:val="22"/>
          <w:szCs w:val="22"/>
        </w:rPr>
        <w:t xml:space="preserve"> objętego Umową,</w:t>
      </w:r>
    </w:p>
    <w:p w14:paraId="023E1683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wygaśnięcia świadectwa rejestracji,</w:t>
      </w:r>
    </w:p>
    <w:p w14:paraId="22F24BCD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przedłożenia przez Wykonawcę oferty korzystniejszej dla Zamawiającego.</w:t>
      </w:r>
    </w:p>
    <w:p w14:paraId="4452B165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Zmiana, o której mowa w ust. 4, będzie dopuszczalna pod warunkiem, że odpowiednik: będzie spełniał wszystkie wymagania Zamawiającego określone w specyfikacji istotnych warunków zamówienia, </w:t>
      </w:r>
      <w:r w:rsidR="00EA4632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 xml:space="preserve">nie będzie miał niższych parametrów od zaoferowanego w ofercie oraz będzie znajdował zastosowanie co najmniej w tych samych wskazaniach co </w:t>
      </w:r>
      <w:r>
        <w:rPr>
          <w:rFonts w:ascii="Garamond" w:hAnsi="Garamond" w:cs="Arial"/>
          <w:sz w:val="22"/>
          <w:szCs w:val="22"/>
        </w:rPr>
        <w:t>Wyrób</w:t>
      </w:r>
      <w:r w:rsidRPr="008C76E5">
        <w:rPr>
          <w:rFonts w:ascii="Garamond" w:hAnsi="Garamond" w:cs="Arial"/>
          <w:sz w:val="22"/>
          <w:szCs w:val="22"/>
        </w:rPr>
        <w:t xml:space="preserve"> objęty Umową i przy cenie nie wyższej niż cena </w:t>
      </w:r>
      <w:r>
        <w:rPr>
          <w:rFonts w:ascii="Garamond" w:hAnsi="Garamond" w:cs="Arial"/>
          <w:sz w:val="22"/>
          <w:szCs w:val="22"/>
        </w:rPr>
        <w:t>wynikający z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</w:t>
      </w:r>
      <w:r>
        <w:rPr>
          <w:rFonts w:ascii="Garamond" w:hAnsi="Garamond" w:cs="Arial"/>
          <w:sz w:val="22"/>
          <w:szCs w:val="22"/>
        </w:rPr>
        <w:t>y</w:t>
      </w:r>
      <w:r w:rsidRPr="008C76E5">
        <w:rPr>
          <w:rFonts w:ascii="Garamond" w:hAnsi="Garamond" w:cs="Arial"/>
          <w:sz w:val="22"/>
          <w:szCs w:val="22"/>
        </w:rPr>
        <w:t>.</w:t>
      </w:r>
    </w:p>
    <w:p w14:paraId="336C49D5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Zmiany, o których mowa wyżej mogą dotyczyć nadto sposobu </w:t>
      </w:r>
      <w:r w:rsidR="00135C78">
        <w:rPr>
          <w:rFonts w:ascii="Garamond" w:hAnsi="Garamond" w:cs="Arial"/>
          <w:sz w:val="22"/>
          <w:szCs w:val="22"/>
        </w:rPr>
        <w:t>przechowywania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Wyrobów</w:t>
      </w:r>
      <w:r w:rsidRPr="008C76E5">
        <w:rPr>
          <w:rFonts w:ascii="Garamond" w:hAnsi="Garamond" w:cs="Arial"/>
          <w:sz w:val="22"/>
          <w:szCs w:val="22"/>
        </w:rPr>
        <w:t xml:space="preserve">. </w:t>
      </w:r>
    </w:p>
    <w:p w14:paraId="5C59378F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przypadku </w:t>
      </w:r>
      <w:r w:rsidRPr="008C76E5">
        <w:rPr>
          <w:rFonts w:ascii="Garamond" w:hAnsi="Garamond"/>
          <w:sz w:val="22"/>
          <w:szCs w:val="22"/>
        </w:rPr>
        <w:t xml:space="preserve">zmiany stawki podatku od towarów i usług, </w:t>
      </w:r>
      <w:r w:rsidRPr="008C76E5">
        <w:rPr>
          <w:rFonts w:ascii="Garamond" w:hAnsi="Garamond" w:cs="Arial"/>
          <w:sz w:val="22"/>
          <w:szCs w:val="22"/>
        </w:rPr>
        <w:t>wartość netto wynagrodzenia Wykonawcy nie zmieni się.</w:t>
      </w:r>
    </w:p>
    <w:p w14:paraId="65B55837" w14:textId="77777777" w:rsidR="00F22CB8" w:rsidRPr="008C76E5" w:rsidRDefault="00F22CB8" w:rsidP="009878C9">
      <w:pPr>
        <w:numPr>
          <w:ilvl w:val="0"/>
          <w:numId w:val="11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sytuacji, kiedy w okresie trwania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 xml:space="preserve">mowy nie zostanie zamówiony cały asortyment nią określony, a zaistnieje okoliczność uzasadniona potrzebami Zamawiającego, strony dopuszczają możliwość przedłużenia czasu trwania umowy na okres pozwalający wykorzystać asortyment w ilości niezbędnej dla funkcjonowania Zamawiającego związanego z jego działalnością do czasu rozstrzygnięcia nowej procedury przetargowej dotyczącej tożsamego asortymentu lub wyczerpania wartości Umowy, </w:t>
      </w:r>
      <w:r w:rsidRPr="008C76E5">
        <w:rPr>
          <w:rFonts w:ascii="Garamond" w:hAnsi="Garamond" w:cs="Calibri Light"/>
          <w:sz w:val="22"/>
          <w:szCs w:val="22"/>
        </w:rPr>
        <w:t xml:space="preserve">jednak na okres nie dłuższy niż </w:t>
      </w:r>
      <w:commentRangeStart w:id="13"/>
      <w:r w:rsidRPr="008943BB">
        <w:rPr>
          <w:rFonts w:ascii="Garamond" w:hAnsi="Garamond" w:cs="Calibri Light"/>
          <w:color w:val="FF0000"/>
          <w:sz w:val="22"/>
          <w:szCs w:val="22"/>
        </w:rPr>
        <w:t>4 m-ce od daty</w:t>
      </w:r>
      <w:r w:rsidRPr="008C76E5">
        <w:rPr>
          <w:rFonts w:ascii="Garamond" w:hAnsi="Garamond" w:cs="Calibri Light"/>
          <w:sz w:val="22"/>
          <w:szCs w:val="22"/>
        </w:rPr>
        <w:t xml:space="preserve">, </w:t>
      </w:r>
      <w:commentRangeEnd w:id="13"/>
      <w:r w:rsidR="008943BB">
        <w:rPr>
          <w:rStyle w:val="Odwoaniedokomentarza"/>
        </w:rPr>
        <w:commentReference w:id="13"/>
      </w:r>
      <w:r w:rsidRPr="008C76E5">
        <w:rPr>
          <w:rFonts w:ascii="Garamond" w:hAnsi="Garamond" w:cs="Calibri Light"/>
          <w:sz w:val="22"/>
          <w:szCs w:val="22"/>
        </w:rPr>
        <w:t xml:space="preserve">określonej w </w:t>
      </w:r>
      <w:r w:rsidRPr="00F22CB8">
        <w:rPr>
          <w:rFonts w:ascii="Garamond" w:hAnsi="Garamond" w:cs="Calibri Light"/>
          <w:color w:val="000000" w:themeColor="text1"/>
          <w:sz w:val="22"/>
          <w:szCs w:val="22"/>
        </w:rPr>
        <w:t>§ 10.</w:t>
      </w:r>
    </w:p>
    <w:p w14:paraId="79062C10" w14:textId="77777777" w:rsidR="00F22CB8" w:rsidRDefault="00F22CB8" w:rsidP="009878C9">
      <w:pPr>
        <w:numPr>
          <w:ilvl w:val="0"/>
          <w:numId w:val="12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razie zaistnienia istotnej zmiany okoliczności powodującej, że wykonanie umowy nie leży </w:t>
      </w:r>
      <w:r w:rsidR="00D72EC3">
        <w:rPr>
          <w:rFonts w:ascii="Garamond" w:hAnsi="Garamond" w:cs="Arial"/>
          <w:sz w:val="22"/>
          <w:szCs w:val="22"/>
        </w:rPr>
        <w:t xml:space="preserve">             </w:t>
      </w:r>
      <w:r w:rsidR="003245D8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przypadku, wykonawca moż</w:t>
      </w:r>
      <w:r w:rsidR="00AD5F91">
        <w:rPr>
          <w:rFonts w:ascii="Garamond" w:hAnsi="Garamond" w:cs="Arial"/>
          <w:sz w:val="22"/>
          <w:szCs w:val="22"/>
        </w:rPr>
        <w:t xml:space="preserve">e żądać wyłącznie wynagrodzenia </w:t>
      </w:r>
      <w:r w:rsidRPr="008C76E5">
        <w:rPr>
          <w:rFonts w:ascii="Garamond" w:hAnsi="Garamond" w:cs="Arial"/>
          <w:sz w:val="22"/>
          <w:szCs w:val="22"/>
        </w:rPr>
        <w:t>należnego z tytułu wykonania części Umowy.</w:t>
      </w:r>
    </w:p>
    <w:p w14:paraId="7CD56C34" w14:textId="3D9C0E75" w:rsidR="002F2FEE" w:rsidRDefault="00F22CB8" w:rsidP="002F2FEE">
      <w:pPr>
        <w:numPr>
          <w:ilvl w:val="0"/>
          <w:numId w:val="12"/>
        </w:numPr>
        <w:tabs>
          <w:tab w:val="num" w:pos="284"/>
        </w:tabs>
        <w:spacing w:after="120"/>
        <w:ind w:left="357" w:hanging="357"/>
        <w:jc w:val="both"/>
        <w:rPr>
          <w:rFonts w:ascii="Garamond" w:hAnsi="Garamond" w:cs="Book Antiqua"/>
          <w:sz w:val="22"/>
          <w:szCs w:val="22"/>
        </w:rPr>
      </w:pPr>
      <w:r w:rsidRPr="00F22CB8">
        <w:rPr>
          <w:rFonts w:ascii="Garamond" w:hAnsi="Garamond" w:cs="Book Antiqua"/>
          <w:sz w:val="22"/>
          <w:szCs w:val="22"/>
        </w:rPr>
        <w:t xml:space="preserve">Zamawiający zastrzega sobie prawo zakupu mniejszej ilości Wyrobów w stosunku do określonej </w:t>
      </w:r>
      <w:r w:rsidR="00EA4632">
        <w:rPr>
          <w:rFonts w:ascii="Garamond" w:hAnsi="Garamond" w:cs="Book Antiqua"/>
          <w:sz w:val="22"/>
          <w:szCs w:val="22"/>
        </w:rPr>
        <w:br/>
      </w:r>
      <w:r w:rsidRPr="00F22CB8">
        <w:rPr>
          <w:rFonts w:ascii="Garamond" w:hAnsi="Garamond" w:cs="Book Antiqua"/>
          <w:sz w:val="22"/>
          <w:szCs w:val="22"/>
        </w:rPr>
        <w:t>w Załączniku nr 1 do niniejszej Umowy. Wykonawca oświadcza, że nie będzie zgłaszał żadnych roszczeń w razie zmniejszenia ilości zakupionych Wyrobów.</w:t>
      </w:r>
      <w:r w:rsidR="00135C78" w:rsidRPr="00A97A7D">
        <w:rPr>
          <w:rFonts w:ascii="Garamond" w:hAnsi="Garamond" w:cs="Book Antiqua"/>
          <w:sz w:val="22"/>
          <w:szCs w:val="22"/>
        </w:rPr>
        <w:t xml:space="preserve"> </w:t>
      </w:r>
      <w:r w:rsidR="002F2FEE" w:rsidRPr="002F2FEE">
        <w:rPr>
          <w:rFonts w:ascii="Garamond" w:hAnsi="Garamond" w:cs="Book Antiqua"/>
          <w:sz w:val="22"/>
          <w:szCs w:val="22"/>
        </w:rPr>
        <w:t xml:space="preserve">Odpowiedzialność Zamawiającego </w:t>
      </w:r>
      <w:r w:rsidR="00D72EC3">
        <w:rPr>
          <w:rFonts w:ascii="Garamond" w:hAnsi="Garamond" w:cs="Book Antiqua"/>
          <w:sz w:val="22"/>
          <w:szCs w:val="22"/>
        </w:rPr>
        <w:t xml:space="preserve">              </w:t>
      </w:r>
      <w:r w:rsidR="002F2FEE" w:rsidRPr="002F2FEE">
        <w:rPr>
          <w:rFonts w:ascii="Garamond" w:hAnsi="Garamond" w:cs="Book Antiqua"/>
          <w:sz w:val="22"/>
          <w:szCs w:val="22"/>
        </w:rPr>
        <w:t xml:space="preserve">z tytułu niewykonania lub nienależytego wykonania umowy, ograniczona jest do rzeczywistej szkody, </w:t>
      </w:r>
      <w:r w:rsidR="003245D8">
        <w:rPr>
          <w:rFonts w:ascii="Garamond" w:hAnsi="Garamond" w:cs="Book Antiqua"/>
          <w:sz w:val="22"/>
          <w:szCs w:val="22"/>
        </w:rPr>
        <w:br/>
      </w:r>
      <w:r w:rsidR="002F2FEE" w:rsidRPr="002F2FEE">
        <w:rPr>
          <w:rFonts w:ascii="Garamond" w:hAnsi="Garamond" w:cs="Book Antiqua"/>
          <w:sz w:val="22"/>
          <w:szCs w:val="22"/>
        </w:rPr>
        <w:t>z wyłączeniem utraconych korzyści. Wyłącza się odpowiedzialności Zamawiającego za szkody wyrządzone nieumyślnie</w:t>
      </w:r>
    </w:p>
    <w:p w14:paraId="2D229717" w14:textId="77777777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6</w:t>
      </w:r>
    </w:p>
    <w:p w14:paraId="230B2B05" w14:textId="77777777" w:rsidR="00642446" w:rsidRPr="008C76E5" w:rsidRDefault="00953937" w:rsidP="008C76E5">
      <w:pPr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[Wady]</w:t>
      </w:r>
    </w:p>
    <w:p w14:paraId="7E7E143D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Wykonawca udziela 3 letniej rękojmi na dostarczone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45DB558E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przypadku stwierdzenia niezgodności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 ofertą przetargową </w:t>
      </w:r>
      <w:r w:rsidR="00EA4632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albo w przypadku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u lub jego części w uszkodzonym opakowaniu jednostkowym, Zamawiający odmówi odbioru i sporządzi protokół zawierający przyczyny odmowy odbioru, który podpiszą obie Strony. Wówczas Wykonawca jest zobowiązany do dostawy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na swój koszt i ryzyko, w ciągu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licząc od momentu sporządzenia protokołu.</w:t>
      </w:r>
    </w:p>
    <w:p w14:paraId="0A6E09EC" w14:textId="77777777" w:rsidR="00642446" w:rsidRPr="00F22CB8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O wadach jakościowych stwierdzonych po odbiorze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Zamawiający zobowiązany jest poinformować niezwłocznie Wykonawcę. Zamawiający ma wówczas prawo żądać </w:t>
      </w:r>
      <w:r w:rsidRPr="008C76E5">
        <w:rPr>
          <w:rFonts w:ascii="Garamond" w:eastAsia="Calibri" w:hAnsi="Garamond" w:cs="Book Antiqua"/>
          <w:sz w:val="22"/>
          <w:szCs w:val="22"/>
        </w:rPr>
        <w:lastRenderedPageBreak/>
        <w:t xml:space="preserve">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w czasie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od chwili poinformowania o nich Wykonawcy.</w:t>
      </w:r>
    </w:p>
    <w:p w14:paraId="3A7F5456" w14:textId="77777777" w:rsidR="00EA4632" w:rsidRDefault="00EA4632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41D34A86" w14:textId="77777777" w:rsidR="00642446" w:rsidRPr="008C76E5" w:rsidRDefault="00642446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7</w:t>
      </w:r>
    </w:p>
    <w:p w14:paraId="61DEC401" w14:textId="77777777" w:rsidR="00642446" w:rsidRPr="008C76E5" w:rsidRDefault="00953937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Kary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ne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3A124596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razie niewykonania lub nienależytego wykonania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y Wykonawca zapłaci Zamawiającemu karę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ną w wysokości:</w:t>
      </w:r>
    </w:p>
    <w:p w14:paraId="6A04628E" w14:textId="77777777" w:rsidR="00642446" w:rsidRPr="008C76E5" w:rsidRDefault="00642446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0,</w:t>
      </w:r>
      <w:r w:rsidR="006F328F">
        <w:rPr>
          <w:rFonts w:ascii="Garamond" w:hAnsi="Garamond" w:cs="Book Antiqua"/>
          <w:b/>
          <w:bCs/>
          <w:sz w:val="22"/>
          <w:szCs w:val="22"/>
        </w:rPr>
        <w:t>0</w:t>
      </w:r>
      <w:r w:rsidRPr="008C76E5">
        <w:rPr>
          <w:rFonts w:ascii="Garamond" w:hAnsi="Garamond" w:cs="Book Antiqua"/>
          <w:b/>
          <w:bCs/>
          <w:sz w:val="22"/>
          <w:szCs w:val="22"/>
        </w:rPr>
        <w:t>5 %</w:t>
      </w:r>
      <w:r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Pr="008C76E5">
        <w:rPr>
          <w:rFonts w:ascii="Garamond" w:hAnsi="Garamond" w:cs="Book Antiqua"/>
          <w:sz w:val="22"/>
          <w:szCs w:val="22"/>
        </w:rPr>
        <w:t xml:space="preserve"> zamówionej partii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Pr="008C76E5">
        <w:rPr>
          <w:rFonts w:ascii="Garamond" w:hAnsi="Garamond" w:cs="Book Antiqua"/>
          <w:sz w:val="22"/>
          <w:szCs w:val="22"/>
        </w:rPr>
        <w:t xml:space="preserve">ów, za każdą godzinę </w:t>
      </w:r>
      <w:r w:rsidR="00E4437C">
        <w:rPr>
          <w:rFonts w:ascii="Garamond" w:hAnsi="Garamond" w:cs="Book Antiqua"/>
          <w:sz w:val="22"/>
          <w:szCs w:val="22"/>
        </w:rPr>
        <w:t>zwłoki</w:t>
      </w:r>
      <w:r w:rsidRPr="008C76E5">
        <w:rPr>
          <w:rFonts w:ascii="Garamond" w:hAnsi="Garamond" w:cs="Book Antiqua"/>
          <w:sz w:val="22"/>
          <w:szCs w:val="22"/>
        </w:rPr>
        <w:t xml:space="preserve"> w jej dostawie, </w:t>
      </w:r>
      <w:r w:rsidR="00EA4632">
        <w:rPr>
          <w:rFonts w:ascii="Garamond" w:hAnsi="Garamond" w:cs="Book Antiqua"/>
          <w:sz w:val="22"/>
          <w:szCs w:val="22"/>
        </w:rPr>
        <w:br/>
      </w:r>
      <w:r w:rsidRPr="008C76E5">
        <w:rPr>
          <w:rFonts w:ascii="Garamond" w:hAnsi="Garamond" w:cs="Book Antiqua"/>
          <w:sz w:val="22"/>
          <w:szCs w:val="22"/>
        </w:rPr>
        <w:t xml:space="preserve">nie mniej jednak niż </w:t>
      </w:r>
      <w:r w:rsidR="00953937" w:rsidRPr="008C76E5">
        <w:rPr>
          <w:rFonts w:ascii="Garamond" w:hAnsi="Garamond" w:cs="Book Antiqua"/>
          <w:sz w:val="22"/>
          <w:szCs w:val="22"/>
        </w:rPr>
        <w:t>1</w:t>
      </w:r>
      <w:r w:rsidR="005319D0" w:rsidRPr="008C76E5">
        <w:rPr>
          <w:rFonts w:ascii="Garamond" w:hAnsi="Garamond" w:cs="Book Antiqua"/>
          <w:b/>
          <w:bCs/>
          <w:sz w:val="22"/>
          <w:szCs w:val="22"/>
        </w:rPr>
        <w:t>50</w:t>
      </w:r>
      <w:r w:rsidRPr="008C76E5">
        <w:rPr>
          <w:rFonts w:ascii="Garamond" w:hAnsi="Garamond" w:cs="Book Antiqua"/>
          <w:b/>
          <w:bCs/>
          <w:sz w:val="22"/>
          <w:szCs w:val="22"/>
        </w:rPr>
        <w:t>,00 zł</w:t>
      </w:r>
      <w:r w:rsidRPr="008C76E5">
        <w:rPr>
          <w:rFonts w:ascii="Garamond" w:hAnsi="Garamond" w:cs="Book Antiqua"/>
          <w:sz w:val="22"/>
          <w:szCs w:val="22"/>
        </w:rPr>
        <w:t>;</w:t>
      </w:r>
    </w:p>
    <w:p w14:paraId="4545E456" w14:textId="77777777" w:rsidR="00642446" w:rsidRPr="008C76E5" w:rsidRDefault="00A97A7D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1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0%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wskazanej w § </w:t>
      </w:r>
      <w:r w:rsidR="006E30C4">
        <w:rPr>
          <w:rFonts w:ascii="Garamond" w:hAnsi="Garamond" w:cs="Book Antiqua"/>
          <w:sz w:val="22"/>
          <w:szCs w:val="22"/>
        </w:rPr>
        <w:t>4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ust. </w:t>
      </w:r>
      <w:r w:rsidR="00F22CB8">
        <w:rPr>
          <w:rFonts w:ascii="Garamond" w:hAnsi="Garamond" w:cs="Book Antiqua"/>
          <w:sz w:val="22"/>
          <w:szCs w:val="22"/>
        </w:rPr>
        <w:t>1</w:t>
      </w:r>
      <w:r w:rsidR="00642446" w:rsidRPr="008C76E5">
        <w:rPr>
          <w:rFonts w:ascii="Garamond" w:hAnsi="Garamond" w:cs="Book Antiqua"/>
          <w:sz w:val="22"/>
          <w:szCs w:val="22"/>
        </w:rPr>
        <w:t xml:space="preserve">, w przypadku odstąpienia od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</w:t>
      </w:r>
      <w:r w:rsidR="00EA4632">
        <w:rPr>
          <w:rFonts w:ascii="Garamond" w:hAnsi="Garamond" w:cs="Book Antiqua"/>
          <w:sz w:val="22"/>
          <w:szCs w:val="22"/>
        </w:rPr>
        <w:br/>
      </w:r>
      <w:r w:rsidR="00642446" w:rsidRPr="008C76E5">
        <w:rPr>
          <w:rFonts w:ascii="Garamond" w:hAnsi="Garamond" w:cs="Book Antiqua"/>
          <w:sz w:val="22"/>
          <w:szCs w:val="22"/>
        </w:rPr>
        <w:t>przez Zamawiającego lub Wykonawcę, z przyczyn leżących po stronie Wykonawcy;</w:t>
      </w:r>
    </w:p>
    <w:p w14:paraId="25558FA9" w14:textId="77777777" w:rsidR="00E4437C" w:rsidRDefault="00E4437C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>
        <w:rPr>
          <w:rFonts w:ascii="Garamond" w:eastAsia="Calibri" w:hAnsi="Garamond" w:cs="Book Antiqua"/>
          <w:sz w:val="22"/>
          <w:szCs w:val="22"/>
        </w:rPr>
        <w:t>Łączna wartość kar umownych naliczonych w okresie obowiązywania Umowy nie może przekroczyć kwoty 150.000,00 zł.</w:t>
      </w:r>
    </w:p>
    <w:p w14:paraId="5E7506C2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prawo dochodzenia odszkodowania uzupełniającego przenoszącego wysokość kar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nych określonych w ust. 1.</w:t>
      </w:r>
    </w:p>
    <w:p w14:paraId="4A911B70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możliwość dokonania potrącenia kary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nej </w:t>
      </w:r>
      <w:r w:rsidR="00953937" w:rsidRPr="008C76E5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z wierzytelnością przysługującą Wykonawcy z tytułu realizacji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3BD68529" w14:textId="77777777" w:rsidR="00E4437C" w:rsidRDefault="00642446" w:rsidP="00F92D32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0B0381">
        <w:rPr>
          <w:rFonts w:ascii="Garamond" w:eastAsia="Calibri" w:hAnsi="Garamond" w:cs="Book Antiqua"/>
          <w:sz w:val="22"/>
          <w:szCs w:val="22"/>
        </w:rPr>
        <w:t xml:space="preserve">W przypadku poinformowania przez Wykonawcę o braku możliwości dostarczenia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ów określonych w Załączniku nr 1 do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y lub upływu określonego w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ie terminu dostawy Zamawiający, po uprzednim poinformowaniu Wykonawcy oraz anulowaniu złożonego zamówienia, zastrzega sobie prawo do dokonania zakupu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>ów u innego podmiotu i obciążenia różnicą cenową Wykonawcy.</w:t>
      </w:r>
    </w:p>
    <w:p w14:paraId="55CDBA39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sz w:val="22"/>
          <w:szCs w:val="22"/>
          <w:lang w:eastAsia="ar-SA"/>
        </w:rPr>
        <w:t>§</w:t>
      </w:r>
      <w:r w:rsidR="006F328F">
        <w:rPr>
          <w:rFonts w:ascii="Garamond" w:hAnsi="Garamond" w:cs="Calibri Light"/>
          <w:b/>
          <w:sz w:val="22"/>
          <w:szCs w:val="22"/>
          <w:lang w:eastAsia="ar-SA"/>
        </w:rPr>
        <w:t>8</w:t>
      </w:r>
    </w:p>
    <w:p w14:paraId="506E005C" w14:textId="77777777" w:rsidR="008C76E5" w:rsidRPr="008C76E5" w:rsidRDefault="008C76E5" w:rsidP="008C76E5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14" w:name="_Toc441527415"/>
      <w:bookmarkStart w:id="15" w:name="_Toc3881007"/>
      <w:r w:rsidRPr="008C76E5">
        <w:rPr>
          <w:rFonts w:ascii="Garamond" w:hAnsi="Garamond" w:cs="Arial"/>
          <w:b/>
          <w:sz w:val="22"/>
          <w:szCs w:val="22"/>
          <w:lang w:val="pl-PL"/>
        </w:rPr>
        <w:t>[</w:t>
      </w:r>
      <w:r w:rsidR="00F22CB8">
        <w:rPr>
          <w:rFonts w:ascii="Garamond" w:hAnsi="Garamond" w:cs="Arial"/>
          <w:b/>
          <w:sz w:val="22"/>
          <w:szCs w:val="22"/>
          <w:lang w:val="pl-PL"/>
        </w:rPr>
        <w:t>P</w:t>
      </w:r>
      <w:r w:rsidR="00F22CB8" w:rsidRPr="008C76E5">
        <w:rPr>
          <w:rFonts w:ascii="Garamond" w:hAnsi="Garamond" w:cs="Arial"/>
          <w:b/>
          <w:sz w:val="22"/>
          <w:szCs w:val="22"/>
          <w:lang w:val="pl-PL"/>
        </w:rPr>
        <w:t>rzedstawiciele, korespondencja, doręczenia</w:t>
      </w:r>
      <w:r w:rsidRPr="008C76E5">
        <w:rPr>
          <w:rFonts w:ascii="Garamond" w:hAnsi="Garamond" w:cs="Arial"/>
          <w:b/>
          <w:sz w:val="22"/>
          <w:szCs w:val="22"/>
          <w:lang w:val="pl-PL"/>
        </w:rPr>
        <w:t>]</w:t>
      </w:r>
      <w:bookmarkEnd w:id="14"/>
      <w:bookmarkEnd w:id="15"/>
    </w:p>
    <w:p w14:paraId="2710B997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47ACAC79" w14:textId="7777777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dla Zamawiającego: </w:t>
      </w:r>
      <w:r w:rsidR="00EA4632">
        <w:rPr>
          <w:rFonts w:ascii="Garamond" w:hAnsi="Garamond" w:cs="Arial"/>
          <w:sz w:val="22"/>
          <w:szCs w:val="22"/>
        </w:rPr>
        <w:t>Szpital Wojewódzki w Poznaniu, ul. Juraszów 7/19, 60-479 Poznań</w:t>
      </w:r>
    </w:p>
    <w:p w14:paraId="466176E6" w14:textId="7777777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dla Wykonawcy: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</w:p>
    <w:p w14:paraId="241B2056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Wykonawc</w:t>
      </w:r>
      <w:r w:rsidR="00EA4632">
        <w:rPr>
          <w:rFonts w:ascii="Garamond" w:hAnsi="Garamond" w:cs="Calibri Light"/>
          <w:color w:val="000000"/>
          <w:sz w:val="22"/>
          <w:szCs w:val="22"/>
        </w:rPr>
        <w:t>a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jest zobowiązany niezwłocznie powiadomić Zamawiającego o zmianie adresu do doręczeń, w przeciwnym wypadku doręczenie na ostatni adres wskazany dla doręczeń uważane będzie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za skuteczne. </w:t>
      </w:r>
    </w:p>
    <w:p w14:paraId="3FB4415C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013C3028" w14:textId="5AC0D47E" w:rsidR="008C76E5" w:rsidRP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ze strony Zamawiającego: </w:t>
      </w:r>
      <w:r w:rsidR="00977AEB">
        <w:rPr>
          <w:rFonts w:ascii="Garamond" w:hAnsi="Garamond"/>
          <w:sz w:val="22"/>
          <w:szCs w:val="22"/>
        </w:rPr>
        <w:t>Katarzyna Sobańska</w:t>
      </w:r>
      <w:commentRangeStart w:id="16"/>
      <w:r w:rsidRPr="008C76E5">
        <w:rPr>
          <w:rFonts w:ascii="Garamond" w:hAnsi="Garamond"/>
          <w:sz w:val="22"/>
          <w:szCs w:val="22"/>
        </w:rPr>
        <w:t xml:space="preserve"> tel. </w:t>
      </w:r>
      <w:r w:rsidR="00977AEB">
        <w:rPr>
          <w:rFonts w:ascii="Garamond" w:hAnsi="Garamond" w:cs="Arial"/>
          <w:sz w:val="22"/>
          <w:szCs w:val="22"/>
        </w:rPr>
        <w:t>606 348 560</w:t>
      </w:r>
      <w:r w:rsidRPr="008C76E5">
        <w:rPr>
          <w:rFonts w:ascii="Garamond" w:hAnsi="Garamond"/>
          <w:sz w:val="22"/>
          <w:szCs w:val="22"/>
        </w:rPr>
        <w:t xml:space="preserve"> e-mail: </w:t>
      </w:r>
      <w:hyperlink r:id="rId18" w:history="1">
        <w:r w:rsidR="00977AEB" w:rsidRPr="00FB645F">
          <w:rPr>
            <w:rStyle w:val="Hipercze"/>
            <w:rFonts w:ascii="Garamond" w:hAnsi="Garamond" w:cs="Arial"/>
            <w:sz w:val="22"/>
            <w:szCs w:val="22"/>
          </w:rPr>
          <w:t>ksobanska@lutycka.pl</w:t>
        </w:r>
      </w:hyperlink>
      <w:r w:rsidR="00977AEB">
        <w:rPr>
          <w:rFonts w:ascii="Garamond" w:hAnsi="Garamond" w:cs="Arial"/>
          <w:sz w:val="22"/>
          <w:szCs w:val="22"/>
        </w:rPr>
        <w:t xml:space="preserve">  </w:t>
      </w:r>
      <w:commentRangeEnd w:id="16"/>
      <w:r w:rsidR="008943BB">
        <w:rPr>
          <w:rStyle w:val="Odwoaniedokomentarza"/>
        </w:rPr>
        <w:commentReference w:id="16"/>
      </w:r>
    </w:p>
    <w:p w14:paraId="7D1017D0" w14:textId="77777777" w:rsidR="008C76E5" w:rsidRP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ze strony Wykonawcy:</w:t>
      </w:r>
      <w:r w:rsidRPr="008C76E5">
        <w:rPr>
          <w:rFonts w:ascii="Garamond" w:hAnsi="Garamond" w:cs="Arial"/>
          <w:sz w:val="22"/>
          <w:szCs w:val="22"/>
        </w:rPr>
        <w:t xml:space="preserve">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, e-mail: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faks: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>.</w:t>
      </w:r>
    </w:p>
    <w:p w14:paraId="6D6E89FC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kontaktować́ się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za pośrednictwem poczty elektronicznej oraz pisemnie, z zastrzeżeniem, że każde polecenie, decyzja, opinia, zgoda, akceptacja, wnioski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i zatwierdzenie wydane przez każdą ze stron powinno następować́ w formie pisemnej. </w:t>
      </w:r>
    </w:p>
    <w:p w14:paraId="44B084DA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>oraz będzie zawierać nazwę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i numer Umowy. </w:t>
      </w:r>
    </w:p>
    <w:p w14:paraId="42E58639" w14:textId="77777777" w:rsidR="00642446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7A5B092D" w14:textId="77777777" w:rsidR="00BE3DA4" w:rsidRDefault="00BE3DA4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117C06B3" w14:textId="77777777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9</w:t>
      </w:r>
    </w:p>
    <w:p w14:paraId="5E19C489" w14:textId="77777777" w:rsidR="00642446" w:rsidRPr="008C76E5" w:rsidRDefault="00F22CB8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Okres obowiązywania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y</w:t>
      </w:r>
      <w:r>
        <w:rPr>
          <w:rFonts w:ascii="Garamond" w:hAnsi="Garamond" w:cs="Book Antiqua"/>
          <w:b/>
          <w:bCs/>
          <w:sz w:val="22"/>
          <w:szCs w:val="22"/>
        </w:rPr>
        <w:t>]</w:t>
      </w:r>
    </w:p>
    <w:p w14:paraId="1D95AEDD" w14:textId="77777777" w:rsidR="00642446" w:rsidRPr="00A925C1" w:rsidRDefault="006976AE" w:rsidP="009878C9">
      <w:pPr>
        <w:widowControl w:val="0"/>
        <w:numPr>
          <w:ilvl w:val="0"/>
          <w:numId w:val="21"/>
        </w:numPr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Umow</w:t>
      </w:r>
      <w:r w:rsidR="00642446"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 zostaje zawarta na okres od dnia ___________________ do dnia ___________________ .</w:t>
      </w:r>
    </w:p>
    <w:p w14:paraId="126207C4" w14:textId="77777777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 zakończeniu okresu obowiązywania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mowy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Wykonawca w terminie 7 dni zobowiązany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jest do odbioru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 depozytu 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niewykorzystan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Pozostawienie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 tym terminie zwalnia Zamawiającego z odpowiedzialności za jego utratę oraz nie może być podstawą do dochodzenia od Zamawiającego jakichkolwiek roszczeń, w tym zapłaty ceny.</w:t>
      </w:r>
    </w:p>
    <w:p w14:paraId="55D09583" w14:textId="77777777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Style w:val="Bodytext60"/>
          <w:rFonts w:ascii="Garamond" w:eastAsia="SimSun" w:hAnsi="Garamond" w:cs="Calibri Light"/>
          <w:kern w:val="2"/>
          <w:sz w:val="22"/>
          <w:szCs w:val="22"/>
          <w:shd w:val="clear" w:color="auto" w:fill="auto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momencie, gdy Zamawiający wykorzysta całą ilość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przewidzianą w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mowie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poszczególnej pozycji (wraz z możliwą korektą ilościową, o której mowa 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Umowie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), Wykonawca zobowiązany jest do nieuzupełniania danego asortymentu oraz odbioru niewykorzystanego asortymentu w terminie 7 dni licząc od daty zawiadomienia Wykonawcy przez Zamawiającego. Pozostawienie asortymentu po tym terminie zwalnia Zamawiającego z odpowiedzialności za jego utratę oraz nie może być podstawą do dochodzenia od Zamawiającego jakichkolwiek roszczeń, w tym zapłaty ceny.</w:t>
      </w:r>
    </w:p>
    <w:p w14:paraId="3E049BFB" w14:textId="77777777" w:rsidR="000D6E4C" w:rsidRDefault="000D6E4C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bookmarkStart w:id="17" w:name="_Toc456704892"/>
    </w:p>
    <w:p w14:paraId="51E0BA68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0</w:t>
      </w:r>
    </w:p>
    <w:p w14:paraId="355C19E6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[S</w:t>
      </w:r>
      <w:r w:rsidR="00F22CB8"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iła wyższa</w:t>
      </w: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295A5889" w14:textId="77777777" w:rsidR="008C76E5" w:rsidRPr="00D06212" w:rsidRDefault="008C76E5" w:rsidP="009878C9">
      <w:pPr>
        <w:widowControl w:val="0"/>
        <w:numPr>
          <w:ilvl w:val="0"/>
          <w:numId w:val="22"/>
        </w:numPr>
        <w:tabs>
          <w:tab w:val="clear" w:pos="14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lub nienależ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0A033A4B" w14:textId="77777777" w:rsidR="008C76E5" w:rsidRPr="00D06212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dna ze Stron nie odpowiada za naruszenie postanowień niniejszej Umowy spowodowane działaniem Siły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38DFFD67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4092E11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6F38E6E3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74FE92D0" w14:textId="77777777" w:rsidR="008C76E5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niż w cią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wskaże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Siły Wyższej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Umowy. Okoliczności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zej 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jej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powinny zostać udokumentowane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przez Stronę, która się na nie powołuje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stwierdzenia Siły Wyższej,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niezwłocznie ustalą alternatywn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zakres i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sposób realizacji Umowy.</w:t>
      </w:r>
    </w:p>
    <w:p w14:paraId="65533B9B" w14:textId="77777777" w:rsidR="00BA5384" w:rsidRPr="005B3F76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AD5F9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        </w:t>
      </w:r>
      <w:r w:rsidR="003245D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bookmarkEnd w:id="17"/>
    <w:p w14:paraId="220909B6" w14:textId="77777777" w:rsidR="00040533" w:rsidRDefault="00040533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A8AC1BF" w14:textId="77777777" w:rsidR="00B954E6" w:rsidRDefault="00B954E6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D8E9B1B" w14:textId="5238DD33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1</w:t>
      </w:r>
    </w:p>
    <w:p w14:paraId="42E14223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>
        <w:rPr>
          <w:rFonts w:ascii="Garamond" w:eastAsia="Calibri" w:hAnsi="Garamond" w:cs="Calibri Light"/>
          <w:b/>
          <w:sz w:val="22"/>
          <w:szCs w:val="22"/>
          <w:lang w:eastAsia="ar-SA"/>
        </w:rPr>
        <w:t>O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 xml:space="preserve">świadczenie dotyczące zobowiązania do zachowania w tajemnicy informacji o funkcjonowaniu </w:t>
      </w:r>
      <w:r w:rsidR="00181C9C">
        <w:rPr>
          <w:rFonts w:ascii="Garamond" w:eastAsia="Calibri" w:hAnsi="Garamond" w:cs="Calibri Light"/>
          <w:b/>
          <w:sz w:val="22"/>
          <w:szCs w:val="22"/>
          <w:lang w:eastAsia="ar-SA"/>
        </w:rPr>
        <w:t>Z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amawiającego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56B2FEB2" w14:textId="77777777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2BE1E588" w14:textId="77777777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mu przetwarzania tych danych, w rozumieniu obowiązujących przepisów o ochronie danych osobowych.</w:t>
      </w:r>
    </w:p>
    <w:p w14:paraId="142F5758" w14:textId="77777777" w:rsidR="008C76E5" w:rsidRPr="00F22CB8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16 kwietnia 1993 r. o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14:paraId="773682A3" w14:textId="77777777" w:rsidR="000D6E4C" w:rsidRDefault="000D6E4C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13EA5D9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2</w:t>
      </w:r>
    </w:p>
    <w:p w14:paraId="5B6D2868" w14:textId="77777777" w:rsidR="008C76E5" w:rsidRPr="008C76E5" w:rsidRDefault="008C76E5" w:rsidP="008C76E5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Przetwarzanie danych osobowych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05B40EEE" w14:textId="77777777" w:rsidR="008C76E5" w:rsidRPr="008C76E5" w:rsidRDefault="008C76E5" w:rsidP="008C76E5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67AD63AD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01D5CBED" w14:textId="670BA401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 xml:space="preserve">adres e-mail: </w:t>
      </w:r>
      <w:hyperlink r:id="rId19" w:history="1">
        <w:r w:rsidR="00B954E6" w:rsidRPr="0050713C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0D6E4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>, telefon</w:t>
      </w:r>
      <w:r w:rsidR="00FA0445">
        <w:rPr>
          <w:rFonts w:ascii="Garamond" w:hAnsi="Garamond"/>
          <w:color w:val="000000" w:themeColor="text1"/>
          <w:sz w:val="22"/>
          <w:szCs w:val="22"/>
        </w:rPr>
        <w:t xml:space="preserve">: 61/82 12 </w:t>
      </w:r>
      <w:r w:rsidR="00B954E6">
        <w:rPr>
          <w:rFonts w:ascii="Garamond" w:hAnsi="Garamond"/>
          <w:color w:val="000000" w:themeColor="text1"/>
          <w:sz w:val="22"/>
          <w:szCs w:val="22"/>
        </w:rPr>
        <w:t>256</w:t>
      </w:r>
    </w:p>
    <w:p w14:paraId="01FD020B" w14:textId="078263D0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8C76E5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8C76E5">
        <w:rPr>
          <w:rFonts w:ascii="Garamond" w:hAnsi="Garamond"/>
          <w:sz w:val="22"/>
          <w:szCs w:val="22"/>
        </w:rPr>
        <w:br/>
        <w:t xml:space="preserve">nr </w:t>
      </w:r>
      <w:r w:rsidR="00FA0445">
        <w:rPr>
          <w:rFonts w:ascii="Garamond" w:hAnsi="Garamond"/>
          <w:sz w:val="22"/>
          <w:szCs w:val="22"/>
        </w:rPr>
        <w:t>SZW/DZP/</w:t>
      </w:r>
      <w:r w:rsidR="00B954E6">
        <w:rPr>
          <w:rFonts w:ascii="Garamond" w:hAnsi="Garamond"/>
          <w:sz w:val="22"/>
          <w:szCs w:val="22"/>
        </w:rPr>
        <w:t>41</w:t>
      </w:r>
      <w:r w:rsidR="00FA0445">
        <w:rPr>
          <w:rFonts w:ascii="Garamond" w:hAnsi="Garamond"/>
          <w:sz w:val="22"/>
          <w:szCs w:val="22"/>
        </w:rPr>
        <w:t>/202</w:t>
      </w:r>
      <w:r w:rsidR="00B954E6">
        <w:rPr>
          <w:rFonts w:ascii="Garamond" w:hAnsi="Garamond"/>
          <w:sz w:val="22"/>
          <w:szCs w:val="22"/>
        </w:rPr>
        <w:t>2</w:t>
      </w:r>
      <w:r w:rsidRPr="008C76E5">
        <w:rPr>
          <w:rFonts w:ascii="Garamond" w:hAnsi="Garamond"/>
          <w:sz w:val="22"/>
          <w:szCs w:val="22"/>
        </w:rPr>
        <w:t xml:space="preserve"> pod nazwą </w:t>
      </w:r>
      <w:r w:rsidR="00F02EA7">
        <w:rPr>
          <w:rFonts w:ascii="Garamond" w:hAnsi="Garamond"/>
          <w:sz w:val="22"/>
          <w:szCs w:val="22"/>
        </w:rPr>
        <w:t xml:space="preserve">,, Wyroby medyczne specjalistyczne dla Pracowni Kardiologii Inwazyjnej oraz </w:t>
      </w:r>
      <w:r w:rsidR="008B3F68">
        <w:rPr>
          <w:rFonts w:ascii="Garamond" w:hAnsi="Garamond"/>
          <w:sz w:val="22"/>
          <w:szCs w:val="22"/>
        </w:rPr>
        <w:t>Elektroterapii i Elektrostymulacji Serca (</w:t>
      </w:r>
      <w:r w:rsidR="00B954E6">
        <w:rPr>
          <w:rFonts w:ascii="Garamond" w:hAnsi="Garamond"/>
          <w:sz w:val="22"/>
          <w:szCs w:val="22"/>
        </w:rPr>
        <w:t>powtórzenie</w:t>
      </w:r>
      <w:r w:rsidR="008B3F68">
        <w:rPr>
          <w:rFonts w:ascii="Garamond" w:hAnsi="Garamond"/>
          <w:sz w:val="22"/>
          <w:szCs w:val="22"/>
        </w:rPr>
        <w:t>)</w:t>
      </w:r>
      <w:r w:rsidRPr="008C76E5">
        <w:rPr>
          <w:rFonts w:ascii="Garamond" w:hAnsi="Garamond"/>
          <w:sz w:val="22"/>
          <w:szCs w:val="22"/>
        </w:rPr>
        <w:t xml:space="preserve"> prowadzonym w trybie przetargu nieograniczonego;</w:t>
      </w:r>
    </w:p>
    <w:p w14:paraId="6244034A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będą przechowywane, przez czas zawarcia i trwania Umowy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po jej ustaniu do czasu wygaśnięcia wszystkich relacji i spraw wynikających </w:t>
      </w:r>
      <w:r w:rsidRPr="008C76E5">
        <w:rPr>
          <w:rFonts w:ascii="Garamond" w:hAnsi="Garamond"/>
          <w:sz w:val="22"/>
          <w:szCs w:val="22"/>
        </w:rPr>
        <w:br/>
        <w:t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663F0D8F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1BF81DCA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8C76E5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89B8502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posiada Pani/Pan:</w:t>
      </w:r>
    </w:p>
    <w:p w14:paraId="214A612A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3D7E4E04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3183CD6A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8C76E5">
        <w:rPr>
          <w:rFonts w:ascii="Garamond" w:hAnsi="Garamond"/>
          <w:sz w:val="22"/>
          <w:szCs w:val="22"/>
        </w:rPr>
        <w:br/>
        <w:t>w art. 18 ust. 2 RODO,</w:t>
      </w:r>
    </w:p>
    <w:p w14:paraId="286C2CCF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58FFB7BF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nie przysługuje Pani/Panu:</w:t>
      </w:r>
    </w:p>
    <w:p w14:paraId="6538FD37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56571739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lastRenderedPageBreak/>
        <w:t>prawo do przenoszenia danych osobowych, o którym mowa w art. 20 RODO;</w:t>
      </w:r>
    </w:p>
    <w:p w14:paraId="6622C34A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8C76E5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EAAE910" w14:textId="77777777" w:rsidR="000D6E4C" w:rsidRDefault="000D6E4C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DBBFC54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3</w:t>
      </w:r>
    </w:p>
    <w:p w14:paraId="0FCC037A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[P</w:t>
      </w:r>
      <w:r w:rsidR="00F22CB8"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ostanowienia końcowe</w:t>
      </w: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20AE1472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51532AEF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7EA304A3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4EF5DE0B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49543D83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3FC8AB8C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1069F55A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4BF628DB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3D8A2503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77BABA8E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może rozwiązać umowę ze skutkiem natychmiastowym, jeżeli Wykonawca nie dotrzymuje terminów realizacji Umowy i nie dostarcza zamówion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lub niewadliw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ych Wyrobów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zareklamowan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trybie §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6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pomimo wyznaczenia nowego, dodatkowego terminu, jeżeli wykonuje przedmiot umowy w sposób niezgodny z zapisami umowy lub normami i innymi warunkami określonymi prawem. </w:t>
      </w:r>
    </w:p>
    <w:p w14:paraId="5193CAF4" w14:textId="77777777" w:rsidR="008C76E5" w:rsidRPr="005B3F76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2DDDC5BD" w14:textId="7452A0C4" w:rsid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dla każdej ze Stron. </w:t>
      </w:r>
    </w:p>
    <w:p w14:paraId="20EE6209" w14:textId="0D4319DA" w:rsidR="00F4736F" w:rsidRDefault="00F4736F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część Umowy:</w:t>
      </w:r>
    </w:p>
    <w:p w14:paraId="62437877" w14:textId="32130E16" w:rsidR="00F4736F" w:rsidRPr="00836239" w:rsidRDefault="00F4736F" w:rsidP="00F4736F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36239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załącznik nr 1 do umowy – Formularz asortymentowo – cenowy</w:t>
      </w:r>
    </w:p>
    <w:p w14:paraId="201040C7" w14:textId="6DDA904F" w:rsidR="00F4736F" w:rsidRPr="00836239" w:rsidRDefault="00F4736F" w:rsidP="00F4736F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36239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załącznik nr 2 do umowy – Umowa RODO</w:t>
      </w:r>
    </w:p>
    <w:tbl>
      <w:tblPr>
        <w:tblW w:w="9179" w:type="dxa"/>
        <w:tblInd w:w="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101"/>
        <w:gridCol w:w="4078"/>
      </w:tblGrid>
      <w:tr w:rsidR="00642446" w:rsidRPr="008C76E5" w14:paraId="4DBA2AEC" w14:textId="77777777" w:rsidTr="00F4736F">
        <w:trPr>
          <w:trHeight w:val="988"/>
        </w:trPr>
        <w:tc>
          <w:tcPr>
            <w:tcW w:w="5101" w:type="dxa"/>
          </w:tcPr>
          <w:p w14:paraId="6C65CA16" w14:textId="3D073D1B" w:rsidR="00F4736F" w:rsidRPr="00F4736F" w:rsidRDefault="008C76E5" w:rsidP="0079694B">
            <w:pPr>
              <w:pStyle w:val="Akapitzlist"/>
              <w:numPr>
                <w:ilvl w:val="0"/>
                <w:numId w:val="0"/>
              </w:numPr>
              <w:tabs>
                <w:tab w:val="num" w:pos="1135"/>
                <w:tab w:val="left" w:pos="9180"/>
              </w:tabs>
              <w:spacing w:after="120"/>
              <w:ind w:left="-359"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F4736F">
              <w:rPr>
                <w:rFonts w:ascii="Garamond" w:eastAsia="SimSun" w:hAnsi="Garamond" w:cs="Calibri Light"/>
                <w:kern w:val="2"/>
                <w:sz w:val="22"/>
                <w:szCs w:val="22"/>
                <w:lang w:eastAsia="hi-IN" w:bidi="hi-IN"/>
              </w:rPr>
              <w:lastRenderedPageBreak/>
              <w:t xml:space="preserve"> </w:t>
            </w:r>
          </w:p>
          <w:p w14:paraId="2F49E6E2" w14:textId="026E3DAE" w:rsidR="00F4736F" w:rsidRPr="00F4736F" w:rsidRDefault="00F4736F" w:rsidP="00F4736F">
            <w:pPr>
              <w:pStyle w:val="Akapitzlist"/>
              <w:numPr>
                <w:ilvl w:val="0"/>
                <w:numId w:val="0"/>
              </w:numPr>
              <w:tabs>
                <w:tab w:val="left" w:pos="9180"/>
              </w:tabs>
              <w:spacing w:after="120"/>
              <w:ind w:left="-359" w:right="-157"/>
              <w:rPr>
                <w:rFonts w:ascii="Garamond" w:hAnsi="Garamond" w:cs="Book Antiqua"/>
                <w:b/>
                <w:bCs/>
                <w:color w:val="FF0000"/>
              </w:rPr>
            </w:pPr>
            <w:r>
              <w:rPr>
                <w:rFonts w:ascii="Garamond" w:eastAsia="SimSun" w:hAnsi="Garamond" w:cs="Calibri Light"/>
                <w:color w:val="FF0000"/>
                <w:kern w:val="2"/>
                <w:sz w:val="22"/>
                <w:szCs w:val="22"/>
                <w:lang w:eastAsia="hi-IN" w:bidi="hi-IN"/>
              </w:rPr>
              <w:t>zał</w:t>
            </w:r>
          </w:p>
          <w:p w14:paraId="66DD3289" w14:textId="43DD9619" w:rsidR="00F4736F" w:rsidRPr="00F4736F" w:rsidRDefault="00F4736F" w:rsidP="00F4736F">
            <w:pPr>
              <w:pStyle w:val="Akapitzlist"/>
              <w:numPr>
                <w:ilvl w:val="0"/>
                <w:numId w:val="0"/>
              </w:numPr>
              <w:tabs>
                <w:tab w:val="left" w:pos="9180"/>
              </w:tabs>
              <w:spacing w:after="120"/>
              <w:ind w:left="-359" w:right="4098"/>
              <w:rPr>
                <w:rFonts w:ascii="Garamond" w:hAnsi="Garamond" w:cs="Book Antiqua"/>
                <w:b/>
                <w:bCs/>
              </w:rPr>
            </w:pPr>
            <w:proofErr w:type="spellStart"/>
            <w:r>
              <w:rPr>
                <w:rFonts w:ascii="Garamond" w:hAnsi="Garamond" w:cs="Book Antiqua"/>
                <w:b/>
                <w:bCs/>
              </w:rPr>
              <w:t>dd</w:t>
            </w:r>
            <w:proofErr w:type="spellEnd"/>
          </w:p>
          <w:p w14:paraId="24F5728E" w14:textId="77777777" w:rsidR="00F4736F" w:rsidRPr="00F4736F" w:rsidRDefault="00F4736F" w:rsidP="00F4736F">
            <w:pPr>
              <w:tabs>
                <w:tab w:val="left" w:pos="9180"/>
              </w:tabs>
              <w:spacing w:after="120"/>
              <w:ind w:left="-719" w:right="-157"/>
              <w:rPr>
                <w:rFonts w:ascii="Garamond" w:hAnsi="Garamond" w:cs="Book Antiqua"/>
                <w:b/>
                <w:bCs/>
              </w:rPr>
            </w:pPr>
          </w:p>
          <w:p w14:paraId="4AF4AE4A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27CF1FC1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00204E8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7883114B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73B625B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1C391D7E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62D3BD8" w14:textId="77777777" w:rsidR="00642446" w:rsidRPr="008C76E5" w:rsidRDefault="00642446" w:rsidP="0018696B">
            <w:pPr>
              <w:tabs>
                <w:tab w:val="left" w:pos="9180"/>
              </w:tabs>
              <w:spacing w:after="120"/>
              <w:ind w:right="-157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................................................</w:t>
            </w:r>
          </w:p>
          <w:p w14:paraId="205DBBD7" w14:textId="77777777" w:rsidR="00642446" w:rsidRPr="008C76E5" w:rsidRDefault="0018696B" w:rsidP="0018696B">
            <w:pPr>
              <w:tabs>
                <w:tab w:val="left" w:pos="9180"/>
              </w:tabs>
              <w:spacing w:after="120"/>
              <w:ind w:right="-157"/>
              <w:rPr>
                <w:rFonts w:ascii="Garamond" w:hAnsi="Garamond" w:cs="Book Antiqua"/>
                <w:b/>
                <w:bCs/>
              </w:rPr>
            </w:pPr>
            <w:r>
              <w:rPr>
                <w:rFonts w:ascii="Garamond" w:hAnsi="Garamond" w:cs="Book Antiqua"/>
                <w:b/>
                <w:bCs/>
              </w:rPr>
              <w:t xml:space="preserve">         </w:t>
            </w:r>
            <w:r w:rsidR="000D6E4C">
              <w:rPr>
                <w:rFonts w:ascii="Garamond" w:hAnsi="Garamond" w:cs="Book Antiqua"/>
                <w:b/>
                <w:bCs/>
              </w:rPr>
              <w:t>WYKONAWCA</w:t>
            </w:r>
          </w:p>
        </w:tc>
        <w:tc>
          <w:tcPr>
            <w:tcW w:w="4078" w:type="dxa"/>
          </w:tcPr>
          <w:p w14:paraId="46FBEFF0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4A3092F1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</w:t>
            </w:r>
          </w:p>
          <w:p w14:paraId="44820FB3" w14:textId="77777777" w:rsidR="000D6E4C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</w:t>
            </w:r>
          </w:p>
          <w:p w14:paraId="4CA1324C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F137981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09293949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0D875CD2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2F64223C" w14:textId="77777777" w:rsidR="00A505F0" w:rsidRDefault="0018696B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  <w:sz w:val="22"/>
                <w:szCs w:val="22"/>
              </w:rPr>
            </w:pPr>
            <w:r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                 </w:t>
            </w:r>
          </w:p>
          <w:p w14:paraId="2DDA0CDE" w14:textId="77777777" w:rsidR="00A505F0" w:rsidRDefault="00A505F0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  <w:sz w:val="22"/>
                <w:szCs w:val="22"/>
              </w:rPr>
            </w:pPr>
          </w:p>
          <w:p w14:paraId="1D0099B7" w14:textId="2F821E88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............................................</w:t>
            </w:r>
          </w:p>
          <w:p w14:paraId="3B15C883" w14:textId="5959C1E1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</w:t>
            </w:r>
            <w:r w:rsidR="000D6E4C"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ZAMAWIAJĄCY</w:t>
            </w:r>
          </w:p>
        </w:tc>
      </w:tr>
    </w:tbl>
    <w:p w14:paraId="7A0D77B2" w14:textId="77777777" w:rsidR="00E34771" w:rsidRPr="008C76E5" w:rsidRDefault="00E34771" w:rsidP="008C76E5">
      <w:pPr>
        <w:spacing w:after="120"/>
        <w:rPr>
          <w:rFonts w:ascii="Garamond" w:hAnsi="Garamond"/>
          <w:sz w:val="22"/>
          <w:szCs w:val="22"/>
        </w:rPr>
      </w:pPr>
    </w:p>
    <w:sectPr w:rsidR="00E34771" w:rsidRPr="008C76E5" w:rsidSect="00245E4B"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4" w:author="Katarzyna Sobańska" w:date="2022-06-30T18:34:00Z" w:initials="KS">
    <w:p w14:paraId="654C0272" w14:textId="77777777" w:rsidR="008943BB" w:rsidRDefault="008943BB" w:rsidP="00534C4F">
      <w:pPr>
        <w:pStyle w:val="Tekstkomentarza"/>
      </w:pPr>
      <w:r>
        <w:rPr>
          <w:rStyle w:val="Odwoaniedokomentarza"/>
        </w:rPr>
        <w:annotationRef/>
      </w:r>
      <w:r>
        <w:t>Wnioskowałam o rezygnację z faktur zbiorczych, a zatem z okresów rozliczeniowych</w:t>
      </w:r>
    </w:p>
  </w:comment>
  <w:comment w:id="13" w:author="Katarzyna Sobańska" w:date="2022-06-30T18:36:00Z" w:initials="KS">
    <w:p w14:paraId="4F7A9AD4" w14:textId="77777777" w:rsidR="008943BB" w:rsidRDefault="008943BB" w:rsidP="00325152">
      <w:pPr>
        <w:pStyle w:val="Tekstkomentarza"/>
      </w:pPr>
      <w:r>
        <w:rPr>
          <w:rStyle w:val="Odwoaniedokomentarza"/>
        </w:rPr>
        <w:annotationRef/>
      </w:r>
      <w:r>
        <w:t>czy nie można przedłużyć tego okresu do 12 miesięcy lub co najmniej 6 miesięcy?</w:t>
      </w:r>
    </w:p>
  </w:comment>
  <w:comment w:id="16" w:author="Katarzyna Sobańska" w:date="2022-06-30T18:37:00Z" w:initials="KS">
    <w:p w14:paraId="1DF8207B" w14:textId="77777777" w:rsidR="008943BB" w:rsidRDefault="008943BB" w:rsidP="00313B15">
      <w:pPr>
        <w:pStyle w:val="Tekstkomentarza"/>
      </w:pPr>
      <w:r>
        <w:rPr>
          <w:rStyle w:val="Odwoaniedokomentarza"/>
        </w:rPr>
        <w:annotationRef/>
      </w:r>
      <w:r>
        <w:t xml:space="preserve">Można tutaj wpisać moje dane: Katarzyna Sobańska, </w:t>
      </w:r>
      <w:hyperlink r:id="rId1" w:history="1">
        <w:r w:rsidRPr="00313B15">
          <w:rPr>
            <w:rStyle w:val="Hipercze"/>
          </w:rPr>
          <w:t>ksobanska@lutycka.pl</w:t>
        </w:r>
      </w:hyperlink>
      <w:r>
        <w:t>, nr tel: 606 348 560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654C0272" w15:done="0"/>
  <w15:commentEx w15:paraId="4F7A9AD4" w15:done="0"/>
  <w15:commentEx w15:paraId="1DF8207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686B4C" w16cex:dateUtc="2022-06-30T16:34:00Z"/>
  <w16cex:commentExtensible w16cex:durableId="26686BBD" w16cex:dateUtc="2022-06-30T16:36:00Z"/>
  <w16cex:commentExtensible w16cex:durableId="26686BF9" w16cex:dateUtc="2022-06-30T16:3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54C0272" w16cid:durableId="26686B4C"/>
  <w16cid:commentId w16cid:paraId="4F7A9AD4" w16cid:durableId="26686BBD"/>
  <w16cid:commentId w16cid:paraId="1DF8207B" w16cid:durableId="26686BF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56A1C" w14:textId="77777777" w:rsidR="001F09FF" w:rsidRDefault="001F09FF" w:rsidP="00F936C1">
      <w:r>
        <w:separator/>
      </w:r>
    </w:p>
  </w:endnote>
  <w:endnote w:type="continuationSeparator" w:id="0">
    <w:p w14:paraId="4E2D0C9B" w14:textId="77777777" w:rsidR="001F09FF" w:rsidRDefault="001F09FF" w:rsidP="00F93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2755107"/>
      <w:docPartObj>
        <w:docPartGallery w:val="Page Numbers (Bottom of Page)"/>
        <w:docPartUnique/>
      </w:docPartObj>
    </w:sdtPr>
    <w:sdtEndPr/>
    <w:sdtContent>
      <w:p w14:paraId="7786B18C" w14:textId="77777777" w:rsidR="00143B12" w:rsidRDefault="00143B12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 w:rsidR="00E41AF0">
          <w:rPr>
            <w:rFonts w:asciiTheme="minorHAnsi" w:eastAsiaTheme="minorEastAsia" w:hAnsiTheme="minorHAnsi"/>
            <w:sz w:val="22"/>
            <w:szCs w:val="22"/>
          </w:rPr>
          <w:fldChar w:fldCharType="begin"/>
        </w:r>
        <w:r>
          <w:instrText>PAGE    \* MERGEFORMAT</w:instrText>
        </w:r>
        <w:r w:rsidR="00E41AF0">
          <w:rPr>
            <w:rFonts w:asciiTheme="minorHAnsi" w:eastAsiaTheme="minorEastAsia" w:hAnsiTheme="minorHAnsi"/>
            <w:sz w:val="22"/>
            <w:szCs w:val="22"/>
          </w:rPr>
          <w:fldChar w:fldCharType="separate"/>
        </w:r>
        <w:r w:rsidR="00AD192A" w:rsidRPr="00AD192A">
          <w:rPr>
            <w:rFonts w:asciiTheme="majorHAnsi" w:eastAsiaTheme="majorEastAsia" w:hAnsiTheme="majorHAnsi" w:cstheme="majorBidi"/>
            <w:noProof/>
            <w:sz w:val="28"/>
            <w:szCs w:val="28"/>
          </w:rPr>
          <w:t>8</w:t>
        </w:r>
        <w:r w:rsidR="00E41AF0"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 z  11</w:t>
        </w:r>
      </w:p>
    </w:sdtContent>
  </w:sdt>
  <w:p w14:paraId="055652DB" w14:textId="77777777" w:rsidR="00F936C1" w:rsidRDefault="00F936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4B848" w14:textId="77777777" w:rsidR="001F09FF" w:rsidRDefault="001F09FF" w:rsidP="00F936C1">
      <w:r>
        <w:separator/>
      </w:r>
    </w:p>
  </w:footnote>
  <w:footnote w:type="continuationSeparator" w:id="0">
    <w:p w14:paraId="5A3A1ACD" w14:textId="77777777" w:rsidR="001F09FF" w:rsidRDefault="001F09FF" w:rsidP="00F936C1">
      <w:r>
        <w:continuationSeparator/>
      </w:r>
    </w:p>
  </w:footnote>
  <w:footnote w:id="1">
    <w:p w14:paraId="7A890918" w14:textId="77777777" w:rsidR="00645277" w:rsidRDefault="00645277" w:rsidP="008274F0">
      <w:pPr>
        <w:pStyle w:val="Tekstprzypisudolnego"/>
        <w:tabs>
          <w:tab w:val="left" w:pos="6435"/>
        </w:tabs>
      </w:pPr>
      <w:r>
        <w:rPr>
          <w:rStyle w:val="Odwoanieprzypisudolnego"/>
        </w:rPr>
        <w:footnoteRef/>
      </w:r>
      <w:r>
        <w:t xml:space="preserve"> </w:t>
      </w:r>
      <w:r w:rsidRPr="00B537A6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  <w:r w:rsidR="008274F0">
        <w:rPr>
          <w:rFonts w:ascii="Garamond" w:hAnsi="Garamond"/>
          <w:sz w:val="16"/>
          <w:szCs w:val="16"/>
        </w:rPr>
        <w:tab/>
      </w:r>
    </w:p>
  </w:footnote>
  <w:footnote w:id="2">
    <w:p w14:paraId="762EE5B6" w14:textId="77777777" w:rsidR="008274F0" w:rsidRDefault="008274F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bookmarkStart w:id="0" w:name="_Hlk86298878"/>
      <w:r w:rsidRPr="00B537A6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  <w:bookmarkEnd w:id="0"/>
    </w:p>
  </w:footnote>
  <w:footnote w:id="3">
    <w:p w14:paraId="002F6B09" w14:textId="77777777" w:rsidR="00801351" w:rsidRDefault="00801351">
      <w:pPr>
        <w:pStyle w:val="Tekstprzypisudolnego"/>
      </w:pPr>
      <w:r w:rsidRPr="00B170CA">
        <w:rPr>
          <w:rStyle w:val="Odwoanieprzypisudolnego"/>
          <w:rFonts w:ascii="Garamond" w:hAnsi="Garamond"/>
          <w:sz w:val="16"/>
          <w:szCs w:val="16"/>
        </w:rPr>
        <w:footnoteRef/>
      </w:r>
      <w:r w:rsidRPr="00B170CA">
        <w:rPr>
          <w:rFonts w:ascii="Garamond" w:hAnsi="Garamond"/>
          <w:sz w:val="16"/>
          <w:szCs w:val="16"/>
        </w:rPr>
        <w:t xml:space="preserve"> </w:t>
      </w:r>
      <w:r w:rsidR="00B170CA" w:rsidRPr="00B170CA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</w:p>
  </w:footnote>
  <w:footnote w:id="4">
    <w:p w14:paraId="3629EBBF" w14:textId="77777777" w:rsidR="00F259AF" w:rsidRPr="00F259AF" w:rsidRDefault="00F259AF" w:rsidP="00F259AF">
      <w:pPr>
        <w:pStyle w:val="Tekstprzypisudolnego"/>
        <w:jc w:val="both"/>
        <w:rPr>
          <w:rFonts w:ascii="Garamond" w:hAnsi="Garamond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49B5A08"/>
    <w:multiLevelType w:val="hybridMultilevel"/>
    <w:tmpl w:val="65025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E72F9E"/>
    <w:multiLevelType w:val="hybridMultilevel"/>
    <w:tmpl w:val="15781CEC"/>
    <w:lvl w:ilvl="0" w:tplc="D7C2AB4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AB022A"/>
    <w:multiLevelType w:val="hybridMultilevel"/>
    <w:tmpl w:val="8BB89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2E317B"/>
    <w:multiLevelType w:val="hybridMultilevel"/>
    <w:tmpl w:val="1016721A"/>
    <w:lvl w:ilvl="0" w:tplc="484AD5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CF21FB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2A7471"/>
    <w:multiLevelType w:val="hybridMultilevel"/>
    <w:tmpl w:val="4E36FF40"/>
    <w:lvl w:ilvl="0" w:tplc="FFFFFFFF">
      <w:start w:val="1"/>
      <w:numFmt w:val="lowerLetter"/>
      <w:lvlText w:val="%1)"/>
      <w:lvlJc w:val="left"/>
      <w:pPr>
        <w:ind w:left="786" w:hanging="360"/>
      </w:pPr>
      <w:rPr>
        <w:rFonts w:hint="default"/>
        <w:color w:val="FF0000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BCA4685"/>
    <w:multiLevelType w:val="singleLevel"/>
    <w:tmpl w:val="579EB75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  <w:b w:val="0"/>
        <w:bCs w:val="0"/>
        <w:color w:val="auto"/>
        <w:sz w:val="24"/>
        <w:szCs w:val="22"/>
      </w:rPr>
    </w:lvl>
  </w:abstractNum>
  <w:abstractNum w:abstractNumId="1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00C05BA"/>
    <w:multiLevelType w:val="hybridMultilevel"/>
    <w:tmpl w:val="A4FCE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6F7632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7C5EB6"/>
    <w:multiLevelType w:val="hybridMultilevel"/>
    <w:tmpl w:val="602629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DE2970"/>
    <w:multiLevelType w:val="hybridMultilevel"/>
    <w:tmpl w:val="BD8642D4"/>
    <w:lvl w:ilvl="0" w:tplc="3006C9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494428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Book Antiqua" w:hAnsi="Book Antiqua" w:cs="Book Antiqua" w:hint="default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F31D30"/>
    <w:multiLevelType w:val="hybridMultilevel"/>
    <w:tmpl w:val="4E36FF40"/>
    <w:lvl w:ilvl="0" w:tplc="95D0E4A0">
      <w:start w:val="1"/>
      <w:numFmt w:val="lowerLetter"/>
      <w:lvlText w:val="%1)"/>
      <w:lvlJc w:val="left"/>
      <w:pPr>
        <w:ind w:left="786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79C9771F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5" w15:restartNumberingAfterBreak="0">
    <w:nsid w:val="7B280730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716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65106249">
    <w:abstractNumId w:val="16"/>
  </w:num>
  <w:num w:numId="3" w16cid:durableId="1020231553">
    <w:abstractNumId w:val="7"/>
  </w:num>
  <w:num w:numId="4" w16cid:durableId="78141018">
    <w:abstractNumId w:val="2"/>
  </w:num>
  <w:num w:numId="5" w16cid:durableId="1467896658">
    <w:abstractNumId w:val="17"/>
  </w:num>
  <w:num w:numId="6" w16cid:durableId="1808624021">
    <w:abstractNumId w:val="25"/>
  </w:num>
  <w:num w:numId="7" w16cid:durableId="649094443">
    <w:abstractNumId w:val="14"/>
  </w:num>
  <w:num w:numId="8" w16cid:durableId="1050568851">
    <w:abstractNumId w:val="13"/>
  </w:num>
  <w:num w:numId="9" w16cid:durableId="313921624">
    <w:abstractNumId w:val="10"/>
  </w:num>
  <w:num w:numId="10" w16cid:durableId="128059867">
    <w:abstractNumId w:val="5"/>
  </w:num>
  <w:num w:numId="11" w16cid:durableId="11880624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1898454">
    <w:abstractNumId w:val="1"/>
  </w:num>
  <w:num w:numId="13" w16cid:durableId="713193558">
    <w:abstractNumId w:val="6"/>
  </w:num>
  <w:num w:numId="14" w16cid:durableId="978723311">
    <w:abstractNumId w:val="19"/>
  </w:num>
  <w:num w:numId="15" w16cid:durableId="955789907">
    <w:abstractNumId w:val="0"/>
  </w:num>
  <w:num w:numId="16" w16cid:durableId="113642941">
    <w:abstractNumId w:val="22"/>
  </w:num>
  <w:num w:numId="17" w16cid:durableId="1708408007">
    <w:abstractNumId w:val="3"/>
  </w:num>
  <w:num w:numId="18" w16cid:durableId="644896452">
    <w:abstractNumId w:val="15"/>
  </w:num>
  <w:num w:numId="19" w16cid:durableId="1079717893">
    <w:abstractNumId w:val="12"/>
  </w:num>
  <w:num w:numId="20" w16cid:durableId="1263801438">
    <w:abstractNumId w:val="21"/>
  </w:num>
  <w:num w:numId="21" w16cid:durableId="2032678949">
    <w:abstractNumId w:val="24"/>
  </w:num>
  <w:num w:numId="22" w16cid:durableId="631522178">
    <w:abstractNumId w:val="9"/>
  </w:num>
  <w:num w:numId="23" w16cid:durableId="899747048">
    <w:abstractNumId w:val="18"/>
  </w:num>
  <w:num w:numId="24" w16cid:durableId="1192496426">
    <w:abstractNumId w:val="8"/>
  </w:num>
  <w:num w:numId="25" w16cid:durableId="1879932772">
    <w:abstractNumId w:val="4"/>
  </w:num>
  <w:num w:numId="26" w16cid:durableId="599945061">
    <w:abstractNumId w:val="23"/>
  </w:num>
  <w:num w:numId="27" w16cid:durableId="1422722461">
    <w:abstractNumId w:val="11"/>
  </w:num>
  <w:numIdMacAtCleanup w:val="2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eszek zielonka">
    <w15:presenceInfo w15:providerId="Windows Live" w15:userId="23d2d777717551b7"/>
  </w15:person>
  <w15:person w15:author="Szpital Wojewódzki w Poznaniu">
    <w15:presenceInfo w15:providerId="AD" w15:userId="S::admin3@lutycka.onmicrosoft.com::a784e90e-0794-4795-af28-430d7773326d"/>
  </w15:person>
  <w15:person w15:author="Katarzyna Sobańska">
    <w15:presenceInfo w15:providerId="AD" w15:userId="S::sobanska@lutycka.onmicrosoft.com::67ee68f4-cb2f-40e8-8c23-f36a28e7282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446"/>
    <w:rsid w:val="00033103"/>
    <w:rsid w:val="000363ED"/>
    <w:rsid w:val="00040533"/>
    <w:rsid w:val="00070F43"/>
    <w:rsid w:val="00083B4F"/>
    <w:rsid w:val="0008467E"/>
    <w:rsid w:val="00092181"/>
    <w:rsid w:val="000B0381"/>
    <w:rsid w:val="000B0B31"/>
    <w:rsid w:val="000B1F58"/>
    <w:rsid w:val="000B7FA6"/>
    <w:rsid w:val="000D6E4C"/>
    <w:rsid w:val="00135C78"/>
    <w:rsid w:val="001409FC"/>
    <w:rsid w:val="0014263D"/>
    <w:rsid w:val="00143B12"/>
    <w:rsid w:val="00166179"/>
    <w:rsid w:val="00181C9C"/>
    <w:rsid w:val="0018696B"/>
    <w:rsid w:val="001C4D50"/>
    <w:rsid w:val="001D58BA"/>
    <w:rsid w:val="001F09FF"/>
    <w:rsid w:val="002210C8"/>
    <w:rsid w:val="00234889"/>
    <w:rsid w:val="002459D0"/>
    <w:rsid w:val="00245E4B"/>
    <w:rsid w:val="00252815"/>
    <w:rsid w:val="00260AE6"/>
    <w:rsid w:val="002670B6"/>
    <w:rsid w:val="00267BA8"/>
    <w:rsid w:val="0027139D"/>
    <w:rsid w:val="0028359D"/>
    <w:rsid w:val="00296311"/>
    <w:rsid w:val="002C1DF1"/>
    <w:rsid w:val="002C2D42"/>
    <w:rsid w:val="002D039B"/>
    <w:rsid w:val="002D7A6F"/>
    <w:rsid w:val="002E6D36"/>
    <w:rsid w:val="002F2FEE"/>
    <w:rsid w:val="002F520C"/>
    <w:rsid w:val="00307D8D"/>
    <w:rsid w:val="003245D8"/>
    <w:rsid w:val="00355122"/>
    <w:rsid w:val="00391432"/>
    <w:rsid w:val="003A1428"/>
    <w:rsid w:val="003C062C"/>
    <w:rsid w:val="003C694E"/>
    <w:rsid w:val="003E4223"/>
    <w:rsid w:val="003F1F24"/>
    <w:rsid w:val="00417B32"/>
    <w:rsid w:val="004440F4"/>
    <w:rsid w:val="00461526"/>
    <w:rsid w:val="0049477C"/>
    <w:rsid w:val="004C530D"/>
    <w:rsid w:val="004E68DF"/>
    <w:rsid w:val="004E6DEB"/>
    <w:rsid w:val="005213B2"/>
    <w:rsid w:val="00526ECD"/>
    <w:rsid w:val="005319D0"/>
    <w:rsid w:val="00536CF7"/>
    <w:rsid w:val="0054140F"/>
    <w:rsid w:val="00554527"/>
    <w:rsid w:val="00592D0E"/>
    <w:rsid w:val="005B3EC6"/>
    <w:rsid w:val="005B3F76"/>
    <w:rsid w:val="005C4C96"/>
    <w:rsid w:val="005E2828"/>
    <w:rsid w:val="005E428F"/>
    <w:rsid w:val="00613FA5"/>
    <w:rsid w:val="00626AF3"/>
    <w:rsid w:val="00642446"/>
    <w:rsid w:val="00645277"/>
    <w:rsid w:val="00660364"/>
    <w:rsid w:val="00690550"/>
    <w:rsid w:val="006956E4"/>
    <w:rsid w:val="006976AE"/>
    <w:rsid w:val="006C7A32"/>
    <w:rsid w:val="006D2BFB"/>
    <w:rsid w:val="006D5840"/>
    <w:rsid w:val="006E30C4"/>
    <w:rsid w:val="006F328F"/>
    <w:rsid w:val="00700200"/>
    <w:rsid w:val="0076552F"/>
    <w:rsid w:val="007847DC"/>
    <w:rsid w:val="007A7288"/>
    <w:rsid w:val="007B7F39"/>
    <w:rsid w:val="007C7AB6"/>
    <w:rsid w:val="007D09F7"/>
    <w:rsid w:val="007E27B3"/>
    <w:rsid w:val="007E6CA4"/>
    <w:rsid w:val="00801351"/>
    <w:rsid w:val="00803AFC"/>
    <w:rsid w:val="00826E9E"/>
    <w:rsid w:val="008274F0"/>
    <w:rsid w:val="00827FD4"/>
    <w:rsid w:val="00836239"/>
    <w:rsid w:val="00862BBA"/>
    <w:rsid w:val="0088528C"/>
    <w:rsid w:val="008943BB"/>
    <w:rsid w:val="008B3F68"/>
    <w:rsid w:val="008C34E3"/>
    <w:rsid w:val="008C76E5"/>
    <w:rsid w:val="008D41BE"/>
    <w:rsid w:val="008E1FB9"/>
    <w:rsid w:val="0091129F"/>
    <w:rsid w:val="00916B6C"/>
    <w:rsid w:val="00924655"/>
    <w:rsid w:val="00953937"/>
    <w:rsid w:val="00977AEB"/>
    <w:rsid w:val="009878C9"/>
    <w:rsid w:val="009C301A"/>
    <w:rsid w:val="009D5542"/>
    <w:rsid w:val="009F0466"/>
    <w:rsid w:val="009F3EFE"/>
    <w:rsid w:val="00A505F0"/>
    <w:rsid w:val="00A7649B"/>
    <w:rsid w:val="00A925C1"/>
    <w:rsid w:val="00A97A7D"/>
    <w:rsid w:val="00AD192A"/>
    <w:rsid w:val="00AD5F91"/>
    <w:rsid w:val="00AE1523"/>
    <w:rsid w:val="00AF3D75"/>
    <w:rsid w:val="00AF70AA"/>
    <w:rsid w:val="00B170CA"/>
    <w:rsid w:val="00B32017"/>
    <w:rsid w:val="00B36509"/>
    <w:rsid w:val="00B42CA4"/>
    <w:rsid w:val="00B537A6"/>
    <w:rsid w:val="00B731D5"/>
    <w:rsid w:val="00B76241"/>
    <w:rsid w:val="00B954E6"/>
    <w:rsid w:val="00BA2EF1"/>
    <w:rsid w:val="00BA5384"/>
    <w:rsid w:val="00BB12FE"/>
    <w:rsid w:val="00BD0C97"/>
    <w:rsid w:val="00BD3321"/>
    <w:rsid w:val="00BE3DA4"/>
    <w:rsid w:val="00BF0599"/>
    <w:rsid w:val="00C014CB"/>
    <w:rsid w:val="00C3584C"/>
    <w:rsid w:val="00C73352"/>
    <w:rsid w:val="00C75AF0"/>
    <w:rsid w:val="00C82843"/>
    <w:rsid w:val="00C82DA2"/>
    <w:rsid w:val="00C85BDF"/>
    <w:rsid w:val="00CB5A7E"/>
    <w:rsid w:val="00CF2B6C"/>
    <w:rsid w:val="00D330E0"/>
    <w:rsid w:val="00D509B0"/>
    <w:rsid w:val="00D66E93"/>
    <w:rsid w:val="00D72EC3"/>
    <w:rsid w:val="00D76A39"/>
    <w:rsid w:val="00DB055A"/>
    <w:rsid w:val="00DB26D4"/>
    <w:rsid w:val="00DD7CC8"/>
    <w:rsid w:val="00E01145"/>
    <w:rsid w:val="00E34771"/>
    <w:rsid w:val="00E41AF0"/>
    <w:rsid w:val="00E4437C"/>
    <w:rsid w:val="00E57E54"/>
    <w:rsid w:val="00EA4632"/>
    <w:rsid w:val="00ED7A8B"/>
    <w:rsid w:val="00F02EA7"/>
    <w:rsid w:val="00F05EF6"/>
    <w:rsid w:val="00F15402"/>
    <w:rsid w:val="00F22CB8"/>
    <w:rsid w:val="00F259AF"/>
    <w:rsid w:val="00F42BD1"/>
    <w:rsid w:val="00F4736F"/>
    <w:rsid w:val="00F61107"/>
    <w:rsid w:val="00F9047A"/>
    <w:rsid w:val="00F936C1"/>
    <w:rsid w:val="00FA0445"/>
    <w:rsid w:val="00FC5161"/>
    <w:rsid w:val="00FC64CD"/>
    <w:rsid w:val="00FC7406"/>
    <w:rsid w:val="00FD386C"/>
    <w:rsid w:val="00FD6D10"/>
    <w:rsid w:val="00FF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C0F580"/>
  <w15:docId w15:val="{69852301-4694-4AF0-B3C1-FAC5421F7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4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42446"/>
    <w:pPr>
      <w:numPr>
        <w:ilvl w:val="1"/>
      </w:numPr>
      <w:tabs>
        <w:tab w:val="num" w:pos="1778"/>
      </w:tabs>
      <w:overflowPunct w:val="0"/>
      <w:autoSpaceDE w:val="0"/>
      <w:autoSpaceDN w:val="0"/>
      <w:adjustRightInd w:val="0"/>
      <w:ind w:left="720" w:hanging="360"/>
      <w:contextualSpacing/>
      <w:textAlignment w:val="baseline"/>
    </w:pPr>
    <w:rPr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64244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2">
    <w:name w:val="nagłówek 2"/>
    <w:basedOn w:val="Normalny"/>
    <w:link w:val="nagwek2Znak"/>
    <w:qFormat/>
    <w:rsid w:val="006976AE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val="en-US" w:eastAsia="en-US"/>
    </w:rPr>
  </w:style>
  <w:style w:type="character" w:customStyle="1" w:styleId="nagwek2Znak">
    <w:name w:val="nagłówek 2 Znak"/>
    <w:link w:val="nagwek2"/>
    <w:rsid w:val="006976AE"/>
    <w:rPr>
      <w:rFonts w:ascii="Cambria" w:eastAsia="Times New Roman" w:hAnsi="Cambria" w:cs="Times New Roman"/>
      <w:b/>
      <w:sz w:val="28"/>
      <w:lang w:val="en-US"/>
    </w:rPr>
  </w:style>
  <w:style w:type="character" w:customStyle="1" w:styleId="Bodytext60">
    <w:name w:val="Body text60"/>
    <w:uiPriority w:val="99"/>
    <w:rsid w:val="006976AE"/>
    <w:rPr>
      <w:rFonts w:ascii="Calibri" w:hAnsi="Calibri" w:cs="Calibri"/>
      <w:sz w:val="19"/>
      <w:szCs w:val="19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0331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33103"/>
    <w:rPr>
      <w:rFonts w:ascii="Times New Roman" w:eastAsia="Times New Roman" w:hAnsi="Times New Roman" w:cs="Times New Roman"/>
      <w:sz w:val="24"/>
      <w:szCs w:val="24"/>
    </w:rPr>
  </w:style>
  <w:style w:type="paragraph" w:customStyle="1" w:styleId="Zwykytekst1">
    <w:name w:val="Zwykły tekst1"/>
    <w:basedOn w:val="Normalny"/>
    <w:uiPriority w:val="99"/>
    <w:rsid w:val="008C76E5"/>
    <w:rPr>
      <w:rFonts w:ascii="Courier New" w:hAnsi="Courier New"/>
      <w:sz w:val="20"/>
      <w:szCs w:val="20"/>
    </w:rPr>
  </w:style>
  <w:style w:type="paragraph" w:styleId="Bezodstpw">
    <w:name w:val="No Spacing"/>
    <w:uiPriority w:val="1"/>
    <w:qFormat/>
    <w:rsid w:val="008C76E5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8C76E5"/>
    <w:pPr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C76E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F259A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259A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F259AF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36CF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36C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3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13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13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3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35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1351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351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537A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537A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66036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6036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17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D6E4C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405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8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omments.xml.rels><?xml version="1.0" encoding="UTF-8" standalone="yes"?>
<Relationships xmlns="http://schemas.openxmlformats.org/package/2006/relationships"><Relationship Id="rId1" Type="http://schemas.openxmlformats.org/officeDocument/2006/relationships/hyperlink" Target="mailto:ksobanska@lutycka.pl" TargetMode="External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hyperlink" Target="mailto:kancelaria@lutycka.pl" TargetMode="External"/><Relationship Id="rId18" Type="http://schemas.openxmlformats.org/officeDocument/2006/relationships/hyperlink" Target="mailto:ksobanska@lutycka.p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kancelaria@lutycka.pl" TargetMode="External"/><Relationship Id="rId17" Type="http://schemas.openxmlformats.org/officeDocument/2006/relationships/hyperlink" Target="mailto:aptekaspedycja@lutycka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fakturyapteka@lutycka.p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hyperlink" Target="mailto:kancelaria@lutycka.pl" TargetMode="External"/><Relationship Id="rId23" Type="http://schemas.openxmlformats.org/officeDocument/2006/relationships/theme" Target="theme/theme1.xml"/><Relationship Id="rId10" Type="http://schemas.microsoft.com/office/2016/09/relationships/commentsIds" Target="commentsIds.xml"/><Relationship Id="rId19" Type="http://schemas.openxmlformats.org/officeDocument/2006/relationships/hyperlink" Target="mailto:iod@lutycka.pl" TargetMode="Externa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hyperlink" Target="mailto:fakturyapteka@lutycka.pl" TargetMode="External"/><Relationship Id="rId22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FAB343-EC07-4F8D-BE74-28B86FD2B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5132</Words>
  <Characters>30793</Characters>
  <Application>Microsoft Office Word</Application>
  <DocSecurity>0</DocSecurity>
  <Lines>256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Szpital Wojewódzki w Poznaniu</cp:lastModifiedBy>
  <cp:revision>3</cp:revision>
  <cp:lastPrinted>2018-07-23T07:20:00Z</cp:lastPrinted>
  <dcterms:created xsi:type="dcterms:W3CDTF">2022-07-06T08:09:00Z</dcterms:created>
  <dcterms:modified xsi:type="dcterms:W3CDTF">2022-07-13T12:08:00Z</dcterms:modified>
</cp:coreProperties>
</file>