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2241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822416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C634F6" w:rsidRPr="00822416">
        <w:rPr>
          <w:rFonts w:ascii="Arial Narrow" w:hAnsi="Arial Narrow" w:cs="Arial"/>
          <w:bCs/>
          <w:i w:val="0"/>
          <w:sz w:val="20"/>
          <w:szCs w:val="24"/>
        </w:rPr>
        <w:t>2</w:t>
      </w:r>
      <w:r w:rsidR="007666D6" w:rsidRPr="00822416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822416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822416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82241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822416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2241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822416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2241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822416">
        <w:rPr>
          <w:rFonts w:ascii="Arial Narrow" w:hAnsi="Arial Narrow" w:cs="Arial"/>
          <w:sz w:val="18"/>
        </w:rPr>
        <w:t>………………………………………………………………</w:t>
      </w:r>
      <w:bookmarkStart w:id="1" w:name="_GoBack"/>
      <w:bookmarkEnd w:id="1"/>
    </w:p>
    <w:p w:rsidR="00B62AD0" w:rsidRPr="0082241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822416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822416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822416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822416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822416">
        <w:rPr>
          <w:rFonts w:ascii="Arial Narrow" w:hAnsi="Arial Narrow" w:cs="Arial"/>
          <w:sz w:val="18"/>
        </w:rPr>
        <w:t>……………………………………………</w:t>
      </w:r>
      <w:r w:rsidR="00071D4C" w:rsidRPr="00822416">
        <w:rPr>
          <w:rFonts w:ascii="Arial Narrow" w:hAnsi="Arial Narrow" w:cs="Arial"/>
          <w:sz w:val="18"/>
        </w:rPr>
        <w:t>…………………………………………………………....</w:t>
      </w:r>
      <w:r w:rsidRPr="00822416">
        <w:rPr>
          <w:rFonts w:ascii="Arial Narrow" w:hAnsi="Arial Narrow" w:cs="Arial"/>
          <w:sz w:val="18"/>
        </w:rPr>
        <w:t>…</w:t>
      </w:r>
    </w:p>
    <w:p w:rsidR="00B62AD0" w:rsidRPr="00822416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822416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822416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822416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2241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2241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822416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82241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822416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822416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822416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22416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822416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822416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C634F6" w:rsidRPr="00822416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82241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822416" w:rsidRDefault="00C634F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b/>
          <w:sz w:val="20"/>
          <w:szCs w:val="24"/>
          <w:lang w:eastAsia="pl-PL"/>
        </w:rPr>
        <w:t>Usługi w zakresie przeglądów okresowych i napraw awaryjnych zasilaczy UPS oraz baterii akumulatorów</w:t>
      </w: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C634F6" w:rsidRPr="00822416">
        <w:rPr>
          <w:rFonts w:ascii="Arial Narrow" w:eastAsia="Times New Roman" w:hAnsi="Arial Narrow" w:cs="Arial"/>
          <w:b/>
          <w:sz w:val="20"/>
          <w:szCs w:val="24"/>
          <w:lang w:eastAsia="pl-PL"/>
        </w:rPr>
        <w:t>107/2022</w:t>
      </w:r>
    </w:p>
    <w:p w:rsidR="00DC652A" w:rsidRPr="0082241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82241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2241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2241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22416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2241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22416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82241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82241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2241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82241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822416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82241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822416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822416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82241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82241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82241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2241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82241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2241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82241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2241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82241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82241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822416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82241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2241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2241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2241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2241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2241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82241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22416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82241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22416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2241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2241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2241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82241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22416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2241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82241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82241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82241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82241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82241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2241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8224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A11" w:rsidRDefault="00334A11" w:rsidP="00025386">
      <w:pPr>
        <w:spacing w:after="0" w:line="240" w:lineRule="auto"/>
      </w:pPr>
      <w:r>
        <w:separator/>
      </w:r>
    </w:p>
  </w:endnote>
  <w:endnote w:type="continuationSeparator" w:id="0">
    <w:p w:rsidR="00334A11" w:rsidRDefault="00334A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F6" w:rsidRDefault="00C634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24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24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F6" w:rsidRDefault="00C634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A11" w:rsidRDefault="00334A11" w:rsidP="00025386">
      <w:pPr>
        <w:spacing w:after="0" w:line="240" w:lineRule="auto"/>
      </w:pPr>
      <w:r>
        <w:separator/>
      </w:r>
    </w:p>
  </w:footnote>
  <w:footnote w:type="continuationSeparator" w:id="0">
    <w:p w:rsidR="00334A11" w:rsidRDefault="00334A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F6" w:rsidRDefault="00C634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F6" w:rsidRDefault="00C634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F6" w:rsidRDefault="00C634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A1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4A11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241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634F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2022-07-26T09:09:00Z</dcterms:created>
  <dcterms:modified xsi:type="dcterms:W3CDTF">2022-07-26T09:10:00Z</dcterms:modified>
</cp:coreProperties>
</file>