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D77656F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KA-2/0</w:t>
      </w:r>
      <w:r w:rsidR="005C0EEB">
        <w:rPr>
          <w:b/>
        </w:rPr>
        <w:t>83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39F3A985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3C2E1E8" w14:textId="24A16EF3"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5C0EEB" w:rsidRPr="005C0EEB">
        <w:rPr>
          <w:rFonts w:ascii="Times New Roman" w:hAnsi="Times New Roman"/>
          <w:b/>
        </w:rPr>
        <w:t>Zakup mebli biurowych do sekretariatu Rektora oraz sekretariatu Prorektora Politechniki Krakowskiej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760AC573" w:rsidR="00205FD6" w:rsidRPr="005C0EEB" w:rsidRDefault="005C0EEB" w:rsidP="00023477">
      <w:pPr>
        <w:spacing w:after="0" w:line="276" w:lineRule="auto"/>
        <w:jc w:val="both"/>
        <w:rPr>
          <w:rFonts w:ascii="Times New Roman" w:hAnsi="Times New Roman"/>
          <w:i/>
          <w:u w:val="single"/>
        </w:rPr>
      </w:pPr>
      <w:r w:rsidRPr="005C0EEB">
        <w:rPr>
          <w:rFonts w:ascii="Times New Roman" w:hAnsi="Times New Roman"/>
          <w:i/>
          <w:u w:val="single"/>
        </w:rPr>
        <w:t>ALBO</w:t>
      </w:r>
      <w:r w:rsidR="007B2639">
        <w:rPr>
          <w:rFonts w:ascii="Times New Roman" w:hAnsi="Times New Roman"/>
          <w:i/>
          <w:u w:val="single"/>
        </w:rPr>
        <w:t xml:space="preserve"> (niepotrzebne skreślić)</w:t>
      </w:r>
      <w:bookmarkStart w:id="0" w:name="_GoBack"/>
      <w:bookmarkEnd w:id="0"/>
      <w:r w:rsidR="00FB4349" w:rsidRPr="005C0EEB">
        <w:rPr>
          <w:rFonts w:ascii="Times New Roman" w:hAnsi="Times New Roman"/>
          <w:i/>
          <w:u w:val="single"/>
        </w:rPr>
        <w:t>*</w:t>
      </w:r>
    </w:p>
    <w:p w14:paraId="4D9D12BC" w14:textId="77777777" w:rsidR="005C0EEB" w:rsidRDefault="005C0EEB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65756731" w14:textId="602A30C0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5EC76AF2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01FAEB94" w14:textId="77777777" w:rsidR="00FB4349" w:rsidRDefault="00FB4349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235EAC0B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4FC2E16B" w14:textId="77777777" w:rsidR="005C0EEB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="00FB4349" w:rsidRPr="00FB4349">
        <w:rPr>
          <w:rFonts w:ascii="Times New Roman" w:hAnsi="Times New Roman"/>
          <w:spacing w:val="4"/>
          <w:sz w:val="22"/>
          <w:szCs w:val="22"/>
        </w:rPr>
        <w:t>Dostawa mebli biurowych i laboratoryjnych dla jednostek Politechniki Krakowskiej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</w:p>
    <w:p w14:paraId="1FECBCCA" w14:textId="58134768" w:rsidR="005C0EEB" w:rsidRDefault="004463B6" w:rsidP="005C0EEB">
      <w:pPr>
        <w:pStyle w:val="Zwykytekst"/>
        <w:suppressAutoHyphens/>
        <w:spacing w:before="120" w:after="120" w:line="360" w:lineRule="auto"/>
        <w:ind w:firstLine="708"/>
        <w:jc w:val="center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>*</w:t>
      </w:r>
    </w:p>
    <w:p w14:paraId="652A6F55" w14:textId="024EB119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 xml:space="preserve">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 xml:space="preserve">* </w:t>
      </w:r>
      <w:r w:rsidRPr="00FB4349">
        <w:rPr>
          <w:rFonts w:ascii="Times New Roman" w:hAnsi="Times New Roman"/>
          <w:b/>
          <w:bCs/>
          <w:sz w:val="20"/>
          <w:szCs w:val="24"/>
        </w:rPr>
        <w:t>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8104A" w14:textId="77777777" w:rsidR="004F35EF" w:rsidRDefault="004F35EF">
      <w:pPr>
        <w:spacing w:after="0" w:line="240" w:lineRule="auto"/>
      </w:pPr>
      <w:r>
        <w:separator/>
      </w:r>
    </w:p>
  </w:endnote>
  <w:endnote w:type="continuationSeparator" w:id="0">
    <w:p w14:paraId="2A997656" w14:textId="77777777" w:rsidR="004F35EF" w:rsidRDefault="004F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7B2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DCCFE" w14:textId="77777777" w:rsidR="004F35EF" w:rsidRDefault="004F35EF">
      <w:pPr>
        <w:spacing w:after="0" w:line="240" w:lineRule="auto"/>
      </w:pPr>
      <w:r>
        <w:separator/>
      </w:r>
    </w:p>
  </w:footnote>
  <w:footnote w:type="continuationSeparator" w:id="0">
    <w:p w14:paraId="279FD081" w14:textId="77777777" w:rsidR="004F35EF" w:rsidRDefault="004F3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146"/>
      <w:gridCol w:w="6802"/>
      <w:gridCol w:w="1124"/>
    </w:tblGrid>
    <w:tr w:rsidR="00FB4349" w:rsidRPr="00FB4349" w14:paraId="58891CF6" w14:textId="77777777" w:rsidTr="00365827">
      <w:tc>
        <w:tcPr>
          <w:tcW w:w="1134" w:type="dxa"/>
        </w:tcPr>
        <w:p w14:paraId="2325DD4F" w14:textId="3FF7D336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FB4349">
            <w:rPr>
              <w:rFonts w:ascii="Times New Roman" w:eastAsia="Times New Roman" w:hAnsi="Times New Roman"/>
              <w:noProof/>
              <w:sz w:val="24"/>
              <w:szCs w:val="24"/>
              <w:lang w:eastAsia="pl-PL"/>
            </w:rPr>
            <w:drawing>
              <wp:inline distT="0" distB="0" distL="0" distR="0" wp14:anchorId="00A2FC42" wp14:editId="0E572374">
                <wp:extent cx="590550" cy="542925"/>
                <wp:effectExtent l="0" t="0" r="0" b="9525"/>
                <wp:docPr id="2" name="Obraz 2" descr="pokl_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pokl_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051" t="7478" r="43254" b="13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Align w:val="center"/>
        </w:tcPr>
        <w:p w14:paraId="7EA7EC16" w14:textId="77777777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eastAsia="Times New Roman" w:hAnsi="Verdana" w:cs="Arial"/>
              <w:b/>
              <w:bCs/>
              <w:color w:val="5B9BD5"/>
              <w:sz w:val="32"/>
              <w:szCs w:val="32"/>
              <w:lang w:eastAsia="pl-PL"/>
            </w:rPr>
          </w:pPr>
          <w:r w:rsidRPr="00FB4349">
            <w:rPr>
              <w:rFonts w:ascii="Verdana" w:eastAsia="Times New Roman" w:hAnsi="Verdana" w:cs="Arial"/>
              <w:b/>
              <w:bCs/>
              <w:color w:val="5B9BD5"/>
              <w:sz w:val="28"/>
              <w:szCs w:val="28"/>
              <w:lang w:eastAsia="pl-PL"/>
            </w:rPr>
            <w:t xml:space="preserve">Aktualizacja programów nauczania </w:t>
          </w:r>
          <w:r w:rsidRPr="00FB4349">
            <w:rPr>
              <w:rFonts w:ascii="Verdana" w:eastAsia="Times New Roman" w:hAnsi="Verdana" w:cs="Arial"/>
              <w:b/>
              <w:bCs/>
              <w:color w:val="5B9BD5"/>
              <w:sz w:val="16"/>
              <w:szCs w:val="16"/>
              <w:lang w:eastAsia="pl-PL"/>
            </w:rPr>
            <w:t xml:space="preserve">– </w:t>
          </w:r>
          <w:r w:rsidRPr="00FB4349">
            <w:rPr>
              <w:rFonts w:ascii="Verdana" w:eastAsia="Times New Roman" w:hAnsi="Verdana" w:cs="Arial"/>
              <w:b/>
              <w:bCs/>
              <w:color w:val="5B9BD5"/>
              <w:sz w:val="28"/>
              <w:szCs w:val="28"/>
              <w:lang w:eastAsia="pl-PL"/>
            </w:rPr>
            <w:t>moduły projektowania uniwersalnego</w:t>
          </w:r>
        </w:p>
      </w:tc>
      <w:tc>
        <w:tcPr>
          <w:tcW w:w="1124" w:type="dxa"/>
        </w:tcPr>
        <w:p w14:paraId="0B18FC06" w14:textId="6725BD8A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FB4349">
            <w:rPr>
              <w:rFonts w:ascii="Times New Roman" w:eastAsia="Times New Roman" w:hAnsi="Times New Roman"/>
              <w:noProof/>
              <w:sz w:val="24"/>
              <w:szCs w:val="24"/>
              <w:lang w:eastAsia="pl-PL"/>
            </w:rPr>
            <w:drawing>
              <wp:inline distT="0" distB="0" distL="0" distR="0" wp14:anchorId="07B418BE" wp14:editId="6E239C07">
                <wp:extent cx="552450" cy="5238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B4349" w:rsidRPr="00FB4349" w14:paraId="02C02A78" w14:textId="77777777" w:rsidTr="00365827">
      <w:tc>
        <w:tcPr>
          <w:tcW w:w="9062" w:type="dxa"/>
          <w:gridSpan w:val="3"/>
        </w:tcPr>
        <w:p w14:paraId="1F28FEB5" w14:textId="77777777" w:rsidR="00FB4349" w:rsidRPr="00FB4349" w:rsidRDefault="00FB4349" w:rsidP="00FB4349">
          <w:pPr>
            <w:tabs>
              <w:tab w:val="center" w:pos="4536"/>
              <w:tab w:val="right" w:pos="9072"/>
            </w:tabs>
            <w:spacing w:after="0" w:line="240" w:lineRule="auto"/>
            <w:jc w:val="both"/>
            <w:rPr>
              <w:rFonts w:ascii="Verdana" w:eastAsia="Times New Roman" w:hAnsi="Verdana" w:cs="Arial"/>
              <w:noProof/>
              <w:color w:val="5B9BD5"/>
              <w:spacing w:val="140"/>
              <w:sz w:val="32"/>
              <w:szCs w:val="32"/>
              <w:u w:val="single"/>
              <w:lang w:eastAsia="pl-PL"/>
            </w:rPr>
          </w:pPr>
          <w:r w:rsidRPr="00FB4349">
            <w:rPr>
              <w:rFonts w:ascii="Verdana" w:eastAsia="Times New Roman" w:hAnsi="Verdana" w:cs="Arial"/>
              <w:color w:val="5B9BD5"/>
              <w:sz w:val="14"/>
              <w:szCs w:val="14"/>
              <w:lang w:eastAsia="pl-PL"/>
            </w:rPr>
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</w:r>
        </w:p>
      </w:tc>
    </w:tr>
  </w:tbl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D021E"/>
    <w:rsid w:val="004463B6"/>
    <w:rsid w:val="004F35EF"/>
    <w:rsid w:val="005240C9"/>
    <w:rsid w:val="00597DEE"/>
    <w:rsid w:val="005A54F8"/>
    <w:rsid w:val="005B488A"/>
    <w:rsid w:val="005C0EEB"/>
    <w:rsid w:val="005F7BAA"/>
    <w:rsid w:val="006E459C"/>
    <w:rsid w:val="007B2639"/>
    <w:rsid w:val="00867057"/>
    <w:rsid w:val="008F1116"/>
    <w:rsid w:val="008F13F6"/>
    <w:rsid w:val="009267B7"/>
    <w:rsid w:val="00997054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2022-07-26T13:38:00Z</cp:lastPrinted>
  <dcterms:created xsi:type="dcterms:W3CDTF">2022-07-26T13:38:00Z</dcterms:created>
  <dcterms:modified xsi:type="dcterms:W3CDTF">2022-07-26T13:38:00Z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