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347DA5" w:rsidP="002061B2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658B7DF4" wp14:editId="4AC5258B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347DA5" w:rsidRDefault="00C10B27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C10B27">
      <w:rPr>
        <w:rFonts w:ascii="Arial" w:hAnsi="Arial" w:cs="Arial"/>
        <w:sz w:val="20"/>
      </w:rPr>
      <w:t>2576</w:t>
    </w:r>
    <w:r w:rsidR="00E172DD">
      <w:rPr>
        <w:rFonts w:ascii="Arial" w:hAnsi="Arial" w:cs="Arial"/>
        <w:sz w:val="20"/>
      </w:rPr>
      <w:t xml:space="preserve">/D/22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2FD9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17</cp:revision>
  <cp:lastPrinted>2019-12-30T09:25:00Z</cp:lastPrinted>
  <dcterms:created xsi:type="dcterms:W3CDTF">2020-05-11T10:49:00Z</dcterms:created>
  <dcterms:modified xsi:type="dcterms:W3CDTF">2022-07-14T08:44:00Z</dcterms:modified>
</cp:coreProperties>
</file>