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bookmarkStart w:id="0" w:name="_GoBack"/>
      <w:bookmarkEnd w:id="0"/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0F3B87" w:rsidRPr="000F3B87">
        <w:rPr>
          <w:rFonts w:ascii="Georgia" w:hAnsi="Georgia"/>
          <w:b/>
          <w:sz w:val="22"/>
          <w:szCs w:val="22"/>
        </w:rPr>
        <w:t>NZ/52/D/P/A/2022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0F3B87" w:rsidRPr="000F3B87">
        <w:rPr>
          <w:rFonts w:ascii="Georgia" w:hAnsi="Georgia"/>
          <w:b/>
          <w:sz w:val="22"/>
          <w:szCs w:val="22"/>
        </w:rPr>
        <w:t>Tryb podstawowy bez negocjacji - art. 275 pkt. 1 ustawy Pzp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0F3B87" w:rsidRPr="000F3B87">
        <w:rPr>
          <w:rFonts w:ascii="Georgia" w:hAnsi="Georgia"/>
          <w:b/>
          <w:sz w:val="22"/>
          <w:szCs w:val="22"/>
        </w:rPr>
        <w:t>Dostawy odzieży medycznej i obuwia operacyjnego w 2 zadaniach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5EA" w:rsidRDefault="009635EA" w:rsidP="000D34A4">
      <w:r>
        <w:separator/>
      </w:r>
    </w:p>
  </w:endnote>
  <w:endnote w:type="continuationSeparator" w:id="0">
    <w:p w:rsidR="009635EA" w:rsidRDefault="009635EA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F3B8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F3B8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630AD1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B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B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0F3B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5EA" w:rsidRDefault="009635EA" w:rsidP="000D34A4">
      <w:r>
        <w:separator/>
      </w:r>
    </w:p>
  </w:footnote>
  <w:footnote w:type="continuationSeparator" w:id="0">
    <w:p w:rsidR="009635EA" w:rsidRDefault="009635EA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0F3B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0F3B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0F3B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5EA"/>
    <w:rsid w:val="000523A0"/>
    <w:rsid w:val="000D34A4"/>
    <w:rsid w:val="000F3B87"/>
    <w:rsid w:val="001E5B88"/>
    <w:rsid w:val="0029098D"/>
    <w:rsid w:val="00524F1F"/>
    <w:rsid w:val="005418B6"/>
    <w:rsid w:val="0062674F"/>
    <w:rsid w:val="006757E5"/>
    <w:rsid w:val="00703647"/>
    <w:rsid w:val="007B1D9F"/>
    <w:rsid w:val="009635EA"/>
    <w:rsid w:val="00B226F2"/>
    <w:rsid w:val="00E6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77B8CE-48CA-4B12-9567-5D1106C86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Alicja Więcek</cp:lastModifiedBy>
  <cp:revision>2</cp:revision>
  <dcterms:created xsi:type="dcterms:W3CDTF">2022-07-25T06:47:00Z</dcterms:created>
  <dcterms:modified xsi:type="dcterms:W3CDTF">2022-07-25T06:47:00Z</dcterms:modified>
</cp:coreProperties>
</file>