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6E9C5" w14:textId="77777777" w:rsidR="005C0930" w:rsidRDefault="000704A5" w:rsidP="005C0930">
      <w:pPr>
        <w:spacing w:after="240"/>
        <w:jc w:val="right"/>
        <w:rPr>
          <w:sz w:val="22"/>
          <w:szCs w:val="22"/>
        </w:rPr>
      </w:pPr>
      <w:r w:rsidRPr="000704A5">
        <w:rPr>
          <w:sz w:val="22"/>
          <w:szCs w:val="22"/>
        </w:rPr>
        <w:t>Poznań</w:t>
      </w:r>
      <w:r w:rsidR="005C0930" w:rsidRPr="00D91931">
        <w:rPr>
          <w:sz w:val="22"/>
          <w:szCs w:val="22"/>
        </w:rPr>
        <w:t xml:space="preserve"> dnia: </w:t>
      </w:r>
      <w:r w:rsidRPr="000704A5">
        <w:rPr>
          <w:sz w:val="22"/>
          <w:szCs w:val="22"/>
        </w:rPr>
        <w:t>2022-07-28</w:t>
      </w:r>
    </w:p>
    <w:p w14:paraId="6264E3BA" w14:textId="77777777" w:rsidR="000704A5" w:rsidRPr="000704A5" w:rsidRDefault="000704A5" w:rsidP="005C0930">
      <w:pPr>
        <w:rPr>
          <w:b/>
          <w:bCs/>
          <w:sz w:val="22"/>
          <w:szCs w:val="22"/>
        </w:rPr>
      </w:pPr>
      <w:r w:rsidRPr="000704A5">
        <w:rPr>
          <w:b/>
          <w:bCs/>
          <w:sz w:val="22"/>
          <w:szCs w:val="22"/>
        </w:rPr>
        <w:t>Szpital Wojewódzki w Poznaniu</w:t>
      </w:r>
    </w:p>
    <w:p w14:paraId="53815187" w14:textId="77777777" w:rsidR="005C0930" w:rsidRPr="00D91931" w:rsidRDefault="000704A5" w:rsidP="005C0930">
      <w:pPr>
        <w:rPr>
          <w:b/>
          <w:bCs/>
          <w:sz w:val="22"/>
          <w:szCs w:val="22"/>
        </w:rPr>
      </w:pPr>
      <w:r w:rsidRPr="000704A5">
        <w:rPr>
          <w:b/>
          <w:bCs/>
          <w:sz w:val="22"/>
          <w:szCs w:val="22"/>
        </w:rPr>
        <w:t>Dział Zamówień Publicznych</w:t>
      </w:r>
    </w:p>
    <w:p w14:paraId="232184A8" w14:textId="5325CA85" w:rsidR="005C0930" w:rsidRPr="00BD5546" w:rsidRDefault="00977163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704A5" w:rsidRPr="000704A5">
        <w:rPr>
          <w:sz w:val="22"/>
          <w:szCs w:val="22"/>
        </w:rPr>
        <w:t>Juraszów</w:t>
      </w:r>
      <w:r w:rsidR="005C0930" w:rsidRPr="00BD5546">
        <w:rPr>
          <w:sz w:val="22"/>
          <w:szCs w:val="22"/>
        </w:rPr>
        <w:t xml:space="preserve"> </w:t>
      </w:r>
      <w:r w:rsidR="000704A5" w:rsidRPr="000704A5">
        <w:rPr>
          <w:sz w:val="22"/>
          <w:szCs w:val="22"/>
        </w:rPr>
        <w:t>7/19</w:t>
      </w:r>
    </w:p>
    <w:p w14:paraId="57EAE7FD" w14:textId="77777777" w:rsidR="005C0930" w:rsidRPr="00BD5546" w:rsidRDefault="000704A5" w:rsidP="005C0930">
      <w:pPr>
        <w:rPr>
          <w:sz w:val="22"/>
          <w:szCs w:val="22"/>
        </w:rPr>
      </w:pPr>
      <w:r w:rsidRPr="000704A5">
        <w:rPr>
          <w:sz w:val="22"/>
          <w:szCs w:val="22"/>
        </w:rPr>
        <w:t>60-479</w:t>
      </w:r>
      <w:r w:rsidR="005C0930" w:rsidRPr="00BD5546">
        <w:rPr>
          <w:sz w:val="22"/>
          <w:szCs w:val="22"/>
        </w:rPr>
        <w:t xml:space="preserve"> </w:t>
      </w:r>
      <w:r w:rsidRPr="000704A5">
        <w:rPr>
          <w:sz w:val="22"/>
          <w:szCs w:val="22"/>
        </w:rPr>
        <w:t>Poznań</w:t>
      </w:r>
    </w:p>
    <w:p w14:paraId="1C7066DC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26D6C6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0A1D08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0704A5" w:rsidRPr="000704A5">
        <w:rPr>
          <w:b/>
          <w:sz w:val="22"/>
          <w:szCs w:val="22"/>
        </w:rPr>
        <w:t>SZW/DZP/41/2022</w:t>
      </w:r>
      <w:r w:rsidR="005C0930" w:rsidRPr="00D91931">
        <w:rPr>
          <w:sz w:val="22"/>
          <w:szCs w:val="22"/>
        </w:rPr>
        <w:tab/>
        <w:t xml:space="preserve"> </w:t>
      </w:r>
    </w:p>
    <w:p w14:paraId="0F08911A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B35A13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9937D9E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A46F3C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023FC1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5454A6A1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894E52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048E85D8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6AB17214" w14:textId="08691ADF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704A5" w:rsidRPr="000704A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0704A5" w:rsidRPr="000704A5">
        <w:rPr>
          <w:b/>
          <w:bCs/>
          <w:sz w:val="22"/>
          <w:szCs w:val="22"/>
        </w:rPr>
        <w:t xml:space="preserve">Wyroby medyczne specjalistyczne dla Pracowni Kardiologii Inwazyjnej </w:t>
      </w:r>
      <w:r w:rsidR="00977163">
        <w:rPr>
          <w:b/>
          <w:bCs/>
          <w:sz w:val="22"/>
          <w:szCs w:val="22"/>
        </w:rPr>
        <w:br/>
      </w:r>
      <w:r w:rsidR="000704A5" w:rsidRPr="000704A5">
        <w:rPr>
          <w:b/>
          <w:bCs/>
          <w:sz w:val="22"/>
          <w:szCs w:val="22"/>
        </w:rPr>
        <w:t>oraz Elektroterapii i Elektrostymulacji Serca (powtórzenie)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704A5" w:rsidRPr="000704A5">
        <w:rPr>
          <w:b/>
          <w:sz w:val="22"/>
          <w:szCs w:val="22"/>
        </w:rPr>
        <w:t>SZW/DZP/41/2022</w:t>
      </w:r>
    </w:p>
    <w:p w14:paraId="34725577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214574CC" w14:textId="77777777" w:rsidR="000704A5" w:rsidRPr="000704A5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0704A5" w:rsidRPr="000704A5">
        <w:rPr>
          <w:b/>
          <w:sz w:val="22"/>
          <w:szCs w:val="22"/>
        </w:rPr>
        <w:t>Szpital Wojewódzki w Poznaniu</w:t>
      </w:r>
    </w:p>
    <w:p w14:paraId="009E834A" w14:textId="50EFE820" w:rsidR="00EF1037" w:rsidRDefault="000704A5">
      <w:pPr>
        <w:spacing w:before="120" w:after="120" w:line="360" w:lineRule="auto"/>
        <w:jc w:val="both"/>
        <w:rPr>
          <w:sz w:val="22"/>
          <w:szCs w:val="22"/>
        </w:rPr>
      </w:pPr>
      <w:r w:rsidRPr="000704A5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Pr="000704A5">
        <w:rPr>
          <w:sz w:val="22"/>
          <w:szCs w:val="22"/>
        </w:rPr>
        <w:t>(t.j. Dz.U. z 2021r. poz. 1129 z późn.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</w:t>
      </w:r>
      <w:r w:rsidR="00977163">
        <w:rPr>
          <w:sz w:val="22"/>
          <w:szCs w:val="22"/>
        </w:rPr>
        <w:br/>
      </w:r>
      <w:r w:rsidR="00EB3650">
        <w:rPr>
          <w:sz w:val="22"/>
          <w:szCs w:val="22"/>
        </w:rPr>
        <w:t xml:space="preserve">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1EA8F1F6" w14:textId="3B27F575" w:rsidR="00977163" w:rsidRDefault="00977163" w:rsidP="00977163">
      <w:pPr>
        <w:numPr>
          <w:ilvl w:val="0"/>
          <w:numId w:val="2"/>
        </w:num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Modyfikacji formularza asortymentowo – cenowego stanowiącego załącznik nr 2 do SWZ / załącznik nr 1 do umowy (zmiany zaznaczono na kolor czerwony)</w:t>
      </w:r>
    </w:p>
    <w:p w14:paraId="070050B1" w14:textId="007E9C05" w:rsidR="00977163" w:rsidRDefault="00977163" w:rsidP="00977163">
      <w:pPr>
        <w:numPr>
          <w:ilvl w:val="0"/>
          <w:numId w:val="2"/>
        </w:num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Wzoru umowy stanowiącego załącznik nr 5 do SWZ</w:t>
      </w:r>
    </w:p>
    <w:p w14:paraId="14342CC8" w14:textId="4E2823E2" w:rsidR="00711A37" w:rsidRPr="005C0930" w:rsidRDefault="00711A37" w:rsidP="00711A37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składania i otwarcia ofert pozostaje bez zmian, tj. zgodnie z ogłoszeniem o zamówieniu </w:t>
      </w:r>
      <w:r>
        <w:rPr>
          <w:sz w:val="22"/>
          <w:szCs w:val="22"/>
        </w:rPr>
        <w:br/>
        <w:t>nr 2022/S 133-378500 z dnia 13.07.2022 r.</w:t>
      </w:r>
    </w:p>
    <w:p w14:paraId="3B6B1226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22BE5C37" w14:textId="77777777" w:rsidR="00977163" w:rsidRPr="00977163" w:rsidRDefault="00977163" w:rsidP="00977163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977163">
        <w:rPr>
          <w:i/>
          <w:sz w:val="22"/>
          <w:szCs w:val="22"/>
        </w:rPr>
        <w:t>Zamawiający</w:t>
      </w:r>
    </w:p>
    <w:p w14:paraId="7BE467B8" w14:textId="77777777" w:rsidR="00977163" w:rsidRPr="00977163" w:rsidRDefault="00977163" w:rsidP="00977163">
      <w:pPr>
        <w:ind w:firstLine="425"/>
        <w:jc w:val="center"/>
        <w:rPr>
          <w:sz w:val="22"/>
          <w:szCs w:val="22"/>
        </w:rPr>
      </w:pPr>
      <w:r w:rsidRPr="00977163">
        <w:rPr>
          <w:sz w:val="22"/>
          <w:szCs w:val="22"/>
        </w:rPr>
        <w:t xml:space="preserve">                                                            /-/ Dyrektor Szpitala Wojewódzkiego </w:t>
      </w:r>
    </w:p>
    <w:p w14:paraId="046BF176" w14:textId="77777777" w:rsidR="00977163" w:rsidRPr="00977163" w:rsidRDefault="00977163" w:rsidP="00977163">
      <w:pPr>
        <w:ind w:firstLine="425"/>
        <w:jc w:val="center"/>
        <w:rPr>
          <w:sz w:val="22"/>
          <w:szCs w:val="22"/>
        </w:rPr>
      </w:pPr>
      <w:r w:rsidRPr="00977163">
        <w:rPr>
          <w:sz w:val="22"/>
          <w:szCs w:val="22"/>
        </w:rPr>
        <w:t xml:space="preserve">                                                          w Poznaniu</w:t>
      </w:r>
    </w:p>
    <w:p w14:paraId="3C1AF9D5" w14:textId="77777777" w:rsidR="00977163" w:rsidRPr="00977163" w:rsidRDefault="00977163" w:rsidP="00977163">
      <w:pPr>
        <w:ind w:firstLine="425"/>
        <w:jc w:val="center"/>
        <w:rPr>
          <w:sz w:val="22"/>
          <w:szCs w:val="22"/>
        </w:rPr>
      </w:pPr>
      <w:r w:rsidRPr="00977163">
        <w:rPr>
          <w:sz w:val="22"/>
          <w:szCs w:val="22"/>
        </w:rPr>
        <w:t xml:space="preserve">                                                             Piotr Nowicki</w:t>
      </w:r>
    </w:p>
    <w:p w14:paraId="4F1C37F0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356C9BE6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B81BC" w14:textId="77777777" w:rsidR="00850BE5" w:rsidRDefault="00850BE5">
      <w:r>
        <w:separator/>
      </w:r>
    </w:p>
  </w:endnote>
  <w:endnote w:type="continuationSeparator" w:id="0">
    <w:p w14:paraId="3958B2F4" w14:textId="77777777" w:rsidR="00850BE5" w:rsidRDefault="00850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3562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EBF97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F9C2A" w14:textId="77777777" w:rsidR="00EF1037" w:rsidRDefault="00711A37">
    <w:pPr>
      <w:pStyle w:val="Stopka"/>
      <w:tabs>
        <w:tab w:val="clear" w:pos="4536"/>
      </w:tabs>
      <w:jc w:val="center"/>
    </w:pPr>
    <w:r>
      <w:rPr>
        <w:noProof/>
      </w:rPr>
      <w:pict w14:anchorId="6A82B7A0">
        <v:line id="_x0000_s1025" style="position:absolute;left:0;text-align:left;z-index:251657728" from="-3.85pt,7.55pt" to="455.15pt,7.55pt"/>
      </w:pict>
    </w:r>
  </w:p>
  <w:p w14:paraId="2436C08A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3853A55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022D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24E18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EDC373" w14:textId="77777777" w:rsidR="00EF1037" w:rsidRDefault="00EF1037">
    <w:pPr>
      <w:pStyle w:val="Stopka"/>
      <w:tabs>
        <w:tab w:val="clear" w:pos="4536"/>
        <w:tab w:val="left" w:pos="6237"/>
      </w:tabs>
    </w:pPr>
  </w:p>
  <w:p w14:paraId="256FFBD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1D837" w14:textId="77777777" w:rsidR="00850BE5" w:rsidRDefault="00850BE5">
      <w:r>
        <w:separator/>
      </w:r>
    </w:p>
  </w:footnote>
  <w:footnote w:type="continuationSeparator" w:id="0">
    <w:p w14:paraId="6834818B" w14:textId="77777777" w:rsidR="00850BE5" w:rsidRDefault="00850B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38353" w14:textId="77777777" w:rsidR="000704A5" w:rsidRDefault="000704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F3BA0" w14:textId="77777777" w:rsidR="000704A5" w:rsidRDefault="000704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49C48" w14:textId="77777777" w:rsidR="000704A5" w:rsidRDefault="000704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FD651B"/>
    <w:multiLevelType w:val="hybridMultilevel"/>
    <w:tmpl w:val="F350E6CA"/>
    <w:lvl w:ilvl="0" w:tplc="293AE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856F14"/>
    <w:multiLevelType w:val="hybridMultilevel"/>
    <w:tmpl w:val="36525592"/>
    <w:lvl w:ilvl="0" w:tplc="691CF5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190668">
    <w:abstractNumId w:val="0"/>
  </w:num>
  <w:num w:numId="2" w16cid:durableId="8342981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0BE5"/>
    <w:rsid w:val="00057D02"/>
    <w:rsid w:val="000613E0"/>
    <w:rsid w:val="000704A5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11A37"/>
    <w:rsid w:val="00850BE5"/>
    <w:rsid w:val="00854803"/>
    <w:rsid w:val="0087224A"/>
    <w:rsid w:val="009149C3"/>
    <w:rsid w:val="00953AA1"/>
    <w:rsid w:val="0095641D"/>
    <w:rsid w:val="00977163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7DA7E6"/>
  <w15:chartTrackingRefBased/>
  <w15:docId w15:val="{1C411851-C092-45C8-8FA6-7E1A59A55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175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2</cp:revision>
  <cp:lastPrinted>2022-07-28T10:52:00Z</cp:lastPrinted>
  <dcterms:created xsi:type="dcterms:W3CDTF">2022-07-28T10:55:00Z</dcterms:created>
  <dcterms:modified xsi:type="dcterms:W3CDTF">2022-07-28T10:55:00Z</dcterms:modified>
</cp:coreProperties>
</file>