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0668E7" w:rsidRDefault="00A05D9D" w:rsidP="00D336D1">
      <w:pPr>
        <w:jc w:val="right"/>
        <w:rPr>
          <w:rFonts w:ascii="Arial Narrow" w:hAnsi="Arial Narrow"/>
          <w:sz w:val="22"/>
          <w:szCs w:val="22"/>
        </w:rPr>
      </w:pPr>
      <w:r w:rsidRPr="000668E7">
        <w:rPr>
          <w:rFonts w:ascii="Arial Narrow" w:hAnsi="Arial Narrow"/>
          <w:sz w:val="22"/>
          <w:szCs w:val="22"/>
        </w:rPr>
        <w:t>Bydgoszcz</w:t>
      </w:r>
      <w:r w:rsidR="005C0930" w:rsidRPr="000668E7">
        <w:rPr>
          <w:rFonts w:ascii="Arial Narrow" w:hAnsi="Arial Narrow"/>
          <w:sz w:val="22"/>
          <w:szCs w:val="22"/>
        </w:rPr>
        <w:t xml:space="preserve"> dnia: </w:t>
      </w:r>
      <w:r w:rsidRPr="000668E7">
        <w:rPr>
          <w:rFonts w:ascii="Arial Narrow" w:hAnsi="Arial Narrow"/>
          <w:sz w:val="22"/>
          <w:szCs w:val="22"/>
        </w:rPr>
        <w:t>2022-07-2</w:t>
      </w:r>
      <w:r w:rsidR="000668E7">
        <w:rPr>
          <w:rFonts w:ascii="Arial Narrow" w:hAnsi="Arial Narrow"/>
          <w:sz w:val="22"/>
          <w:szCs w:val="22"/>
        </w:rPr>
        <w:t>9</w:t>
      </w:r>
    </w:p>
    <w:p w:rsidR="00047B75" w:rsidRDefault="00047B75" w:rsidP="005C0930">
      <w:pPr>
        <w:rPr>
          <w:rFonts w:ascii="Arial Narrow" w:hAnsi="Arial Narrow"/>
          <w:b/>
          <w:bCs/>
          <w:sz w:val="22"/>
          <w:szCs w:val="22"/>
        </w:rPr>
      </w:pPr>
    </w:p>
    <w:p w:rsidR="00047B75" w:rsidRDefault="00047B75" w:rsidP="005C0930">
      <w:pPr>
        <w:rPr>
          <w:rFonts w:ascii="Arial Narrow" w:hAnsi="Arial Narrow"/>
          <w:b/>
          <w:bCs/>
          <w:sz w:val="22"/>
          <w:szCs w:val="22"/>
        </w:rPr>
      </w:pPr>
    </w:p>
    <w:p w:rsidR="005C0930" w:rsidRPr="000668E7" w:rsidRDefault="00A05D9D" w:rsidP="005C0930">
      <w:pPr>
        <w:rPr>
          <w:rFonts w:ascii="Arial Narrow" w:hAnsi="Arial Narrow"/>
          <w:b/>
          <w:bCs/>
          <w:sz w:val="22"/>
          <w:szCs w:val="22"/>
        </w:rPr>
      </w:pPr>
      <w:r w:rsidRPr="000668E7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0668E7" w:rsidRDefault="00A05D9D" w:rsidP="005C0930">
      <w:pPr>
        <w:rPr>
          <w:rFonts w:ascii="Arial Narrow" w:hAnsi="Arial Narrow"/>
          <w:sz w:val="22"/>
          <w:szCs w:val="22"/>
        </w:rPr>
      </w:pPr>
      <w:r w:rsidRPr="000668E7">
        <w:rPr>
          <w:rFonts w:ascii="Arial Narrow" w:hAnsi="Arial Narrow"/>
          <w:sz w:val="22"/>
          <w:szCs w:val="22"/>
        </w:rPr>
        <w:t>Powstańców Warszawy</w:t>
      </w:r>
      <w:r w:rsidR="005C0930" w:rsidRPr="000668E7">
        <w:rPr>
          <w:rFonts w:ascii="Arial Narrow" w:hAnsi="Arial Narrow"/>
          <w:sz w:val="22"/>
          <w:szCs w:val="22"/>
        </w:rPr>
        <w:t xml:space="preserve"> </w:t>
      </w:r>
      <w:r w:rsidRPr="000668E7">
        <w:rPr>
          <w:rFonts w:ascii="Arial Narrow" w:hAnsi="Arial Narrow"/>
          <w:sz w:val="22"/>
          <w:szCs w:val="22"/>
        </w:rPr>
        <w:t>5</w:t>
      </w:r>
    </w:p>
    <w:p w:rsidR="005C0930" w:rsidRPr="000668E7" w:rsidRDefault="00A05D9D" w:rsidP="005C0930">
      <w:pPr>
        <w:rPr>
          <w:rFonts w:ascii="Arial Narrow" w:hAnsi="Arial Narrow"/>
          <w:sz w:val="22"/>
          <w:szCs w:val="22"/>
        </w:rPr>
      </w:pPr>
      <w:r w:rsidRPr="000668E7">
        <w:rPr>
          <w:rFonts w:ascii="Arial Narrow" w:hAnsi="Arial Narrow"/>
          <w:sz w:val="22"/>
          <w:szCs w:val="22"/>
        </w:rPr>
        <w:t>85-681</w:t>
      </w:r>
      <w:r w:rsidR="005C0930" w:rsidRPr="000668E7">
        <w:rPr>
          <w:rFonts w:ascii="Arial Narrow" w:hAnsi="Arial Narrow"/>
          <w:sz w:val="22"/>
          <w:szCs w:val="22"/>
        </w:rPr>
        <w:t xml:space="preserve"> </w:t>
      </w:r>
      <w:r w:rsidRPr="000668E7">
        <w:rPr>
          <w:rFonts w:ascii="Arial Narrow" w:hAnsi="Arial Narrow"/>
          <w:sz w:val="22"/>
          <w:szCs w:val="22"/>
        </w:rPr>
        <w:t>Bydgoszcz</w:t>
      </w:r>
    </w:p>
    <w:p w:rsidR="005C0930" w:rsidRPr="000668E7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0668E7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0668E7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0668E7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47B75" w:rsidRDefault="00047B75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</w:p>
    <w:p w:rsidR="000668E7" w:rsidRDefault="00B26D41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0668E7">
        <w:rPr>
          <w:rFonts w:ascii="Arial Narrow" w:hAnsi="Arial Narrow"/>
          <w:sz w:val="22"/>
          <w:szCs w:val="22"/>
        </w:rPr>
        <w:t xml:space="preserve">Sygnatura: </w:t>
      </w:r>
      <w:r w:rsidR="00A05D9D" w:rsidRPr="000668E7">
        <w:rPr>
          <w:rFonts w:ascii="Arial Narrow" w:hAnsi="Arial Narrow"/>
          <w:b/>
          <w:sz w:val="22"/>
          <w:szCs w:val="22"/>
        </w:rPr>
        <w:t>92/2022</w:t>
      </w:r>
    </w:p>
    <w:p w:rsidR="00047B75" w:rsidRDefault="00047B75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</w:p>
    <w:p w:rsidR="005C0930" w:rsidRPr="000668E7" w:rsidRDefault="000668E7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Pismo nr:</w:t>
      </w:r>
      <w:r w:rsidR="00F03C2F">
        <w:rPr>
          <w:rFonts w:ascii="Arial Narrow" w:hAnsi="Arial Narrow"/>
          <w:b/>
          <w:sz w:val="22"/>
          <w:szCs w:val="22"/>
        </w:rPr>
        <w:t xml:space="preserve"> 6240/2022</w:t>
      </w:r>
      <w:r w:rsidR="005C0930" w:rsidRPr="000668E7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0668E7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0668E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0668E7">
        <w:rPr>
          <w:rFonts w:ascii="Arial Narrow" w:hAnsi="Arial Narrow"/>
          <w:b/>
          <w:sz w:val="22"/>
          <w:szCs w:val="22"/>
        </w:rPr>
        <w:t>WYKONAWCY</w:t>
      </w:r>
    </w:p>
    <w:p w:rsidR="005C0930" w:rsidRPr="000668E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0668E7">
        <w:rPr>
          <w:rFonts w:ascii="Arial Narrow" w:hAnsi="Arial Narrow"/>
          <w:sz w:val="22"/>
          <w:szCs w:val="22"/>
        </w:rPr>
        <w:t>ubiegający</w:t>
      </w:r>
      <w:proofErr w:type="gramEnd"/>
      <w:r w:rsidRPr="000668E7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047B75" w:rsidRPr="000668E7" w:rsidRDefault="00047B75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0668E7" w:rsidRDefault="00EF1037">
      <w:pPr>
        <w:pStyle w:val="Nagwek1"/>
        <w:jc w:val="center"/>
        <w:rPr>
          <w:rFonts w:ascii="Arial Narrow" w:hAnsi="Arial Narrow"/>
        </w:rPr>
      </w:pPr>
      <w:r w:rsidRPr="000668E7">
        <w:rPr>
          <w:rFonts w:ascii="Arial Narrow" w:hAnsi="Arial Narrow"/>
        </w:rPr>
        <w:t>P O W I A D O M I E N I E</w:t>
      </w:r>
    </w:p>
    <w:p w:rsidR="00EF1037" w:rsidRPr="000668E7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proofErr w:type="gramStart"/>
      <w:r w:rsidRPr="000668E7">
        <w:rPr>
          <w:rFonts w:ascii="Arial Narrow" w:hAnsi="Arial Narrow"/>
        </w:rPr>
        <w:t>o</w:t>
      </w:r>
      <w:proofErr w:type="gramEnd"/>
      <w:r w:rsidRPr="000668E7">
        <w:rPr>
          <w:rFonts w:ascii="Arial Narrow" w:hAnsi="Arial Narrow"/>
        </w:rPr>
        <w:t xml:space="preserve"> zmianach SWZ</w:t>
      </w:r>
    </w:p>
    <w:p w:rsidR="00EF1037" w:rsidRPr="000668E7" w:rsidRDefault="005C0930" w:rsidP="00047B75">
      <w:pPr>
        <w:spacing w:before="120" w:after="120" w:line="360" w:lineRule="auto"/>
        <w:jc w:val="both"/>
        <w:rPr>
          <w:rFonts w:ascii="Arial Narrow" w:hAnsi="Arial Narrow"/>
          <w:iCs/>
          <w:sz w:val="24"/>
        </w:rPr>
      </w:pPr>
      <w:r w:rsidRPr="000668E7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A05D9D" w:rsidRPr="000668E7">
        <w:rPr>
          <w:rFonts w:ascii="Arial Narrow" w:hAnsi="Arial Narrow"/>
          <w:sz w:val="22"/>
          <w:szCs w:val="22"/>
        </w:rPr>
        <w:t>przetarg</w:t>
      </w:r>
      <w:r w:rsidR="000668E7">
        <w:rPr>
          <w:rFonts w:ascii="Arial Narrow" w:hAnsi="Arial Narrow"/>
          <w:sz w:val="22"/>
          <w:szCs w:val="22"/>
        </w:rPr>
        <w:t>u</w:t>
      </w:r>
      <w:r w:rsidR="00A05D9D" w:rsidRPr="000668E7">
        <w:rPr>
          <w:rFonts w:ascii="Arial Narrow" w:hAnsi="Arial Narrow"/>
          <w:sz w:val="22"/>
          <w:szCs w:val="22"/>
        </w:rPr>
        <w:t xml:space="preserve"> nieograniczon</w:t>
      </w:r>
      <w:r w:rsidR="000668E7">
        <w:rPr>
          <w:rFonts w:ascii="Arial Narrow" w:hAnsi="Arial Narrow"/>
          <w:sz w:val="22"/>
          <w:szCs w:val="22"/>
        </w:rPr>
        <w:t>ego</w:t>
      </w:r>
      <w:r w:rsidRPr="000668E7">
        <w:rPr>
          <w:rFonts w:ascii="Arial Narrow" w:hAnsi="Arial Narrow"/>
          <w:b/>
          <w:sz w:val="22"/>
          <w:szCs w:val="22"/>
        </w:rPr>
        <w:t xml:space="preserve"> </w:t>
      </w:r>
      <w:r w:rsidRPr="000668E7">
        <w:rPr>
          <w:rFonts w:ascii="Arial Narrow" w:hAnsi="Arial Narrow"/>
          <w:bCs/>
          <w:sz w:val="22"/>
          <w:szCs w:val="22"/>
        </w:rPr>
        <w:t>na</w:t>
      </w:r>
      <w:r w:rsidRPr="000668E7">
        <w:rPr>
          <w:rFonts w:ascii="Arial Narrow" w:hAnsi="Arial Narrow"/>
          <w:b/>
          <w:sz w:val="22"/>
          <w:szCs w:val="22"/>
        </w:rPr>
        <w:t xml:space="preserve"> </w:t>
      </w:r>
      <w:r w:rsidRPr="000668E7">
        <w:rPr>
          <w:rFonts w:ascii="Arial Narrow" w:hAnsi="Arial Narrow"/>
          <w:bCs/>
          <w:sz w:val="22"/>
          <w:szCs w:val="22"/>
        </w:rPr>
        <w:t>”</w:t>
      </w:r>
      <w:r w:rsidR="00A05D9D" w:rsidRPr="000668E7">
        <w:rPr>
          <w:rFonts w:ascii="Arial Narrow" w:hAnsi="Arial Narrow"/>
          <w:b/>
          <w:bCs/>
          <w:sz w:val="22"/>
          <w:szCs w:val="22"/>
        </w:rPr>
        <w:t>Dostawa aparatu do amplifikacji DNA metodą PCR w czasie rzeczywistym (PQPCR</w:t>
      </w:r>
      <w:proofErr w:type="gramStart"/>
      <w:r w:rsidR="00A05D9D" w:rsidRPr="000668E7">
        <w:rPr>
          <w:rFonts w:ascii="Arial Narrow" w:hAnsi="Arial Narrow"/>
          <w:b/>
          <w:bCs/>
          <w:sz w:val="22"/>
          <w:szCs w:val="22"/>
        </w:rPr>
        <w:t>)</w:t>
      </w:r>
      <w:r w:rsidRPr="000668E7">
        <w:rPr>
          <w:rFonts w:ascii="Arial Narrow" w:hAnsi="Arial Narrow"/>
          <w:bCs/>
          <w:sz w:val="22"/>
          <w:szCs w:val="22"/>
        </w:rPr>
        <w:t>”</w:t>
      </w:r>
      <w:r w:rsidRPr="000668E7">
        <w:rPr>
          <w:rFonts w:ascii="Arial Narrow" w:hAnsi="Arial Narrow"/>
          <w:b/>
          <w:sz w:val="22"/>
          <w:szCs w:val="22"/>
        </w:rPr>
        <w:t xml:space="preserve"> </w:t>
      </w:r>
      <w:r w:rsidRPr="000668E7">
        <w:rPr>
          <w:rFonts w:ascii="Arial Narrow" w:hAnsi="Arial Narrow"/>
          <w:bCs/>
          <w:sz w:val="22"/>
          <w:szCs w:val="22"/>
        </w:rPr>
        <w:t>– znak</w:t>
      </w:r>
      <w:proofErr w:type="gramEnd"/>
      <w:r w:rsidRPr="000668E7">
        <w:rPr>
          <w:rFonts w:ascii="Arial Narrow" w:hAnsi="Arial Narrow"/>
          <w:bCs/>
          <w:sz w:val="22"/>
          <w:szCs w:val="22"/>
        </w:rPr>
        <w:t xml:space="preserve"> sprawy</w:t>
      </w:r>
      <w:r w:rsidRPr="000668E7">
        <w:rPr>
          <w:rFonts w:ascii="Arial Narrow" w:hAnsi="Arial Narrow"/>
          <w:b/>
          <w:sz w:val="22"/>
          <w:szCs w:val="22"/>
        </w:rPr>
        <w:t xml:space="preserve"> </w:t>
      </w:r>
      <w:r w:rsidR="00A05D9D" w:rsidRPr="000668E7">
        <w:rPr>
          <w:rFonts w:ascii="Arial Narrow" w:hAnsi="Arial Narrow"/>
          <w:b/>
          <w:sz w:val="22"/>
          <w:szCs w:val="22"/>
        </w:rPr>
        <w:t>92/2022</w:t>
      </w:r>
      <w:r w:rsidRPr="000668E7">
        <w:rPr>
          <w:rFonts w:ascii="Arial Narrow" w:hAnsi="Arial Narrow"/>
          <w:b/>
          <w:sz w:val="22"/>
          <w:szCs w:val="22"/>
        </w:rPr>
        <w:t>.</w:t>
      </w:r>
    </w:p>
    <w:p w:rsidR="00EF1037" w:rsidRDefault="005C0930" w:rsidP="00047B75">
      <w:pPr>
        <w:spacing w:before="120" w:after="240" w:line="360" w:lineRule="auto"/>
        <w:jc w:val="both"/>
        <w:rPr>
          <w:rFonts w:ascii="Arial Narrow" w:hAnsi="Arial Narrow"/>
          <w:sz w:val="22"/>
          <w:szCs w:val="22"/>
        </w:rPr>
      </w:pPr>
      <w:r w:rsidRPr="000668E7">
        <w:rPr>
          <w:rFonts w:ascii="Arial Narrow" w:hAnsi="Arial Narrow"/>
          <w:sz w:val="22"/>
          <w:szCs w:val="22"/>
        </w:rPr>
        <w:t xml:space="preserve">Zamawiający, </w:t>
      </w:r>
      <w:r w:rsidR="00A05D9D" w:rsidRPr="000668E7">
        <w:rPr>
          <w:rFonts w:ascii="Arial Narrow" w:hAnsi="Arial Narrow"/>
          <w:b/>
          <w:sz w:val="22"/>
          <w:szCs w:val="22"/>
        </w:rPr>
        <w:t>10WSzKzP SPZOZ</w:t>
      </w:r>
      <w:r w:rsidRPr="000668E7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A05D9D" w:rsidRPr="000668E7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A05D9D" w:rsidRPr="000668E7">
        <w:rPr>
          <w:rFonts w:ascii="Arial Narrow" w:hAnsi="Arial Narrow"/>
          <w:sz w:val="22"/>
          <w:szCs w:val="22"/>
        </w:rPr>
        <w:t>z</w:t>
      </w:r>
      <w:proofErr w:type="gramEnd"/>
      <w:r w:rsidR="00A05D9D" w:rsidRPr="000668E7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A05D9D" w:rsidRPr="000668E7">
        <w:rPr>
          <w:rFonts w:ascii="Arial Narrow" w:hAnsi="Arial Narrow"/>
          <w:sz w:val="22"/>
          <w:szCs w:val="22"/>
        </w:rPr>
        <w:t>zm</w:t>
      </w:r>
      <w:proofErr w:type="gramEnd"/>
      <w:r w:rsidR="00A05D9D" w:rsidRPr="000668E7">
        <w:rPr>
          <w:rFonts w:ascii="Arial Narrow" w:hAnsi="Arial Narrow"/>
          <w:sz w:val="22"/>
          <w:szCs w:val="22"/>
        </w:rPr>
        <w:t>.)</w:t>
      </w:r>
      <w:r w:rsidRPr="000668E7">
        <w:rPr>
          <w:rFonts w:ascii="Arial Narrow" w:hAnsi="Arial Narrow"/>
          <w:sz w:val="22"/>
          <w:szCs w:val="22"/>
        </w:rPr>
        <w:t xml:space="preserve">, </w:t>
      </w:r>
      <w:r w:rsidR="00EB3650" w:rsidRPr="000668E7">
        <w:rPr>
          <w:rFonts w:ascii="Arial Narrow" w:hAnsi="Arial Narrow"/>
          <w:sz w:val="22"/>
          <w:szCs w:val="22"/>
        </w:rPr>
        <w:t xml:space="preserve">informuje o </w:t>
      </w:r>
      <w:r w:rsidRPr="000668E7">
        <w:rPr>
          <w:rFonts w:ascii="Arial Narrow" w:hAnsi="Arial Narrow"/>
          <w:sz w:val="22"/>
          <w:szCs w:val="22"/>
        </w:rPr>
        <w:t>dokon</w:t>
      </w:r>
      <w:r w:rsidR="00EB3650" w:rsidRPr="000668E7">
        <w:rPr>
          <w:rFonts w:ascii="Arial Narrow" w:hAnsi="Arial Narrow"/>
          <w:sz w:val="22"/>
          <w:szCs w:val="22"/>
        </w:rPr>
        <w:t>aniu</w:t>
      </w:r>
      <w:r w:rsidRPr="000668E7">
        <w:rPr>
          <w:rFonts w:ascii="Arial Narrow" w:hAnsi="Arial Narrow"/>
          <w:sz w:val="22"/>
          <w:szCs w:val="22"/>
        </w:rPr>
        <w:t xml:space="preserve"> </w:t>
      </w:r>
      <w:r w:rsidR="00460DC4" w:rsidRPr="000668E7">
        <w:rPr>
          <w:rFonts w:ascii="Arial Narrow" w:hAnsi="Arial Narrow"/>
          <w:sz w:val="22"/>
          <w:szCs w:val="22"/>
        </w:rPr>
        <w:t>zmian</w:t>
      </w:r>
      <w:r w:rsidRPr="000668E7">
        <w:rPr>
          <w:rFonts w:ascii="Arial Narrow" w:hAnsi="Arial Narrow"/>
          <w:sz w:val="22"/>
          <w:szCs w:val="22"/>
        </w:rPr>
        <w:t xml:space="preserve"> w z</w:t>
      </w:r>
      <w:r w:rsidR="00460DC4" w:rsidRPr="000668E7">
        <w:rPr>
          <w:rFonts w:ascii="Arial Narrow" w:hAnsi="Arial Narrow"/>
          <w:sz w:val="22"/>
          <w:szCs w:val="22"/>
        </w:rPr>
        <w:t>apis</w:t>
      </w:r>
      <w:r w:rsidRPr="000668E7">
        <w:rPr>
          <w:rFonts w:ascii="Arial Narrow" w:hAnsi="Arial Narrow"/>
          <w:sz w:val="22"/>
          <w:szCs w:val="22"/>
        </w:rPr>
        <w:t>ach</w:t>
      </w:r>
      <w:r w:rsidR="00460DC4" w:rsidRPr="000668E7">
        <w:rPr>
          <w:rFonts w:ascii="Arial Narrow" w:hAnsi="Arial Narrow"/>
          <w:sz w:val="22"/>
          <w:szCs w:val="22"/>
        </w:rPr>
        <w:t xml:space="preserve"> </w:t>
      </w:r>
      <w:r w:rsidRPr="000668E7">
        <w:rPr>
          <w:rFonts w:ascii="Arial Narrow" w:hAnsi="Arial Narrow"/>
          <w:sz w:val="22"/>
          <w:szCs w:val="22"/>
        </w:rPr>
        <w:t>S</w:t>
      </w:r>
      <w:r w:rsidR="00EF1037" w:rsidRPr="000668E7">
        <w:rPr>
          <w:rFonts w:ascii="Arial Narrow" w:hAnsi="Arial Narrow"/>
          <w:sz w:val="22"/>
          <w:szCs w:val="22"/>
        </w:rPr>
        <w:t>pecyfikacji warunków zamówienia</w:t>
      </w:r>
      <w:r w:rsidR="00460DC4" w:rsidRPr="000668E7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0668E7">
        <w:rPr>
          <w:rFonts w:ascii="Arial Narrow" w:hAnsi="Arial Narrow"/>
          <w:sz w:val="22"/>
          <w:szCs w:val="22"/>
        </w:rPr>
        <w:t>:</w:t>
      </w:r>
    </w:p>
    <w:p w:rsidR="006C3E2E" w:rsidRPr="00E635F0" w:rsidRDefault="006C3E2E" w:rsidP="00047B75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16.2 otrzymuje brzmienie: wadium musi zostać wniesione przed upływem terminu składania ofert, </w:t>
      </w:r>
    </w:p>
    <w:p w:rsidR="006C3E2E" w:rsidRPr="00E635F0" w:rsidRDefault="006C3E2E" w:rsidP="00047B75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tj</w:t>
      </w:r>
      <w:proofErr w:type="gramEnd"/>
      <w:r>
        <w:rPr>
          <w:rFonts w:ascii="Arial Narrow" w:hAnsi="Arial Narrow"/>
          <w:sz w:val="22"/>
          <w:szCs w:val="22"/>
        </w:rPr>
        <w:t>. do dnia 2022-</w:t>
      </w:r>
      <w:r w:rsidR="00B12E6D">
        <w:rPr>
          <w:rFonts w:ascii="Arial Narrow" w:hAnsi="Arial Narrow"/>
          <w:sz w:val="22"/>
          <w:szCs w:val="22"/>
        </w:rPr>
        <w:t>08-08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:rsidR="006C3E2E" w:rsidRPr="00E635F0" w:rsidRDefault="006C3E2E" w:rsidP="00047B75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pieniądzu</w:t>
      </w:r>
      <w:proofErr w:type="gramEnd"/>
      <w:r w:rsidRPr="00E635F0">
        <w:rPr>
          <w:rFonts w:ascii="Arial Narrow" w:hAnsi="Arial Narrow"/>
          <w:sz w:val="22"/>
          <w:szCs w:val="22"/>
        </w:rPr>
        <w:t>;</w:t>
      </w:r>
    </w:p>
    <w:p w:rsidR="006C3E2E" w:rsidRPr="00E635F0" w:rsidRDefault="006C3E2E" w:rsidP="00047B75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bankowych;</w:t>
      </w:r>
    </w:p>
    <w:p w:rsidR="006C3E2E" w:rsidRPr="00E635F0" w:rsidRDefault="006C3E2E" w:rsidP="00047B75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ubezpieczeniowych;</w:t>
      </w:r>
    </w:p>
    <w:p w:rsidR="006C3E2E" w:rsidRPr="00E635F0" w:rsidRDefault="006C3E2E" w:rsidP="00047B75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poręczeniach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udzielanych przez podmioty, o których mowa w art. 6b ust. 5 pkt. 2 ustawy z dnia 9 listopada 2000 r. o utworzeniu Polskiej Agencji Rozwoju Przedsiębiorczości (t.j. Dz. U. </w:t>
      </w:r>
      <w:proofErr w:type="gramStart"/>
      <w:r w:rsidRPr="00E635F0">
        <w:rPr>
          <w:rFonts w:ascii="Arial Narrow" w:hAnsi="Arial Narrow"/>
          <w:sz w:val="22"/>
          <w:szCs w:val="22"/>
        </w:rPr>
        <w:t>z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2020r. poz. 299).</w:t>
      </w:r>
    </w:p>
    <w:p w:rsidR="006C3E2E" w:rsidRPr="00E635F0" w:rsidRDefault="006C3E2E" w:rsidP="006C3E2E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2022-</w:t>
      </w:r>
      <w:r w:rsidR="00B12E6D">
        <w:rPr>
          <w:rFonts w:ascii="Arial Narrow" w:hAnsi="Arial Narrow"/>
          <w:sz w:val="22"/>
          <w:szCs w:val="22"/>
        </w:rPr>
        <w:t>11-05</w:t>
      </w:r>
    </w:p>
    <w:p w:rsidR="00481FF7" w:rsidRDefault="006C3E2E" w:rsidP="006C3E2E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17.1. otrzymuje brzmienie: Wykonawca pozostaje związany ofertą do dnia </w:t>
      </w:r>
      <w:r>
        <w:rPr>
          <w:rFonts w:ascii="Arial Narrow" w:hAnsi="Arial Narrow"/>
          <w:sz w:val="22"/>
          <w:szCs w:val="22"/>
        </w:rPr>
        <w:t>2022-</w:t>
      </w:r>
      <w:r w:rsidR="00D336D1">
        <w:rPr>
          <w:rFonts w:ascii="Arial Narrow" w:hAnsi="Arial Narrow"/>
          <w:sz w:val="22"/>
          <w:szCs w:val="22"/>
        </w:rPr>
        <w:t>11-05</w:t>
      </w:r>
    </w:p>
    <w:p w:rsidR="006C3E2E" w:rsidRPr="00481FF7" w:rsidRDefault="00481FF7" w:rsidP="006C3E2E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481FF7">
        <w:rPr>
          <w:rFonts w:ascii="Arial Narrow" w:hAnsi="Arial Narrow"/>
          <w:sz w:val="22"/>
          <w:szCs w:val="22"/>
        </w:rPr>
        <w:br w:type="page"/>
      </w:r>
      <w:proofErr w:type="gramStart"/>
      <w:r w:rsidR="006C3E2E" w:rsidRPr="00481FF7">
        <w:rPr>
          <w:rFonts w:ascii="Arial Narrow" w:hAnsi="Arial Narrow"/>
          <w:sz w:val="22"/>
          <w:szCs w:val="22"/>
        </w:rPr>
        <w:lastRenderedPageBreak/>
        <w:t>pkt</w:t>
      </w:r>
      <w:proofErr w:type="gramEnd"/>
      <w:r w:rsidR="006C3E2E" w:rsidRPr="00481FF7"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 w:rsidR="006C3E2E" w:rsidRPr="00481FF7">
        <w:rPr>
          <w:rFonts w:ascii="Arial Narrow" w:hAnsi="Arial Narrow"/>
          <w:sz w:val="22"/>
          <w:szCs w:val="22"/>
        </w:rPr>
        <w:br/>
      </w:r>
      <w:r w:rsidR="006C3E2E" w:rsidRPr="00481FF7">
        <w:rPr>
          <w:rFonts w:ascii="Arial Narrow" w:hAnsi="Arial Narrow"/>
          <w:sz w:val="22"/>
          <w:szCs w:val="22"/>
        </w:rPr>
        <w:tab/>
        <w:t>2022-0</w:t>
      </w:r>
      <w:r w:rsidR="00D336D1" w:rsidRPr="00481FF7">
        <w:rPr>
          <w:rFonts w:ascii="Arial Narrow" w:hAnsi="Arial Narrow"/>
          <w:sz w:val="22"/>
          <w:szCs w:val="22"/>
        </w:rPr>
        <w:t>8-08</w:t>
      </w:r>
      <w:r w:rsidR="006C3E2E"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047B75" w:rsidRDefault="00047B75" w:rsidP="00047B75">
      <w:pPr>
        <w:spacing w:before="120"/>
        <w:ind w:left="357"/>
        <w:jc w:val="both"/>
        <w:rPr>
          <w:rFonts w:ascii="Arial Narrow" w:hAnsi="Arial Narrow"/>
          <w:sz w:val="22"/>
          <w:szCs w:val="22"/>
        </w:rPr>
      </w:pPr>
    </w:p>
    <w:p w:rsidR="00047B75" w:rsidRPr="00047B75" w:rsidRDefault="00481FF7" w:rsidP="00047B75">
      <w:pPr>
        <w:spacing w:before="120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załączeniu </w:t>
      </w:r>
      <w:r w:rsidR="00047B75" w:rsidRPr="00047B75">
        <w:rPr>
          <w:rFonts w:ascii="Arial Narrow" w:hAnsi="Arial Narrow"/>
          <w:i/>
          <w:sz w:val="22"/>
          <w:szCs w:val="22"/>
        </w:rPr>
        <w:t xml:space="preserve">Zamawiający </w:t>
      </w:r>
      <w:r>
        <w:rPr>
          <w:rFonts w:ascii="Arial Narrow" w:hAnsi="Arial Narrow"/>
          <w:i/>
          <w:sz w:val="22"/>
          <w:szCs w:val="22"/>
        </w:rPr>
        <w:t>udostępnia</w:t>
      </w:r>
      <w:r w:rsidR="00047B75">
        <w:rPr>
          <w:rFonts w:ascii="Arial Narrow" w:hAnsi="Arial Narrow"/>
          <w:i/>
          <w:sz w:val="22"/>
          <w:szCs w:val="22"/>
        </w:rPr>
        <w:t xml:space="preserve"> </w:t>
      </w:r>
      <w:r w:rsidR="00047B75" w:rsidRPr="00047B75">
        <w:rPr>
          <w:rFonts w:ascii="Arial Narrow" w:hAnsi="Arial Narrow"/>
          <w:i/>
          <w:sz w:val="22"/>
          <w:szCs w:val="22"/>
        </w:rPr>
        <w:t xml:space="preserve">aktualną specyfikację aparatu do amplifikacji DNA metodą PCR </w:t>
      </w:r>
      <w:r>
        <w:rPr>
          <w:rFonts w:ascii="Arial Narrow" w:hAnsi="Arial Narrow"/>
          <w:i/>
          <w:sz w:val="22"/>
          <w:szCs w:val="22"/>
        </w:rPr>
        <w:br/>
      </w:r>
      <w:r w:rsidR="00047B75" w:rsidRPr="00047B75">
        <w:rPr>
          <w:rFonts w:ascii="Arial Narrow" w:hAnsi="Arial Narrow"/>
          <w:i/>
          <w:sz w:val="22"/>
          <w:szCs w:val="22"/>
        </w:rPr>
        <w:t xml:space="preserve">w czasie rzeczywistym (PQPCR) stanowiącą załącznik nr 7 do SWZ.  </w:t>
      </w:r>
    </w:p>
    <w:p w:rsidR="006C3E2E" w:rsidRDefault="006C3E2E" w:rsidP="006C3E2E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481FF7" w:rsidRDefault="00481FF7" w:rsidP="006C3E2E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6C3E2E" w:rsidRPr="00012C39" w:rsidRDefault="006C3E2E" w:rsidP="006C3E2E">
      <w:pPr>
        <w:ind w:left="357"/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6C3E2E" w:rsidRDefault="006C3E2E" w:rsidP="006C3E2E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ogłoszenia </w:t>
      </w:r>
      <w:r>
        <w:rPr>
          <w:rFonts w:ascii="Lucida Sans Unicode" w:hAnsi="Lucida Sans Unicode" w:cs="Lucida Sans Unicode"/>
          <w:b/>
          <w:bCs/>
          <w:color w:val="444444"/>
        </w:rPr>
        <w:t xml:space="preserve">2022/S </w:t>
      </w:r>
      <w:r w:rsidR="00F03C2F">
        <w:rPr>
          <w:rFonts w:ascii="Lucida Sans Unicode" w:hAnsi="Lucida Sans Unicode" w:cs="Lucida Sans Unicode"/>
          <w:b/>
          <w:bCs/>
          <w:color w:val="444444"/>
        </w:rPr>
        <w:t>145-413518</w:t>
      </w:r>
      <w:r>
        <w:rPr>
          <w:rFonts w:ascii="Lucida Sans Unicode" w:hAnsi="Lucida Sans Unicode" w:cs="Lucida Sans Unicode"/>
          <w:b/>
          <w:bCs/>
          <w:color w:val="444444"/>
        </w:rPr>
        <w:t>.</w:t>
      </w:r>
    </w:p>
    <w:p w:rsidR="006C3E2E" w:rsidRDefault="006C3E2E" w:rsidP="006C3E2E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047B75" w:rsidRDefault="006C3E2E" w:rsidP="006C3E2E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</w:p>
    <w:p w:rsidR="00047B75" w:rsidRDefault="00047B75" w:rsidP="006C3E2E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047B75" w:rsidRDefault="00047B75" w:rsidP="006C3E2E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047B75" w:rsidRDefault="00047B75" w:rsidP="006C3E2E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6C3E2E" w:rsidRPr="00012C39" w:rsidRDefault="00047B75" w:rsidP="006C3E2E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6C3E2E" w:rsidRPr="00012C39">
        <w:rPr>
          <w:rFonts w:ascii="Arial Narrow" w:hAnsi="Arial Narrow"/>
          <w:sz w:val="22"/>
          <w:szCs w:val="22"/>
        </w:rPr>
        <w:tab/>
      </w:r>
      <w:r w:rsidR="006C3E2E" w:rsidRPr="00012C39">
        <w:rPr>
          <w:rFonts w:ascii="Arial Narrow" w:hAnsi="Arial Narrow"/>
          <w:i/>
          <w:sz w:val="22"/>
          <w:szCs w:val="22"/>
        </w:rPr>
        <w:t>Zamawiający</w:t>
      </w:r>
    </w:p>
    <w:p w:rsidR="006C3E2E" w:rsidRDefault="006C3E2E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  <w:bookmarkStart w:id="0" w:name="_GoBack"/>
      <w:bookmarkEnd w:id="0"/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047B75" w:rsidRDefault="00047B75" w:rsidP="006C3E2E">
      <w:pPr>
        <w:ind w:left="357"/>
        <w:jc w:val="both"/>
        <w:rPr>
          <w:rFonts w:ascii="Arial Narrow" w:hAnsi="Arial Narrow"/>
        </w:rPr>
      </w:pPr>
    </w:p>
    <w:p w:rsidR="006C3E2E" w:rsidRPr="00012C39" w:rsidRDefault="006C3E2E" w:rsidP="006C3E2E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</w:t>
      </w:r>
      <w:proofErr w:type="gramStart"/>
      <w:r w:rsidRPr="00012C39">
        <w:rPr>
          <w:rFonts w:ascii="Arial Narrow" w:hAnsi="Arial Narrow"/>
        </w:rPr>
        <w:t>w</w:t>
      </w:r>
      <w:proofErr w:type="gramEnd"/>
      <w:r w:rsidRPr="00012C39">
        <w:rPr>
          <w:rFonts w:ascii="Arial Narrow" w:hAnsi="Arial Narrow"/>
        </w:rPr>
        <w:t xml:space="preserve">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:rsidR="006C3E2E" w:rsidRPr="00F03C2F" w:rsidRDefault="006C3E2E" w:rsidP="006C3E2E">
      <w:pPr>
        <w:ind w:left="357"/>
        <w:jc w:val="both"/>
        <w:rPr>
          <w:rFonts w:ascii="Arial Narrow" w:hAnsi="Arial Narrow"/>
        </w:rPr>
      </w:pPr>
      <w:proofErr w:type="gramStart"/>
      <w:r w:rsidRPr="00F03C2F">
        <w:rPr>
          <w:rFonts w:ascii="Arial Narrow" w:hAnsi="Arial Narrow"/>
        </w:rPr>
        <w:t>egz</w:t>
      </w:r>
      <w:proofErr w:type="gramEnd"/>
      <w:r w:rsidRPr="00F03C2F">
        <w:rPr>
          <w:rFonts w:ascii="Arial Narrow" w:hAnsi="Arial Narrow"/>
        </w:rPr>
        <w:t>. 1 - a/a kancelaria</w:t>
      </w:r>
    </w:p>
    <w:p w:rsidR="006C3E2E" w:rsidRPr="00F03C2F" w:rsidRDefault="006C3E2E" w:rsidP="006C3E2E">
      <w:pPr>
        <w:pStyle w:val="Tekstpodstawowy"/>
        <w:spacing w:line="240" w:lineRule="auto"/>
        <w:rPr>
          <w:rFonts w:ascii="Arial Narrow" w:hAnsi="Arial Narrow"/>
          <w:sz w:val="20"/>
        </w:rPr>
      </w:pPr>
      <w:r w:rsidRPr="00F03C2F">
        <w:rPr>
          <w:rFonts w:ascii="Arial Narrow" w:hAnsi="Arial Narrow"/>
          <w:sz w:val="20"/>
        </w:rPr>
        <w:t xml:space="preserve">        </w:t>
      </w:r>
      <w:proofErr w:type="gramStart"/>
      <w:r w:rsidRPr="00F03C2F">
        <w:rPr>
          <w:rFonts w:ascii="Arial Narrow" w:hAnsi="Arial Narrow"/>
          <w:sz w:val="20"/>
        </w:rPr>
        <w:t>egz</w:t>
      </w:r>
      <w:proofErr w:type="gramEnd"/>
      <w:r w:rsidRPr="00F03C2F">
        <w:rPr>
          <w:rFonts w:ascii="Arial Narrow" w:hAnsi="Arial Narrow"/>
          <w:sz w:val="20"/>
        </w:rPr>
        <w:t>. 2 – strona WWW Zamawiającego; platforma e-</w:t>
      </w:r>
      <w:r w:rsidR="00D336D1" w:rsidRPr="00F03C2F">
        <w:rPr>
          <w:rFonts w:ascii="Arial Narrow" w:hAnsi="Arial Narrow"/>
          <w:sz w:val="20"/>
        </w:rPr>
        <w:t>propublico.</w:t>
      </w:r>
      <w:proofErr w:type="gramStart"/>
      <w:r w:rsidR="00D336D1" w:rsidRPr="00F03C2F">
        <w:rPr>
          <w:rFonts w:ascii="Arial Narrow" w:hAnsi="Arial Narrow"/>
          <w:sz w:val="20"/>
        </w:rPr>
        <w:t>pl</w:t>
      </w:r>
      <w:proofErr w:type="gramEnd"/>
      <w:r w:rsidR="00D336D1" w:rsidRPr="00F03C2F">
        <w:rPr>
          <w:rFonts w:ascii="Arial Narrow" w:hAnsi="Arial Narrow"/>
          <w:sz w:val="20"/>
        </w:rPr>
        <w:t>; WZPubl. T 2612 B10</w:t>
      </w:r>
    </w:p>
    <w:p w:rsidR="006C3E2E" w:rsidRPr="00012C39" w:rsidRDefault="006C3E2E" w:rsidP="006C3E2E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B. Baranowska tel. 261 417 364</w:t>
      </w:r>
    </w:p>
    <w:p w:rsidR="005C0930" w:rsidRPr="000668E7" w:rsidRDefault="006C3E2E" w:rsidP="00D336D1">
      <w:pPr>
        <w:ind w:left="357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</w:rPr>
        <w:t xml:space="preserve">Data: </w:t>
      </w:r>
      <w:r w:rsidR="00D336D1">
        <w:rPr>
          <w:rFonts w:ascii="Arial Narrow" w:hAnsi="Arial Narrow"/>
        </w:rPr>
        <w:t>2022-07-29</w:t>
      </w:r>
    </w:p>
    <w:sectPr w:rsidR="005C0930" w:rsidRPr="000668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903" w:rsidRDefault="00DC0903">
      <w:r>
        <w:separator/>
      </w:r>
    </w:p>
  </w:endnote>
  <w:endnote w:type="continuationSeparator" w:id="0">
    <w:p w:rsidR="00DC0903" w:rsidRDefault="00DC0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F03C2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F03C2F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F03C2F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03C2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903" w:rsidRDefault="00DC0903">
      <w:r>
        <w:separator/>
      </w:r>
    </w:p>
  </w:footnote>
  <w:footnote w:type="continuationSeparator" w:id="0">
    <w:p w:rsidR="00DC0903" w:rsidRDefault="00DC09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D9D" w:rsidRDefault="00A05D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D9D" w:rsidRDefault="00A05D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D9D" w:rsidRDefault="00A05D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0903"/>
    <w:rsid w:val="00047B75"/>
    <w:rsid w:val="00057D02"/>
    <w:rsid w:val="000613E0"/>
    <w:rsid w:val="000668E7"/>
    <w:rsid w:val="001A571A"/>
    <w:rsid w:val="002B1C74"/>
    <w:rsid w:val="00384EFD"/>
    <w:rsid w:val="004222DA"/>
    <w:rsid w:val="00453E59"/>
    <w:rsid w:val="00460DC4"/>
    <w:rsid w:val="00481FF7"/>
    <w:rsid w:val="005079A4"/>
    <w:rsid w:val="0055546F"/>
    <w:rsid w:val="005C0930"/>
    <w:rsid w:val="006C3E2E"/>
    <w:rsid w:val="006D4AE5"/>
    <w:rsid w:val="00854803"/>
    <w:rsid w:val="0087224A"/>
    <w:rsid w:val="009149C3"/>
    <w:rsid w:val="00953AA1"/>
    <w:rsid w:val="0095641D"/>
    <w:rsid w:val="009D169F"/>
    <w:rsid w:val="00A05D9D"/>
    <w:rsid w:val="00B12E6D"/>
    <w:rsid w:val="00B26D41"/>
    <w:rsid w:val="00B361A9"/>
    <w:rsid w:val="00C152AE"/>
    <w:rsid w:val="00D1574A"/>
    <w:rsid w:val="00D248D2"/>
    <w:rsid w:val="00D336D1"/>
    <w:rsid w:val="00DC0903"/>
    <w:rsid w:val="00E02559"/>
    <w:rsid w:val="00E74582"/>
    <w:rsid w:val="00EB3650"/>
    <w:rsid w:val="00EF1037"/>
    <w:rsid w:val="00F03C2F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6C3E2E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9</cp:revision>
  <cp:lastPrinted>2022-07-29T07:14:00Z</cp:lastPrinted>
  <dcterms:created xsi:type="dcterms:W3CDTF">2022-07-28T07:39:00Z</dcterms:created>
  <dcterms:modified xsi:type="dcterms:W3CDTF">2022-07-29T07:14:00Z</dcterms:modified>
</cp:coreProperties>
</file>