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3413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F7341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bookmarkStart w:id="0" w:name="_GoBack"/>
      <w:bookmarkEnd w:id="0"/>
      <w:r w:rsidR="00F73413" w:rsidRPr="00F73413">
        <w:rPr>
          <w:rFonts w:ascii="Arial Narrow" w:hAnsi="Arial Narrow" w:cs="Arial"/>
          <w:bCs/>
          <w:i w:val="0"/>
          <w:sz w:val="22"/>
          <w:szCs w:val="24"/>
        </w:rPr>
        <w:t>5</w:t>
      </w:r>
      <w:r w:rsidR="00360BC3" w:rsidRPr="00F7341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F73413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F73413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F73413">
        <w:rPr>
          <w:rFonts w:ascii="Arial Narrow" w:hAnsi="Arial Narrow" w:cs="Arial"/>
          <w:sz w:val="22"/>
          <w:szCs w:val="24"/>
        </w:rPr>
        <w:t xml:space="preserve">Znak Sprawy: </w:t>
      </w:r>
      <w:r w:rsidR="00551F96" w:rsidRPr="00F73413">
        <w:rPr>
          <w:rFonts w:ascii="Arial Narrow" w:hAnsi="Arial Narrow" w:cs="Arial"/>
          <w:b/>
          <w:sz w:val="22"/>
          <w:szCs w:val="24"/>
        </w:rPr>
        <w:t>113/2022</w:t>
      </w:r>
    </w:p>
    <w:p w:rsidR="00360BC3" w:rsidRPr="00F73413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F73413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F73413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F73413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F73413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F73413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F73413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F73413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F73413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F73413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F73413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F73413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F73413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F73413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F73413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F73413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F73413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F73413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F73413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F73413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F73413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F73413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1F96" w:rsidRPr="00F73413" w:rsidTr="0013566F">
        <w:tc>
          <w:tcPr>
            <w:tcW w:w="9104" w:type="dxa"/>
            <w:shd w:val="clear" w:color="auto" w:fill="D9D9D9"/>
          </w:tcPr>
          <w:p w:rsidR="00551F96" w:rsidRPr="00F73413" w:rsidRDefault="00551F96" w:rsidP="0013566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73413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51F96" w:rsidRPr="00F73413" w:rsidRDefault="00551F96" w:rsidP="0013566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F73413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F73413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F73413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F73413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F73413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F73413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F73413">
              <w:rPr>
                <w:rFonts w:ascii="Arial Narrow" w:hAnsi="Arial Narrow" w:cs="Arial"/>
                <w:szCs w:val="22"/>
              </w:rPr>
              <w:t xml:space="preserve">. </w:t>
            </w:r>
            <w:proofErr w:type="gramStart"/>
            <w:r w:rsidRPr="00F73413">
              <w:rPr>
                <w:rFonts w:ascii="Arial Narrow" w:hAnsi="Arial Narrow" w:cs="Arial"/>
                <w:szCs w:val="22"/>
              </w:rPr>
              <w:t>z</w:t>
            </w:r>
            <w:proofErr w:type="gramEnd"/>
            <w:r w:rsidRPr="00F73413">
              <w:rPr>
                <w:rFonts w:ascii="Arial Narrow" w:hAnsi="Arial Narrow" w:cs="Arial"/>
                <w:szCs w:val="22"/>
              </w:rPr>
              <w:t xml:space="preserve"> 2021r. poz. 1129 z </w:t>
            </w:r>
            <w:proofErr w:type="spellStart"/>
            <w:r w:rsidRPr="00F73413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F73413">
              <w:rPr>
                <w:rFonts w:ascii="Arial Narrow" w:hAnsi="Arial Narrow" w:cs="Arial"/>
                <w:szCs w:val="22"/>
              </w:rPr>
              <w:t>. zm.)</w:t>
            </w:r>
            <w:r w:rsidRPr="00F73413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F73413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F73413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F73413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F73413">
              <w:rPr>
                <w:rFonts w:ascii="Arial Narrow" w:hAnsi="Arial Narrow" w:cs="Arial"/>
                <w:szCs w:val="22"/>
              </w:rPr>
              <w:t>), dotyczące:</w:t>
            </w:r>
          </w:p>
          <w:p w:rsidR="00551F96" w:rsidRPr="00F73413" w:rsidRDefault="00551F96" w:rsidP="0013566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F73413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F73413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551F96" w:rsidRPr="00F73413" w:rsidRDefault="00551F96" w:rsidP="0013566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F73413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F73413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F73413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F73413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F73413" w:rsidRDefault="00551F9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F73413">
        <w:rPr>
          <w:rFonts w:ascii="Arial Narrow" w:hAnsi="Arial Narrow" w:cs="Arial"/>
          <w:b/>
          <w:sz w:val="22"/>
          <w:szCs w:val="24"/>
        </w:rPr>
        <w:t>Dostawy materiałów eksploatacyjnych do aparatury medycznej</w:t>
      </w:r>
    </w:p>
    <w:p w:rsidR="0000184A" w:rsidRPr="00F73413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F73413">
        <w:rPr>
          <w:rFonts w:ascii="Arial Narrow" w:hAnsi="Arial Narrow" w:cs="Arial"/>
          <w:bCs/>
          <w:sz w:val="22"/>
          <w:szCs w:val="24"/>
        </w:rPr>
        <w:t>o</w:t>
      </w:r>
      <w:r w:rsidR="006D68D8" w:rsidRPr="00F73413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F73413">
        <w:rPr>
          <w:rFonts w:ascii="Arial Narrow" w:hAnsi="Arial Narrow" w:cs="Arial"/>
          <w:bCs/>
          <w:sz w:val="22"/>
          <w:szCs w:val="24"/>
        </w:rPr>
        <w:t>/(-my)</w:t>
      </w:r>
      <w:r w:rsidRPr="00F73413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F73413">
        <w:rPr>
          <w:rFonts w:ascii="Arial Narrow" w:hAnsi="Arial Narrow" w:cs="Arial"/>
          <w:bCs/>
          <w:sz w:val="22"/>
          <w:szCs w:val="24"/>
        </w:rPr>
        <w:t>co następuje</w:t>
      </w:r>
      <w:r w:rsidRPr="00F73413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F73413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F73413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F73413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F73413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F73413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F73413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F73413">
        <w:rPr>
          <w:rFonts w:ascii="Arial Narrow" w:hAnsi="Arial Narrow" w:cs="Arial"/>
          <w:sz w:val="22"/>
          <w:szCs w:val="24"/>
        </w:rPr>
        <w:t xml:space="preserve"> </w:t>
      </w:r>
      <w:r w:rsidR="006D68D8" w:rsidRPr="00F73413">
        <w:rPr>
          <w:rFonts w:ascii="Arial Narrow" w:hAnsi="Arial Narrow" w:cs="Arial"/>
          <w:sz w:val="22"/>
          <w:szCs w:val="24"/>
        </w:rPr>
        <w:t xml:space="preserve">do </w:t>
      </w:r>
      <w:r w:rsidR="00753DC1" w:rsidRPr="00F73413">
        <w:rPr>
          <w:rFonts w:ascii="Arial Narrow" w:hAnsi="Arial Narrow" w:cs="Arial"/>
          <w:sz w:val="22"/>
          <w:szCs w:val="24"/>
        </w:rPr>
        <w:t>tej samej grupy</w:t>
      </w:r>
      <w:r w:rsidR="006D68D8" w:rsidRPr="00F73413">
        <w:rPr>
          <w:rFonts w:ascii="Arial Narrow" w:hAnsi="Arial Narrow" w:cs="Arial"/>
          <w:sz w:val="22"/>
          <w:szCs w:val="24"/>
        </w:rPr>
        <w:t xml:space="preserve"> kapitałowej, </w:t>
      </w:r>
      <w:r w:rsidRPr="00F73413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F73413">
        <w:rPr>
          <w:rFonts w:ascii="Arial Narrow" w:hAnsi="Arial Narrow" w:cs="Arial"/>
          <w:sz w:val="22"/>
          <w:szCs w:val="24"/>
        </w:rPr>
        <w:t>z</w:t>
      </w:r>
      <w:proofErr w:type="gramEnd"/>
      <w:r w:rsidRPr="00F73413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F73413">
        <w:rPr>
          <w:rFonts w:ascii="Arial Narrow" w:hAnsi="Arial Narrow" w:cs="Arial"/>
          <w:sz w:val="22"/>
          <w:szCs w:val="24"/>
        </w:rPr>
        <w:t xml:space="preserve">niniejszym </w:t>
      </w:r>
      <w:r w:rsidRPr="00F73413">
        <w:rPr>
          <w:rFonts w:ascii="Arial Narrow" w:hAnsi="Arial Narrow" w:cs="Arial"/>
          <w:sz w:val="22"/>
          <w:szCs w:val="24"/>
        </w:rPr>
        <w:t>postępowaniu.</w:t>
      </w:r>
    </w:p>
    <w:p w:rsidR="005E622E" w:rsidRPr="00F73413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F73413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F73413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F73413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F73413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F73413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F73413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F73413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F73413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F73413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73413" w:rsidTr="00C37CD2">
        <w:trPr>
          <w:trHeight w:val="321"/>
        </w:trPr>
        <w:tc>
          <w:tcPr>
            <w:tcW w:w="516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3413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3413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3413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F73413" w:rsidTr="009A4CD3">
        <w:tc>
          <w:tcPr>
            <w:tcW w:w="516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341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F73413" w:rsidTr="009A4CD3">
        <w:tc>
          <w:tcPr>
            <w:tcW w:w="516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341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F734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F7341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F73413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F73413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F73413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F73413">
        <w:rPr>
          <w:rFonts w:ascii="Arial Narrow" w:hAnsi="Arial Narrow" w:cs="Arial"/>
          <w:iCs/>
          <w:sz w:val="22"/>
          <w:szCs w:val="24"/>
        </w:rPr>
        <w:t>e</w:t>
      </w:r>
      <w:r w:rsidRPr="00F73413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F73413">
        <w:rPr>
          <w:rFonts w:ascii="Arial Narrow" w:hAnsi="Arial Narrow" w:cs="Arial"/>
          <w:iCs/>
          <w:sz w:val="22"/>
          <w:szCs w:val="24"/>
        </w:rPr>
        <w:t>e</w:t>
      </w:r>
      <w:r w:rsidRPr="00F73413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F73413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F7341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F73413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F73413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F73413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F73413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F73413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F73413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F73413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F73413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F73413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F73413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p w:rsidR="00F73413" w:rsidRPr="00F73413" w:rsidRDefault="00F73413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</w:p>
    <w:sectPr w:rsidR="00F73413" w:rsidRPr="00F7341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B6C" w:rsidRDefault="00A22B6C">
      <w:r>
        <w:separator/>
      </w:r>
    </w:p>
  </w:endnote>
  <w:endnote w:type="continuationSeparator" w:id="0">
    <w:p w:rsidR="00A22B6C" w:rsidRDefault="00A22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2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2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96" w:rsidRDefault="00551F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B6C" w:rsidRDefault="00A22B6C">
      <w:r>
        <w:separator/>
      </w:r>
    </w:p>
  </w:footnote>
  <w:footnote w:type="continuationSeparator" w:id="0">
    <w:p w:rsidR="00A22B6C" w:rsidRDefault="00A22B6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96" w:rsidRDefault="00551F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96" w:rsidRDefault="00551F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96" w:rsidRDefault="00551F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B6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02D6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1F96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2B6C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341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27736-5EA4-40BB-895B-16C324AA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2022-08-01T07:43:00Z</cp:lastPrinted>
  <dcterms:created xsi:type="dcterms:W3CDTF">2022-08-01T07:43:00Z</dcterms:created>
  <dcterms:modified xsi:type="dcterms:W3CDTF">2022-08-01T07:43:00Z</dcterms:modified>
</cp:coreProperties>
</file>