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76A23" w:rsidRDefault="00B41817" w:rsidP="00076A23">
      <w:pPr>
        <w:spacing w:after="240"/>
        <w:rPr>
          <w:rFonts w:ascii="Arial Narrow" w:hAnsi="Arial Narrow" w:cs="Arial"/>
          <w:sz w:val="22"/>
          <w:szCs w:val="22"/>
        </w:rPr>
      </w:pPr>
      <w:r w:rsidRPr="00076A2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76A23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076A23">
        <w:rPr>
          <w:rFonts w:ascii="Arial Narrow" w:hAnsi="Arial Narrow" w:cs="Arial"/>
          <w:b/>
          <w:bCs/>
          <w:sz w:val="22"/>
          <w:szCs w:val="22"/>
        </w:rPr>
        <w:tab/>
      </w:r>
      <w:r w:rsidR="00076A23">
        <w:rPr>
          <w:rFonts w:ascii="Arial Narrow" w:hAnsi="Arial Narrow" w:cs="Arial"/>
          <w:b/>
          <w:bCs/>
          <w:sz w:val="22"/>
          <w:szCs w:val="22"/>
        </w:rPr>
        <w:tab/>
      </w:r>
      <w:r w:rsidR="00076A23">
        <w:rPr>
          <w:rFonts w:ascii="Arial Narrow" w:hAnsi="Arial Narrow" w:cs="Arial"/>
          <w:b/>
          <w:bCs/>
          <w:sz w:val="22"/>
          <w:szCs w:val="22"/>
        </w:rPr>
        <w:tab/>
      </w:r>
      <w:r w:rsidR="00076A23">
        <w:rPr>
          <w:rFonts w:ascii="Arial Narrow" w:hAnsi="Arial Narrow" w:cs="Arial"/>
          <w:b/>
          <w:bCs/>
          <w:sz w:val="22"/>
          <w:szCs w:val="22"/>
        </w:rPr>
        <w:tab/>
      </w:r>
      <w:r w:rsidR="00076A23">
        <w:rPr>
          <w:rFonts w:ascii="Arial Narrow" w:hAnsi="Arial Narrow" w:cs="Arial"/>
          <w:b/>
          <w:bCs/>
          <w:sz w:val="22"/>
          <w:szCs w:val="22"/>
        </w:rPr>
        <w:tab/>
      </w:r>
      <w:r w:rsidR="00076A23">
        <w:rPr>
          <w:rFonts w:ascii="Arial Narrow" w:hAnsi="Arial Narrow" w:cs="Arial"/>
          <w:b/>
          <w:bCs/>
          <w:sz w:val="22"/>
          <w:szCs w:val="22"/>
        </w:rPr>
        <w:tab/>
      </w:r>
      <w:r w:rsidR="00076A23">
        <w:rPr>
          <w:rFonts w:ascii="Arial Narrow" w:hAnsi="Arial Narrow" w:cs="Arial"/>
          <w:b/>
          <w:bCs/>
          <w:sz w:val="22"/>
          <w:szCs w:val="22"/>
        </w:rPr>
        <w:tab/>
      </w:r>
      <w:r w:rsidR="00076A23" w:rsidRPr="00076A23">
        <w:rPr>
          <w:rFonts w:ascii="Arial Narrow" w:hAnsi="Arial Narrow" w:cs="Arial"/>
          <w:sz w:val="22"/>
          <w:szCs w:val="22"/>
        </w:rPr>
        <w:t>Bydgoszcz dnia: 2022-08-05</w:t>
      </w:r>
      <w:r w:rsidR="00076A23">
        <w:rPr>
          <w:rFonts w:ascii="Arial Narrow" w:hAnsi="Arial Narrow" w:cs="Arial"/>
          <w:sz w:val="22"/>
          <w:szCs w:val="22"/>
        </w:rPr>
        <w:br/>
      </w:r>
      <w:r w:rsidRPr="00076A23">
        <w:rPr>
          <w:rFonts w:ascii="Arial Narrow" w:hAnsi="Arial Narrow" w:cs="Arial"/>
          <w:sz w:val="22"/>
          <w:szCs w:val="22"/>
        </w:rPr>
        <w:t>Powstańców Warszawy</w:t>
      </w:r>
      <w:r w:rsidR="00890B92" w:rsidRPr="00076A23">
        <w:rPr>
          <w:rFonts w:ascii="Arial Narrow" w:hAnsi="Arial Narrow" w:cs="Arial"/>
          <w:sz w:val="22"/>
          <w:szCs w:val="22"/>
        </w:rPr>
        <w:t xml:space="preserve"> </w:t>
      </w:r>
      <w:r w:rsidRPr="00076A23">
        <w:rPr>
          <w:rFonts w:ascii="Arial Narrow" w:hAnsi="Arial Narrow" w:cs="Arial"/>
          <w:sz w:val="22"/>
          <w:szCs w:val="22"/>
        </w:rPr>
        <w:t>5</w:t>
      </w:r>
      <w:r w:rsidR="00076A23">
        <w:rPr>
          <w:rFonts w:ascii="Arial Narrow" w:hAnsi="Arial Narrow" w:cs="Arial"/>
          <w:sz w:val="22"/>
          <w:szCs w:val="22"/>
        </w:rPr>
        <w:br/>
      </w:r>
      <w:r w:rsidRPr="00076A23">
        <w:rPr>
          <w:rFonts w:ascii="Arial Narrow" w:hAnsi="Arial Narrow" w:cs="Arial"/>
          <w:sz w:val="22"/>
          <w:szCs w:val="22"/>
        </w:rPr>
        <w:t>85-681</w:t>
      </w:r>
      <w:r w:rsidR="00890B92" w:rsidRPr="00076A23">
        <w:rPr>
          <w:rFonts w:ascii="Arial Narrow" w:hAnsi="Arial Narrow" w:cs="Arial"/>
          <w:sz w:val="22"/>
          <w:szCs w:val="22"/>
        </w:rPr>
        <w:t xml:space="preserve"> </w:t>
      </w:r>
      <w:r w:rsidRPr="00076A23">
        <w:rPr>
          <w:rFonts w:ascii="Arial Narrow" w:hAnsi="Arial Narrow" w:cs="Arial"/>
          <w:sz w:val="22"/>
          <w:szCs w:val="22"/>
        </w:rPr>
        <w:t>Bydgoszcz</w:t>
      </w:r>
      <w:r w:rsidR="00076A23">
        <w:rPr>
          <w:rFonts w:ascii="Arial Narrow" w:hAnsi="Arial Narrow" w:cs="Arial"/>
          <w:sz w:val="22"/>
          <w:szCs w:val="22"/>
        </w:rPr>
        <w:br/>
      </w:r>
      <w:r w:rsidR="00890B92" w:rsidRPr="00076A23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076A23">
        <w:rPr>
          <w:rFonts w:ascii="Arial Narrow" w:hAnsi="Arial Narrow" w:cs="Arial"/>
          <w:sz w:val="22"/>
          <w:szCs w:val="22"/>
        </w:rPr>
        <w:br/>
      </w:r>
      <w:r w:rsidR="00890B92" w:rsidRPr="00076A23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076A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76A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076A23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76A23">
        <w:rPr>
          <w:rFonts w:ascii="Arial Narrow" w:hAnsi="Arial Narrow" w:cs="Arial"/>
          <w:sz w:val="22"/>
          <w:szCs w:val="22"/>
        </w:rPr>
        <w:t>Znak sprawy:</w:t>
      </w:r>
      <w:r w:rsidRPr="00076A23">
        <w:rPr>
          <w:rFonts w:ascii="Arial Narrow" w:hAnsi="Arial Narrow" w:cs="Arial"/>
          <w:b/>
          <w:sz w:val="22"/>
          <w:szCs w:val="22"/>
        </w:rPr>
        <w:t xml:space="preserve"> </w:t>
      </w:r>
      <w:r w:rsidR="00B41817" w:rsidRPr="00076A23">
        <w:rPr>
          <w:rFonts w:ascii="Arial Narrow" w:hAnsi="Arial Narrow" w:cs="Arial"/>
          <w:b/>
          <w:sz w:val="22"/>
          <w:szCs w:val="22"/>
        </w:rPr>
        <w:t>104/2022</w:t>
      </w:r>
      <w:r w:rsidR="00A80738" w:rsidRPr="00076A2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076A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76A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76A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076A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76A23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076A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76A23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076A23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76A2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76A23">
        <w:rPr>
          <w:rFonts w:ascii="Arial Narrow" w:hAnsi="Arial Narrow" w:cs="Arial"/>
          <w:sz w:val="22"/>
          <w:szCs w:val="22"/>
        </w:rPr>
        <w:t>postępowania o udzielenie zamówienia publicznego prowadzonego w trybie</w:t>
      </w:r>
      <w:r w:rsidR="00B41817" w:rsidRPr="00076A23">
        <w:rPr>
          <w:rFonts w:ascii="Arial Narrow" w:hAnsi="Arial Narrow" w:cs="Arial"/>
          <w:sz w:val="22"/>
          <w:szCs w:val="22"/>
        </w:rPr>
        <w:t xml:space="preserve"> podstawowy</w:t>
      </w:r>
      <w:r w:rsidR="00076A23">
        <w:rPr>
          <w:rFonts w:ascii="Arial Narrow" w:hAnsi="Arial Narrow" w:cs="Arial"/>
          <w:sz w:val="22"/>
          <w:szCs w:val="22"/>
        </w:rPr>
        <w:t>m</w:t>
      </w:r>
      <w:r w:rsidR="00B41817" w:rsidRPr="00076A23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B41817" w:rsidRPr="00076A23">
        <w:rPr>
          <w:rFonts w:ascii="Arial Narrow" w:hAnsi="Arial Narrow" w:cs="Arial"/>
          <w:sz w:val="22"/>
          <w:szCs w:val="22"/>
        </w:rPr>
        <w:t>Pzp</w:t>
      </w:r>
      <w:proofErr w:type="spellEnd"/>
      <w:r w:rsidRPr="00076A23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76A23" w:rsidRDefault="00B41817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76A23">
        <w:rPr>
          <w:rFonts w:ascii="Arial Narrow" w:hAnsi="Arial Narrow" w:cs="Arial"/>
          <w:b/>
          <w:sz w:val="22"/>
          <w:szCs w:val="22"/>
        </w:rPr>
        <w:t>Dostawy sukcesywne wody mineralnej, źródlanej  niegazowanej i  gazowanej</w:t>
      </w:r>
    </w:p>
    <w:p w:rsidR="00890B92" w:rsidRPr="00076A23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76A2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76A23">
        <w:rPr>
          <w:rFonts w:ascii="Arial Narrow" w:hAnsi="Arial Narrow" w:cs="Arial"/>
          <w:sz w:val="22"/>
          <w:szCs w:val="22"/>
        </w:rPr>
        <w:t>22</w:t>
      </w:r>
      <w:r w:rsidR="0049054E" w:rsidRPr="00076A23">
        <w:rPr>
          <w:rFonts w:ascii="Arial Narrow" w:hAnsi="Arial Narrow" w:cs="Arial"/>
          <w:sz w:val="22"/>
          <w:szCs w:val="22"/>
        </w:rPr>
        <w:t>2</w:t>
      </w:r>
      <w:r w:rsidRPr="00076A2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76A23">
        <w:rPr>
          <w:rFonts w:ascii="Arial Narrow" w:hAnsi="Arial Narrow" w:cs="Arial"/>
          <w:sz w:val="22"/>
          <w:szCs w:val="22"/>
        </w:rPr>
        <w:t>4</w:t>
      </w:r>
      <w:r w:rsidRPr="00076A23">
        <w:rPr>
          <w:rFonts w:ascii="Arial Narrow" w:hAnsi="Arial Narrow" w:cs="Arial"/>
          <w:sz w:val="22"/>
          <w:szCs w:val="22"/>
        </w:rPr>
        <w:t xml:space="preserve"> </w:t>
      </w:r>
      <w:r w:rsidR="00890B92" w:rsidRPr="00076A2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76A23">
        <w:rPr>
          <w:rFonts w:ascii="Arial Narrow" w:hAnsi="Arial Narrow" w:cs="Arial"/>
          <w:sz w:val="22"/>
          <w:szCs w:val="22"/>
        </w:rPr>
        <w:t xml:space="preserve"> </w:t>
      </w:r>
      <w:r w:rsidR="00B41817" w:rsidRPr="00076A23">
        <w:rPr>
          <w:rFonts w:ascii="Arial Narrow" w:hAnsi="Arial Narrow" w:cs="Arial"/>
          <w:sz w:val="22"/>
          <w:szCs w:val="22"/>
        </w:rPr>
        <w:t>(</w:t>
      </w:r>
      <w:proofErr w:type="spellStart"/>
      <w:r w:rsidR="00B41817" w:rsidRPr="00076A23">
        <w:rPr>
          <w:rFonts w:ascii="Arial Narrow" w:hAnsi="Arial Narrow" w:cs="Arial"/>
          <w:sz w:val="22"/>
          <w:szCs w:val="22"/>
        </w:rPr>
        <w:t>t.j</w:t>
      </w:r>
      <w:proofErr w:type="spellEnd"/>
      <w:r w:rsidR="00B41817" w:rsidRPr="00076A23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B41817" w:rsidRPr="00076A23">
        <w:rPr>
          <w:rFonts w:ascii="Arial Narrow" w:hAnsi="Arial Narrow" w:cs="Arial"/>
          <w:sz w:val="22"/>
          <w:szCs w:val="22"/>
        </w:rPr>
        <w:t>późn</w:t>
      </w:r>
      <w:proofErr w:type="spellEnd"/>
      <w:r w:rsidR="00B41817" w:rsidRPr="00076A23">
        <w:rPr>
          <w:rFonts w:ascii="Arial Narrow" w:hAnsi="Arial Narrow" w:cs="Arial"/>
          <w:sz w:val="22"/>
          <w:szCs w:val="22"/>
        </w:rPr>
        <w:t>. zm.)</w:t>
      </w:r>
      <w:r w:rsidR="00490DC0" w:rsidRPr="00076A23">
        <w:rPr>
          <w:rFonts w:ascii="Arial Narrow" w:hAnsi="Arial Narrow" w:cs="Arial"/>
          <w:sz w:val="22"/>
          <w:szCs w:val="22"/>
        </w:rPr>
        <w:t xml:space="preserve"> </w:t>
      </w:r>
      <w:r w:rsidR="00890B92" w:rsidRPr="00076A2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76A23">
        <w:rPr>
          <w:rFonts w:ascii="Arial Narrow" w:hAnsi="Arial Narrow" w:cs="Arial"/>
          <w:sz w:val="22"/>
          <w:szCs w:val="22"/>
        </w:rPr>
        <w:t xml:space="preserve"> dla</w:t>
      </w:r>
      <w:r w:rsidR="00890B92" w:rsidRPr="00076A2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41817" w:rsidRPr="00076A23" w:rsidTr="00C746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1817" w:rsidRPr="00076A23" w:rsidRDefault="00B41817" w:rsidP="00C7460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76A23">
              <w:rPr>
                <w:rFonts w:ascii="Arial Narrow" w:hAnsi="Arial Narrow" w:cs="Arial"/>
                <w:sz w:val="22"/>
                <w:szCs w:val="22"/>
              </w:rPr>
              <w:t>części 1 zamówienia w wysokości 29 870.37 zł brutto;</w:t>
            </w:r>
          </w:p>
        </w:tc>
      </w:tr>
      <w:tr w:rsidR="00B41817" w:rsidRPr="00076A23" w:rsidTr="00C746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41817" w:rsidRPr="00076A23" w:rsidRDefault="00B41817" w:rsidP="00C74605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076A23">
              <w:rPr>
                <w:rFonts w:ascii="Arial Narrow" w:hAnsi="Arial Narrow" w:cs="Arial"/>
                <w:sz w:val="22"/>
                <w:szCs w:val="22"/>
              </w:rPr>
              <w:t>części 2 zamówienia w wysokości 49 214.50 zł brutto;</w:t>
            </w:r>
          </w:p>
        </w:tc>
      </w:tr>
    </w:tbl>
    <w:p w:rsidR="00890B92" w:rsidRPr="00076A2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076A2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76A23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76A23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Pr="00076A23" w:rsidRDefault="00076A23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076A23" w:rsidRPr="00076A23" w:rsidRDefault="00076A23" w:rsidP="00076A23">
      <w:pPr>
        <w:jc w:val="right"/>
        <w:rPr>
          <w:rFonts w:ascii="Arial Narrow" w:hAnsi="Arial Narrow" w:cs="Arial"/>
          <w:sz w:val="22"/>
          <w:szCs w:val="22"/>
        </w:rPr>
      </w:pPr>
      <w:bookmarkStart w:id="0" w:name="_GoBack"/>
    </w:p>
    <w:p w:rsidR="00076A23" w:rsidRPr="00076A23" w:rsidRDefault="00076A23" w:rsidP="00076A23">
      <w:pPr>
        <w:rPr>
          <w:rFonts w:ascii="Arial Narrow" w:hAnsi="Arial Narrow" w:cs="Arial"/>
          <w:szCs w:val="22"/>
        </w:rPr>
      </w:pPr>
      <w:r w:rsidRPr="00076A23">
        <w:rPr>
          <w:rFonts w:ascii="Arial Narrow" w:hAnsi="Arial Narrow" w:cs="Arial"/>
          <w:szCs w:val="22"/>
        </w:rPr>
        <w:t>Wykonano w 1 egz. na 1 ark.</w:t>
      </w:r>
    </w:p>
    <w:p w:rsidR="00076A23" w:rsidRPr="00076A23" w:rsidRDefault="00076A23" w:rsidP="00076A23">
      <w:pPr>
        <w:rPr>
          <w:rFonts w:ascii="Arial Narrow" w:hAnsi="Arial Narrow" w:cs="Arial"/>
          <w:szCs w:val="22"/>
        </w:rPr>
      </w:pPr>
      <w:r w:rsidRPr="00076A23"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 w:rsidRPr="00076A23">
        <w:rPr>
          <w:rFonts w:ascii="Arial Narrow" w:hAnsi="Arial Narrow" w:cs="Arial"/>
          <w:szCs w:val="22"/>
        </w:rPr>
        <w:t>WZPubl</w:t>
      </w:r>
      <w:proofErr w:type="spellEnd"/>
      <w:r w:rsidRPr="00076A23">
        <w:rPr>
          <w:rFonts w:ascii="Arial Narrow" w:hAnsi="Arial Narrow" w:cs="Arial"/>
          <w:szCs w:val="22"/>
        </w:rPr>
        <w:t>. T 2612 B5</w:t>
      </w:r>
    </w:p>
    <w:p w:rsidR="00076A23" w:rsidRPr="00076A23" w:rsidRDefault="00076A23" w:rsidP="00076A23">
      <w:pPr>
        <w:rPr>
          <w:rFonts w:ascii="Arial Narrow" w:hAnsi="Arial Narrow" w:cs="Arial"/>
          <w:szCs w:val="22"/>
        </w:rPr>
      </w:pPr>
      <w:r w:rsidRPr="00076A2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</w:t>
      </w:r>
      <w:r w:rsidRPr="00076A23">
        <w:rPr>
          <w:rFonts w:ascii="Arial Narrow" w:hAnsi="Arial Narrow" w:cs="Arial"/>
          <w:szCs w:val="22"/>
        </w:rPr>
        <w:t xml:space="preserve"> – tel. 261 417 449</w:t>
      </w:r>
    </w:p>
    <w:p w:rsidR="00A80738" w:rsidRPr="00076A23" w:rsidRDefault="00076A23" w:rsidP="00076A23">
      <w:pPr>
        <w:rPr>
          <w:rFonts w:ascii="Arial Narrow" w:hAnsi="Arial Narrow" w:cs="Arial"/>
          <w:szCs w:val="22"/>
        </w:rPr>
      </w:pPr>
      <w:r w:rsidRPr="00076A23">
        <w:rPr>
          <w:rFonts w:ascii="Arial Narrow" w:hAnsi="Arial Narrow" w:cs="Arial"/>
          <w:szCs w:val="22"/>
        </w:rPr>
        <w:t>Data: 2022-0</w:t>
      </w:r>
      <w:r>
        <w:rPr>
          <w:rFonts w:ascii="Arial Narrow" w:hAnsi="Arial Narrow" w:cs="Arial"/>
          <w:szCs w:val="22"/>
        </w:rPr>
        <w:t>8-05</w:t>
      </w:r>
      <w:bookmarkEnd w:id="0"/>
    </w:p>
    <w:sectPr w:rsidR="00A80738" w:rsidRPr="00076A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F63" w:rsidRDefault="00727F63">
      <w:r>
        <w:separator/>
      </w:r>
    </w:p>
  </w:endnote>
  <w:endnote w:type="continuationSeparator" w:id="0">
    <w:p w:rsidR="00727F63" w:rsidRDefault="00727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6A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6A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27F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F63" w:rsidRDefault="00727F63">
      <w:r>
        <w:separator/>
      </w:r>
    </w:p>
  </w:footnote>
  <w:footnote w:type="continuationSeparator" w:id="0">
    <w:p w:rsidR="00727F63" w:rsidRDefault="00727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17" w:rsidRDefault="00B418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17" w:rsidRDefault="00B418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17" w:rsidRDefault="00B418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7F63"/>
    <w:rsid w:val="00007727"/>
    <w:rsid w:val="00017720"/>
    <w:rsid w:val="00035488"/>
    <w:rsid w:val="00076A23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27F63"/>
    <w:rsid w:val="00804A9B"/>
    <w:rsid w:val="00843263"/>
    <w:rsid w:val="00861E75"/>
    <w:rsid w:val="00890B92"/>
    <w:rsid w:val="009D19BD"/>
    <w:rsid w:val="009F189D"/>
    <w:rsid w:val="00A47FF6"/>
    <w:rsid w:val="00A80738"/>
    <w:rsid w:val="00B41817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2022-08-05T06:44:00Z</dcterms:created>
  <dcterms:modified xsi:type="dcterms:W3CDTF">2022-08-05T06:46:00Z</dcterms:modified>
</cp:coreProperties>
</file>