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F0740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6D3597" w:rsidRPr="006D3597">
        <w:rPr>
          <w:rFonts w:ascii="Arial" w:hAnsi="Arial" w:cs="Arial"/>
          <w:sz w:val="24"/>
          <w:szCs w:val="24"/>
        </w:rPr>
        <w:t>(</w:t>
      </w:r>
      <w:proofErr w:type="spellStart"/>
      <w:r w:rsidR="006D3597" w:rsidRPr="006D3597">
        <w:rPr>
          <w:rFonts w:ascii="Arial" w:hAnsi="Arial" w:cs="Arial"/>
          <w:sz w:val="24"/>
          <w:szCs w:val="24"/>
        </w:rPr>
        <w:t>t.j</w:t>
      </w:r>
      <w:proofErr w:type="spellEnd"/>
      <w:r w:rsidR="006D3597" w:rsidRPr="006D3597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6D3597" w:rsidRPr="006D3597">
        <w:rPr>
          <w:rFonts w:ascii="Arial" w:hAnsi="Arial" w:cs="Arial"/>
          <w:sz w:val="24"/>
          <w:szCs w:val="24"/>
        </w:rPr>
        <w:t>późn</w:t>
      </w:r>
      <w:proofErr w:type="spellEnd"/>
      <w:r w:rsidR="006D3597" w:rsidRPr="006D3597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6D3597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D3597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Przebudowa klatki schodowej oraz toalet na potrzeby osób niepełnosprawnych w budynku W-3, </w:t>
      </w:r>
      <w:proofErr w:type="spellStart"/>
      <w:r w:rsidRPr="006D3597">
        <w:rPr>
          <w:rFonts w:ascii="Arial" w:eastAsia="Times New Roman" w:hAnsi="Arial" w:cs="Arial"/>
          <w:b/>
          <w:sz w:val="24"/>
          <w:szCs w:val="24"/>
          <w:lang w:eastAsia="pl-PL"/>
        </w:rPr>
        <w:t>WIEiK</w:t>
      </w:r>
      <w:proofErr w:type="spellEnd"/>
      <w:r w:rsidRPr="006D3597">
        <w:rPr>
          <w:rFonts w:ascii="Arial" w:eastAsia="Times New Roman" w:hAnsi="Arial" w:cs="Arial"/>
          <w:b/>
          <w:sz w:val="24"/>
          <w:szCs w:val="24"/>
          <w:lang w:eastAsia="pl-PL"/>
        </w:rPr>
        <w:t>, Politechnika Krakowska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6D3597" w:rsidRPr="006D3597">
        <w:rPr>
          <w:rFonts w:ascii="Arial" w:eastAsia="Times New Roman" w:hAnsi="Arial" w:cs="Arial"/>
          <w:b/>
          <w:sz w:val="24"/>
          <w:szCs w:val="24"/>
          <w:lang w:eastAsia="pl-PL"/>
        </w:rPr>
        <w:t>KA-2/091/2022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910865" w:rsidRPr="00910865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(kwalifikowany podpis elektroniczny / podpis zaufany / podpis osobisty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  <w:bookmarkStart w:id="1" w:name="_GoBack"/>
      <w:bookmarkEnd w:id="1"/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4EC0" w:rsidRDefault="00554EC0" w:rsidP="00025386">
      <w:pPr>
        <w:spacing w:after="0" w:line="240" w:lineRule="auto"/>
      </w:pPr>
      <w:r>
        <w:separator/>
      </w:r>
    </w:p>
  </w:endnote>
  <w:endnote w:type="continuationSeparator" w:id="0">
    <w:p w:rsidR="00554EC0" w:rsidRDefault="00554EC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3597" w:rsidRDefault="006D35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910865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3597" w:rsidRDefault="006D35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4EC0" w:rsidRDefault="00554EC0" w:rsidP="00025386">
      <w:pPr>
        <w:spacing w:after="0" w:line="240" w:lineRule="auto"/>
      </w:pPr>
      <w:r>
        <w:separator/>
      </w:r>
    </w:p>
  </w:footnote>
  <w:footnote w:type="continuationSeparator" w:id="0">
    <w:p w:rsidR="00554EC0" w:rsidRDefault="00554EC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3597" w:rsidRDefault="006D35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6D3597">
      <w:rPr>
        <w:rFonts w:ascii="Arial" w:hAnsi="Arial" w:cs="Arial"/>
        <w:sz w:val="20"/>
        <w:szCs w:val="20"/>
      </w:rPr>
      <w:t>KA-2/091/2022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3597" w:rsidRDefault="006D35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4EC0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0740"/>
    <w:rsid w:val="0055145C"/>
    <w:rsid w:val="00554EC0"/>
    <w:rsid w:val="005624D8"/>
    <w:rsid w:val="00620476"/>
    <w:rsid w:val="00657A47"/>
    <w:rsid w:val="006D359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10865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92C8911D-5CCB-40AB-8035-341284D53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166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4</cp:revision>
  <cp:lastPrinted>2022-08-11T07:40:00Z</cp:lastPrinted>
  <dcterms:created xsi:type="dcterms:W3CDTF">2022-08-04T10:06:00Z</dcterms:created>
  <dcterms:modified xsi:type="dcterms:W3CDTF">2022-08-11T07:40:00Z</dcterms:modified>
</cp:coreProperties>
</file>